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F84" w:rsidRDefault="00D80F84">
      <w:pPr>
        <w:pStyle w:val="Corpotesto"/>
        <w:ind w:left="0"/>
        <w:jc w:val="left"/>
        <w:rPr>
          <w:rFonts w:ascii="Times New Roman"/>
          <w:sz w:val="20"/>
        </w:rPr>
      </w:pPr>
    </w:p>
    <w:p w:rsidR="00D80F84" w:rsidRDefault="00D80F84">
      <w:pPr>
        <w:pStyle w:val="Corpotesto"/>
        <w:ind w:left="0"/>
        <w:jc w:val="left"/>
        <w:rPr>
          <w:rFonts w:ascii="Times New Roman"/>
          <w:sz w:val="20"/>
        </w:rPr>
      </w:pPr>
    </w:p>
    <w:p w:rsidR="00D80F84" w:rsidRDefault="00D80F84">
      <w:pPr>
        <w:pStyle w:val="Corpotesto"/>
        <w:ind w:left="0"/>
        <w:jc w:val="left"/>
        <w:rPr>
          <w:rFonts w:ascii="Times New Roman"/>
          <w:sz w:val="20"/>
        </w:rPr>
      </w:pPr>
    </w:p>
    <w:p w:rsidR="00D80F84" w:rsidRDefault="00D80F84">
      <w:pPr>
        <w:pStyle w:val="Corpotesto"/>
        <w:ind w:left="0"/>
        <w:jc w:val="left"/>
        <w:rPr>
          <w:rFonts w:ascii="Times New Roman"/>
          <w:sz w:val="20"/>
        </w:rPr>
      </w:pPr>
    </w:p>
    <w:p w:rsidR="00D80F84" w:rsidRDefault="00D80F84">
      <w:pPr>
        <w:pStyle w:val="Corpotesto"/>
        <w:ind w:left="0"/>
        <w:jc w:val="left"/>
        <w:rPr>
          <w:rFonts w:ascii="Times New Roman"/>
          <w:sz w:val="20"/>
        </w:rPr>
      </w:pPr>
    </w:p>
    <w:p w:rsidR="00D80F84" w:rsidRDefault="00D80F84">
      <w:pPr>
        <w:pStyle w:val="Corpotesto"/>
        <w:ind w:left="0"/>
        <w:jc w:val="left"/>
        <w:rPr>
          <w:rFonts w:ascii="Times New Roman"/>
          <w:sz w:val="20"/>
        </w:rPr>
      </w:pPr>
    </w:p>
    <w:p w:rsidR="00D80F84" w:rsidRDefault="00D80F84">
      <w:pPr>
        <w:pStyle w:val="Corpotesto"/>
        <w:spacing w:before="11"/>
        <w:ind w:left="0"/>
        <w:jc w:val="left"/>
        <w:rPr>
          <w:rFonts w:ascii="Times New Roman"/>
          <w:sz w:val="15"/>
        </w:rPr>
      </w:pPr>
    </w:p>
    <w:p w:rsidR="0018154F" w:rsidRDefault="0018154F" w:rsidP="0018154F">
      <w:pPr>
        <w:spacing w:before="89"/>
        <w:ind w:left="2473" w:right="1846"/>
        <w:jc w:val="center"/>
        <w:rPr>
          <w:rFonts w:ascii="Times New Roman" w:eastAsia="Arial" w:hAnsi="Times New Roman" w:cs="Times New Roman"/>
          <w:b/>
          <w:bCs/>
          <w:sz w:val="28"/>
          <w:szCs w:val="28"/>
        </w:rPr>
      </w:pPr>
      <w:r w:rsidRPr="004925D1">
        <w:rPr>
          <w:rFonts w:ascii="Times New Roman" w:eastAsia="Arial" w:hAnsi="Times New Roman" w:cs="Times New Roman"/>
          <w:b/>
          <w:bCs/>
          <w:sz w:val="28"/>
          <w:szCs w:val="28"/>
        </w:rPr>
        <w:t>CAPITOLATO</w:t>
      </w:r>
      <w:r w:rsidRPr="004925D1">
        <w:rPr>
          <w:rFonts w:ascii="Times New Roman" w:eastAsia="Arial" w:hAnsi="Times New Roman" w:cs="Times New Roman"/>
          <w:b/>
          <w:bCs/>
          <w:spacing w:val="-9"/>
          <w:sz w:val="28"/>
          <w:szCs w:val="28"/>
        </w:rPr>
        <w:t xml:space="preserve"> </w:t>
      </w:r>
      <w:r w:rsidRPr="004925D1">
        <w:rPr>
          <w:rFonts w:ascii="Times New Roman" w:eastAsia="Arial" w:hAnsi="Times New Roman" w:cs="Times New Roman"/>
          <w:b/>
          <w:bCs/>
          <w:sz w:val="28"/>
          <w:szCs w:val="28"/>
        </w:rPr>
        <w:t>SPECIALE</w:t>
      </w:r>
      <w:r w:rsidRPr="004925D1">
        <w:rPr>
          <w:rFonts w:ascii="Times New Roman" w:eastAsia="Arial" w:hAnsi="Times New Roman" w:cs="Times New Roman"/>
          <w:b/>
          <w:bCs/>
          <w:spacing w:val="-7"/>
          <w:sz w:val="28"/>
          <w:szCs w:val="28"/>
        </w:rPr>
        <w:t xml:space="preserve"> </w:t>
      </w:r>
      <w:r w:rsidRPr="004925D1">
        <w:rPr>
          <w:rFonts w:ascii="Times New Roman" w:eastAsia="Arial" w:hAnsi="Times New Roman" w:cs="Times New Roman"/>
          <w:b/>
          <w:bCs/>
          <w:sz w:val="28"/>
          <w:szCs w:val="28"/>
        </w:rPr>
        <w:t>D’APPALTO</w:t>
      </w:r>
    </w:p>
    <w:p w:rsidR="00545C0A" w:rsidRPr="004925D1" w:rsidRDefault="00545C0A" w:rsidP="0018154F">
      <w:pPr>
        <w:spacing w:before="89"/>
        <w:ind w:left="2473" w:right="1846"/>
        <w:jc w:val="center"/>
        <w:rPr>
          <w:rFonts w:ascii="Times New Roman" w:eastAsia="Arial" w:hAnsi="Times New Roman" w:cs="Times New Roman"/>
          <w:b/>
          <w:bCs/>
          <w:sz w:val="28"/>
          <w:szCs w:val="28"/>
        </w:rPr>
      </w:pPr>
    </w:p>
    <w:p w:rsidR="0018154F" w:rsidRPr="009F0754" w:rsidRDefault="0018154F" w:rsidP="0018154F">
      <w:pPr>
        <w:spacing w:before="89"/>
        <w:ind w:left="2473" w:right="1846"/>
        <w:jc w:val="center"/>
        <w:rPr>
          <w:rFonts w:ascii="Times New Roman" w:eastAsia="Arial" w:hAnsi="Times New Roman" w:cs="Times New Roman"/>
          <w:b/>
          <w:bCs/>
          <w:sz w:val="24"/>
          <w:szCs w:val="24"/>
        </w:rPr>
      </w:pPr>
    </w:p>
    <w:p w:rsidR="0023060D" w:rsidRDefault="0023060D" w:rsidP="0023060D">
      <w:pPr>
        <w:pStyle w:val="Default"/>
        <w:ind w:left="426" w:right="332"/>
        <w:jc w:val="both"/>
        <w:rPr>
          <w:rFonts w:ascii="Times New Roman" w:hAnsi="Times New Roman" w:cs="Times New Roman"/>
          <w:b/>
          <w:color w:val="auto"/>
          <w:sz w:val="28"/>
          <w:szCs w:val="28"/>
        </w:rPr>
      </w:pPr>
      <w:r w:rsidRPr="00064A72">
        <w:rPr>
          <w:rFonts w:ascii="Times New Roman" w:hAnsi="Times New Roman" w:cs="Times New Roman"/>
          <w:b/>
          <w:color w:val="auto"/>
        </w:rPr>
        <w:t>SERVIZIO EDUCATIVA TERRITORIALE  E DOMICILIARE A FAVORE DI ADULTI FRAGILI E NUCLEI FAMILIARI  BENEFICIARI DEL REDDITO DI CITTADINANZA A SOSTEGNO DELL’INCLUSIONE SOCIALE E DELLA GENITORIALITA’</w:t>
      </w:r>
      <w:r w:rsidRPr="00064A72">
        <w:rPr>
          <w:rFonts w:ascii="Times New Roman" w:hAnsi="Times New Roman" w:cs="Times New Roman"/>
          <w:b/>
          <w:color w:val="auto"/>
          <w:sz w:val="28"/>
          <w:szCs w:val="28"/>
        </w:rPr>
        <w:t>.</w:t>
      </w:r>
    </w:p>
    <w:p w:rsidR="0018154F" w:rsidRPr="009F0754" w:rsidRDefault="0018154F" w:rsidP="00545C0A">
      <w:pPr>
        <w:widowControl/>
        <w:autoSpaceDE/>
        <w:autoSpaceDN/>
        <w:ind w:left="426" w:right="332"/>
        <w:jc w:val="both"/>
        <w:rPr>
          <w:rFonts w:ascii="Times New Roman" w:eastAsia="Calibri" w:hAnsi="Times New Roman" w:cs="Times New Roman"/>
          <w:b/>
          <w:sz w:val="24"/>
          <w:szCs w:val="24"/>
          <w:lang w:eastAsia="zh-CN"/>
        </w:rPr>
      </w:pPr>
      <w:r w:rsidRPr="004925D1">
        <w:rPr>
          <w:rFonts w:ascii="Times New Roman" w:eastAsia="Calibri" w:hAnsi="Times New Roman" w:cs="Times New Roman"/>
          <w:b/>
          <w:sz w:val="24"/>
          <w:szCs w:val="24"/>
          <w:lang w:eastAsia="zh-CN"/>
        </w:rPr>
        <w:t xml:space="preserve"> </w:t>
      </w:r>
    </w:p>
    <w:p w:rsidR="0018154F" w:rsidRPr="009F0754" w:rsidRDefault="0018154F" w:rsidP="0018154F">
      <w:pPr>
        <w:widowControl/>
        <w:autoSpaceDE/>
        <w:autoSpaceDN/>
        <w:ind w:left="426" w:right="332"/>
        <w:jc w:val="both"/>
        <w:rPr>
          <w:rFonts w:ascii="Times New Roman" w:eastAsia="Calibri" w:hAnsi="Times New Roman" w:cs="Times New Roman"/>
          <w:b/>
          <w:sz w:val="24"/>
          <w:szCs w:val="24"/>
          <w:lang w:eastAsia="zh-CN"/>
        </w:rPr>
      </w:pPr>
    </w:p>
    <w:p w:rsidR="00FA7CF4" w:rsidRDefault="0018154F" w:rsidP="00FA7CF4">
      <w:pPr>
        <w:ind w:firstLine="426"/>
        <w:jc w:val="both"/>
        <w:rPr>
          <w:rFonts w:ascii="Times New Roman" w:eastAsia="Times New Roman" w:hAnsi="Times New Roman" w:cs="Times New Roman"/>
          <w:b/>
          <w:sz w:val="24"/>
          <w:szCs w:val="24"/>
          <w:lang w:eastAsia="it-IT"/>
        </w:rPr>
      </w:pPr>
      <w:r w:rsidRPr="009F0754">
        <w:rPr>
          <w:rFonts w:ascii="Times New Roman" w:eastAsia="Calibri" w:hAnsi="Times New Roman" w:cs="Times New Roman"/>
          <w:b/>
          <w:sz w:val="24"/>
          <w:szCs w:val="24"/>
          <w:lang w:eastAsia="zh-CN"/>
        </w:rPr>
        <w:t>CUI</w:t>
      </w:r>
      <w:r w:rsidR="00310B00">
        <w:rPr>
          <w:rFonts w:ascii="Times New Roman" w:eastAsia="Calibri" w:hAnsi="Times New Roman" w:cs="Times New Roman"/>
          <w:b/>
          <w:sz w:val="24"/>
          <w:szCs w:val="24"/>
          <w:lang w:eastAsia="zh-CN"/>
        </w:rPr>
        <w:t xml:space="preserve"> </w:t>
      </w:r>
      <w:r w:rsidR="00310B00" w:rsidRPr="00310B00">
        <w:rPr>
          <w:rFonts w:ascii="Times New Roman" w:eastAsia="Times New Roman" w:hAnsi="Times New Roman" w:cs="Times New Roman"/>
          <w:b/>
          <w:sz w:val="24"/>
          <w:szCs w:val="24"/>
          <w:lang w:eastAsia="it-IT"/>
        </w:rPr>
        <w:t>07239020014202200003</w:t>
      </w:r>
    </w:p>
    <w:p w:rsidR="00545C0A" w:rsidRDefault="00545C0A" w:rsidP="00FA7CF4">
      <w:pPr>
        <w:ind w:firstLine="426"/>
        <w:jc w:val="both"/>
        <w:rPr>
          <w:rFonts w:ascii="Verdana" w:eastAsia="Times New Roman" w:hAnsi="Verdana" w:cs="Arial"/>
          <w:sz w:val="20"/>
          <w:szCs w:val="20"/>
          <w:lang w:eastAsia="it-IT"/>
        </w:rPr>
      </w:pPr>
    </w:p>
    <w:p w:rsidR="0018154F" w:rsidRPr="00FA7CF4" w:rsidRDefault="0018154F" w:rsidP="00FA7CF4">
      <w:pPr>
        <w:ind w:firstLine="426"/>
        <w:jc w:val="both"/>
        <w:rPr>
          <w:rFonts w:ascii="Verdana" w:eastAsia="Times New Roman" w:hAnsi="Verdana" w:cs="Arial"/>
          <w:sz w:val="20"/>
          <w:szCs w:val="20"/>
          <w:lang w:eastAsia="it-IT"/>
        </w:rPr>
      </w:pPr>
      <w:r w:rsidRPr="009F0754">
        <w:rPr>
          <w:rFonts w:ascii="Times New Roman" w:eastAsia="Arial MT" w:hAnsi="Times New Roman" w:cs="Times New Roman"/>
          <w:b/>
          <w:sz w:val="24"/>
          <w:szCs w:val="24"/>
        </w:rPr>
        <w:t>CIG</w:t>
      </w:r>
      <w:r w:rsidR="00FA7CF4">
        <w:rPr>
          <w:rFonts w:ascii="Times New Roman" w:eastAsia="Arial MT" w:hAnsi="Times New Roman" w:cs="Times New Roman"/>
          <w:b/>
          <w:sz w:val="24"/>
          <w:szCs w:val="24"/>
        </w:rPr>
        <w:t xml:space="preserve"> 9170600A84</w:t>
      </w:r>
    </w:p>
    <w:p w:rsidR="0018154F" w:rsidRPr="009F0754" w:rsidRDefault="0018154F" w:rsidP="0018154F">
      <w:pPr>
        <w:spacing w:before="223"/>
        <w:rPr>
          <w:rFonts w:ascii="Times New Roman" w:eastAsia="Arial MT" w:hAnsi="Times New Roman" w:cs="Times New Roman"/>
          <w:b/>
          <w:sz w:val="24"/>
          <w:szCs w:val="24"/>
        </w:rPr>
      </w:pPr>
      <w:r w:rsidRPr="009F0754">
        <w:rPr>
          <w:rFonts w:ascii="Times New Roman" w:eastAsia="Arial MT" w:hAnsi="Times New Roman" w:cs="Times New Roman"/>
          <w:b/>
          <w:sz w:val="24"/>
          <w:szCs w:val="24"/>
        </w:rPr>
        <w:t xml:space="preserve">       CUP</w:t>
      </w:r>
      <w:r w:rsidR="005B31C6">
        <w:rPr>
          <w:rFonts w:ascii="Times New Roman" w:eastAsia="Arial MT" w:hAnsi="Times New Roman" w:cs="Times New Roman"/>
          <w:b/>
          <w:sz w:val="24"/>
          <w:szCs w:val="24"/>
        </w:rPr>
        <w:t xml:space="preserve"> F81B20002900001</w:t>
      </w: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5B31C6" w:rsidRDefault="005B31C6" w:rsidP="00755AFD">
      <w:pPr>
        <w:spacing w:before="86"/>
        <w:ind w:right="217"/>
        <w:rPr>
          <w:rFonts w:ascii="Times New Roman" w:hAnsi="Times New Roman" w:cs="Times New Roman"/>
          <w:b/>
          <w:sz w:val="24"/>
          <w:szCs w:val="24"/>
          <w:u w:val="single"/>
        </w:rPr>
      </w:pPr>
    </w:p>
    <w:p w:rsidR="005B31C6" w:rsidRDefault="005B31C6">
      <w:pPr>
        <w:spacing w:before="86"/>
        <w:ind w:left="228" w:right="217"/>
        <w:jc w:val="center"/>
        <w:rPr>
          <w:rFonts w:ascii="Times New Roman" w:hAnsi="Times New Roman" w:cs="Times New Roman"/>
          <w:b/>
          <w:sz w:val="24"/>
          <w:szCs w:val="24"/>
          <w:u w:val="single"/>
        </w:rPr>
      </w:pPr>
    </w:p>
    <w:p w:rsidR="00D80F84" w:rsidRPr="009F0754" w:rsidRDefault="00D80F84">
      <w:pPr>
        <w:rPr>
          <w:rFonts w:ascii="Times New Roman" w:hAnsi="Times New Roman" w:cs="Times New Roman"/>
          <w:sz w:val="24"/>
          <w:szCs w:val="24"/>
        </w:rPr>
        <w:sectPr w:rsidR="00D80F84" w:rsidRPr="009F0754">
          <w:footerReference w:type="default" r:id="rId9"/>
          <w:pgSz w:w="11900" w:h="16840"/>
          <w:pgMar w:top="1320" w:right="900" w:bottom="920" w:left="900" w:header="0" w:footer="739" w:gutter="0"/>
          <w:pgNumType w:start="2"/>
          <w:cols w:space="720"/>
        </w:sectPr>
      </w:pPr>
    </w:p>
    <w:p w:rsidR="00D80F84" w:rsidRPr="009F0754" w:rsidRDefault="00D80F84">
      <w:pPr>
        <w:pStyle w:val="Corpotesto"/>
        <w:spacing w:before="3"/>
        <w:ind w:left="0"/>
        <w:jc w:val="left"/>
        <w:rPr>
          <w:rFonts w:ascii="Times New Roman" w:hAnsi="Times New Roman" w:cs="Times New Roman"/>
          <w:sz w:val="24"/>
          <w:szCs w:val="24"/>
        </w:rPr>
      </w:pPr>
    </w:p>
    <w:p w:rsidR="00D80F84" w:rsidRPr="009F0754" w:rsidRDefault="00802AE1">
      <w:pPr>
        <w:pStyle w:val="Titolo1"/>
        <w:spacing w:before="100" w:line="248" w:lineRule="exact"/>
        <w:ind w:left="233" w:right="80"/>
        <w:rPr>
          <w:rFonts w:ascii="Times New Roman" w:hAnsi="Times New Roman" w:cs="Times New Roman"/>
          <w:sz w:val="24"/>
          <w:szCs w:val="24"/>
        </w:rPr>
      </w:pPr>
      <w:bookmarkStart w:id="0" w:name="_Toc95214448"/>
      <w:r w:rsidRPr="009F0754">
        <w:rPr>
          <w:rFonts w:ascii="Times New Roman" w:hAnsi="Times New Roman" w:cs="Times New Roman"/>
          <w:sz w:val="24"/>
          <w:szCs w:val="24"/>
        </w:rPr>
        <w:t>ART. 1</w:t>
      </w:r>
      <w:bookmarkEnd w:id="0"/>
    </w:p>
    <w:p w:rsidR="00D80F84" w:rsidRPr="009F0754" w:rsidRDefault="00802AE1">
      <w:pPr>
        <w:spacing w:line="248" w:lineRule="exact"/>
        <w:ind w:left="229" w:right="217"/>
        <w:jc w:val="center"/>
        <w:rPr>
          <w:rFonts w:ascii="Times New Roman" w:hAnsi="Times New Roman" w:cs="Times New Roman"/>
          <w:b/>
          <w:sz w:val="24"/>
          <w:szCs w:val="24"/>
        </w:rPr>
      </w:pPr>
      <w:r w:rsidRPr="009F0754">
        <w:rPr>
          <w:rFonts w:ascii="Times New Roman" w:hAnsi="Times New Roman" w:cs="Times New Roman"/>
          <w:b/>
          <w:sz w:val="24"/>
          <w:szCs w:val="24"/>
        </w:rPr>
        <w:t>OGGETTO</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DELL’APPALTO E</w:t>
      </w:r>
      <w:r w:rsidRPr="009F0754">
        <w:rPr>
          <w:rFonts w:ascii="Times New Roman" w:hAnsi="Times New Roman" w:cs="Times New Roman"/>
          <w:b/>
          <w:spacing w:val="-2"/>
          <w:sz w:val="24"/>
          <w:szCs w:val="24"/>
        </w:rPr>
        <w:t xml:space="preserve"> </w:t>
      </w:r>
      <w:r w:rsidRPr="009F0754">
        <w:rPr>
          <w:rFonts w:ascii="Times New Roman" w:hAnsi="Times New Roman" w:cs="Times New Roman"/>
          <w:b/>
          <w:sz w:val="24"/>
          <w:szCs w:val="24"/>
        </w:rPr>
        <w:t>DESCRIZIONE</w:t>
      </w:r>
      <w:r w:rsidRPr="009F0754">
        <w:rPr>
          <w:rFonts w:ascii="Times New Roman" w:hAnsi="Times New Roman" w:cs="Times New Roman"/>
          <w:b/>
          <w:spacing w:val="-4"/>
          <w:sz w:val="24"/>
          <w:szCs w:val="24"/>
        </w:rPr>
        <w:t xml:space="preserve"> </w:t>
      </w:r>
      <w:r w:rsidRPr="009F0754">
        <w:rPr>
          <w:rFonts w:ascii="Times New Roman" w:hAnsi="Times New Roman" w:cs="Times New Roman"/>
          <w:b/>
          <w:sz w:val="24"/>
          <w:szCs w:val="24"/>
        </w:rPr>
        <w:t>DEL</w:t>
      </w:r>
      <w:r w:rsidRPr="009F0754">
        <w:rPr>
          <w:rFonts w:ascii="Times New Roman" w:hAnsi="Times New Roman" w:cs="Times New Roman"/>
          <w:b/>
          <w:spacing w:val="-2"/>
          <w:sz w:val="24"/>
          <w:szCs w:val="24"/>
        </w:rPr>
        <w:t xml:space="preserve"> </w:t>
      </w:r>
      <w:r w:rsidRPr="009F0754">
        <w:rPr>
          <w:rFonts w:ascii="Times New Roman" w:hAnsi="Times New Roman" w:cs="Times New Roman"/>
          <w:b/>
          <w:sz w:val="24"/>
          <w:szCs w:val="24"/>
        </w:rPr>
        <w:t>SERVIZIO</w:t>
      </w:r>
    </w:p>
    <w:p w:rsidR="00E41CB5" w:rsidRPr="00AE6D08" w:rsidRDefault="00E41CB5" w:rsidP="00E41CB5">
      <w:pPr>
        <w:pStyle w:val="Corpotesto"/>
        <w:spacing w:before="120"/>
        <w:ind w:left="460" w:right="292"/>
        <w:rPr>
          <w:rFonts w:ascii="Times New Roman" w:hAnsi="Times New Roman" w:cs="Times New Roman"/>
          <w:sz w:val="24"/>
          <w:szCs w:val="24"/>
        </w:rPr>
      </w:pPr>
      <w:r w:rsidRPr="00AE6D08">
        <w:rPr>
          <w:rFonts w:ascii="Times New Roman" w:hAnsi="Times New Roman" w:cs="Times New Roman"/>
          <w:sz w:val="24"/>
          <w:szCs w:val="24"/>
        </w:rPr>
        <w:t>Il presente documento disciplina l’affidamento del Servizio educativo territoriale e/o domiciliare  per adulti fragili e nuclei familiari beneficiari del Reddito di Cittadinanza, finalizzato al supporto all’inclusione sociale e al sostegno alla genitorialità.</w:t>
      </w:r>
    </w:p>
    <w:p w:rsidR="00E41CB5" w:rsidRPr="00AE6D08" w:rsidRDefault="00E41CB5" w:rsidP="00E41CB5">
      <w:pPr>
        <w:spacing w:before="120"/>
        <w:ind w:left="460" w:right="295"/>
        <w:jc w:val="both"/>
        <w:rPr>
          <w:rFonts w:ascii="Times New Roman" w:hAnsi="Times New Roman" w:cs="Times New Roman"/>
          <w:sz w:val="24"/>
          <w:szCs w:val="24"/>
        </w:rPr>
      </w:pPr>
      <w:r w:rsidRPr="00AE6D08">
        <w:rPr>
          <w:rFonts w:ascii="Times New Roman" w:hAnsi="Times New Roman" w:cs="Times New Roman"/>
          <w:sz w:val="24"/>
          <w:szCs w:val="24"/>
        </w:rPr>
        <w:t>Le prestazioni oggetto del servizio sono rivolte a persone appartenenti a nuclei familiari beneficiari di Reddito di Cittadinanza o ad essi assimilabili in base a quanto definito dal Ministero del Lavoro e delle Politiche Sociali, saranno finanziate con i fondi di cui al D-</w:t>
      </w:r>
      <w:proofErr w:type="spellStart"/>
      <w:r w:rsidRPr="00AE6D08">
        <w:rPr>
          <w:rFonts w:ascii="Times New Roman" w:hAnsi="Times New Roman" w:cs="Times New Roman"/>
          <w:sz w:val="24"/>
          <w:szCs w:val="24"/>
        </w:rPr>
        <w:t>Lgs</w:t>
      </w:r>
      <w:proofErr w:type="spellEnd"/>
      <w:r w:rsidRPr="00AE6D08">
        <w:rPr>
          <w:rFonts w:ascii="Times New Roman" w:hAnsi="Times New Roman" w:cs="Times New Roman"/>
          <w:sz w:val="24"/>
          <w:szCs w:val="24"/>
        </w:rPr>
        <w:t xml:space="preserve"> 147/2017 Fondo Povertà Quota 2020</w:t>
      </w:r>
      <w:r w:rsidR="006351D4">
        <w:rPr>
          <w:rFonts w:ascii="Times New Roman" w:hAnsi="Times New Roman" w:cs="Times New Roman"/>
          <w:sz w:val="24"/>
          <w:szCs w:val="24"/>
        </w:rPr>
        <w:t>;</w:t>
      </w:r>
      <w:r w:rsidRPr="00AE6D08">
        <w:rPr>
          <w:rFonts w:ascii="Times New Roman" w:hAnsi="Times New Roman" w:cs="Times New Roman"/>
          <w:sz w:val="24"/>
          <w:szCs w:val="24"/>
        </w:rPr>
        <w:t xml:space="preserve"> le relative spese potranno ess</w:t>
      </w:r>
      <w:r w:rsidR="006351D4">
        <w:rPr>
          <w:rFonts w:ascii="Times New Roman" w:hAnsi="Times New Roman" w:cs="Times New Roman"/>
          <w:sz w:val="24"/>
          <w:szCs w:val="24"/>
        </w:rPr>
        <w:t>ere rendicontate nell’ambito del suddetto fondo</w:t>
      </w:r>
      <w:r w:rsidRPr="00AE6D08">
        <w:rPr>
          <w:rFonts w:ascii="Times New Roman" w:hAnsi="Times New Roman" w:cs="Times New Roman"/>
          <w:sz w:val="24"/>
          <w:szCs w:val="24"/>
        </w:rPr>
        <w:t>.</w:t>
      </w:r>
    </w:p>
    <w:p w:rsidR="00E41CB5" w:rsidRPr="00AE6D08" w:rsidRDefault="00E41CB5" w:rsidP="00E41CB5">
      <w:pPr>
        <w:spacing w:before="120"/>
        <w:ind w:left="460" w:right="295"/>
        <w:jc w:val="both"/>
        <w:rPr>
          <w:rFonts w:ascii="Times New Roman" w:hAnsi="Times New Roman" w:cs="Times New Roman"/>
          <w:i/>
          <w:sz w:val="24"/>
          <w:szCs w:val="24"/>
        </w:rPr>
      </w:pPr>
      <w:r w:rsidRPr="00AE6D08">
        <w:rPr>
          <w:rFonts w:ascii="Times New Roman" w:hAnsi="Times New Roman" w:cs="Times New Roman"/>
          <w:sz w:val="24"/>
          <w:szCs w:val="24"/>
        </w:rPr>
        <w:t>I cittadini beneficiari del servizio devono essere residenti sul territorio del Consorzio nei Comuni di Alpignano, Druento, Givoletto, La Cassa, Pianezza, San Gillio, Val della Torre</w:t>
      </w:r>
      <w:r w:rsidR="006351D4">
        <w:rPr>
          <w:rFonts w:ascii="Times New Roman" w:hAnsi="Times New Roman" w:cs="Times New Roman"/>
          <w:sz w:val="24"/>
          <w:szCs w:val="24"/>
        </w:rPr>
        <w:t xml:space="preserve"> e</w:t>
      </w:r>
      <w:r w:rsidRPr="00AE6D08">
        <w:rPr>
          <w:rFonts w:ascii="Times New Roman" w:hAnsi="Times New Roman" w:cs="Times New Roman"/>
          <w:sz w:val="24"/>
          <w:szCs w:val="24"/>
        </w:rPr>
        <w:t xml:space="preserve"> Venaria</w:t>
      </w:r>
      <w:r w:rsidR="006351D4">
        <w:rPr>
          <w:rFonts w:ascii="Times New Roman" w:hAnsi="Times New Roman" w:cs="Times New Roman"/>
          <w:sz w:val="24"/>
          <w:szCs w:val="24"/>
        </w:rPr>
        <w:t xml:space="preserve"> Reale.</w:t>
      </w:r>
      <w:r w:rsidRPr="00AE6D08">
        <w:rPr>
          <w:rFonts w:ascii="Times New Roman" w:hAnsi="Times New Roman" w:cs="Times New Roman"/>
          <w:sz w:val="24"/>
          <w:szCs w:val="24"/>
        </w:rPr>
        <w:t xml:space="preserve"> </w:t>
      </w:r>
    </w:p>
    <w:p w:rsidR="00E41CB5" w:rsidRPr="00AE6D08" w:rsidRDefault="00E41CB5" w:rsidP="00E41CB5">
      <w:pPr>
        <w:pStyle w:val="Corpotesto"/>
        <w:spacing w:before="120"/>
        <w:ind w:left="460" w:right="292"/>
        <w:rPr>
          <w:rFonts w:ascii="Times New Roman" w:hAnsi="Times New Roman" w:cs="Times New Roman"/>
          <w:b/>
          <w:sz w:val="24"/>
          <w:szCs w:val="24"/>
        </w:rPr>
      </w:pPr>
      <w:r w:rsidRPr="00BB5D05">
        <w:rPr>
          <w:rFonts w:ascii="Times New Roman" w:hAnsi="Times New Roman" w:cs="Times New Roman"/>
          <w:b/>
          <w:sz w:val="24"/>
          <w:szCs w:val="24"/>
        </w:rPr>
        <w:t>Non sono rilevati rischi da interferenza, per i quali sia necessario adottare misure specifiche di sicurezza (DUVRI).</w:t>
      </w:r>
      <w:r w:rsidRPr="00AE6D08">
        <w:rPr>
          <w:rFonts w:ascii="Times New Roman" w:hAnsi="Times New Roman" w:cs="Times New Roman"/>
          <w:b/>
          <w:sz w:val="24"/>
          <w:szCs w:val="24"/>
        </w:rPr>
        <w:t xml:space="preserve"> </w:t>
      </w:r>
    </w:p>
    <w:p w:rsidR="00E41CB5" w:rsidRPr="00AE6D08" w:rsidRDefault="00E41CB5" w:rsidP="00E41CB5">
      <w:pPr>
        <w:pStyle w:val="Corpotesto"/>
        <w:spacing w:before="120"/>
        <w:ind w:left="460" w:right="292"/>
        <w:rPr>
          <w:rFonts w:ascii="Times New Roman" w:hAnsi="Times New Roman" w:cs="Times New Roman"/>
          <w:sz w:val="24"/>
          <w:szCs w:val="24"/>
        </w:rPr>
      </w:pPr>
      <w:r w:rsidRPr="00AE6D08">
        <w:rPr>
          <w:rFonts w:ascii="Times New Roman" w:hAnsi="Times New Roman" w:cs="Times New Roman"/>
          <w:sz w:val="24"/>
          <w:szCs w:val="24"/>
        </w:rPr>
        <w:t>Il</w:t>
      </w:r>
      <w:r w:rsidRPr="00AE6D08">
        <w:rPr>
          <w:rFonts w:ascii="Times New Roman" w:hAnsi="Times New Roman" w:cs="Times New Roman"/>
          <w:spacing w:val="-2"/>
          <w:sz w:val="24"/>
          <w:szCs w:val="24"/>
        </w:rPr>
        <w:t xml:space="preserve"> </w:t>
      </w:r>
      <w:r w:rsidRPr="00AE6D08">
        <w:rPr>
          <w:rFonts w:ascii="Times New Roman" w:hAnsi="Times New Roman" w:cs="Times New Roman"/>
          <w:sz w:val="24"/>
          <w:szCs w:val="24"/>
        </w:rPr>
        <w:t>Fondo</w:t>
      </w:r>
      <w:r w:rsidRPr="00AE6D08">
        <w:rPr>
          <w:rFonts w:ascii="Times New Roman" w:hAnsi="Times New Roman" w:cs="Times New Roman"/>
          <w:spacing w:val="-11"/>
          <w:sz w:val="24"/>
          <w:szCs w:val="24"/>
        </w:rPr>
        <w:t xml:space="preserve"> </w:t>
      </w:r>
      <w:r w:rsidRPr="00AE6D08">
        <w:rPr>
          <w:rFonts w:ascii="Times New Roman" w:hAnsi="Times New Roman" w:cs="Times New Roman"/>
          <w:sz w:val="24"/>
          <w:szCs w:val="24"/>
        </w:rPr>
        <w:t>nazionale</w:t>
      </w:r>
      <w:r w:rsidRPr="00AE6D08">
        <w:rPr>
          <w:rFonts w:ascii="Times New Roman" w:hAnsi="Times New Roman" w:cs="Times New Roman"/>
          <w:spacing w:val="-10"/>
          <w:sz w:val="24"/>
          <w:szCs w:val="24"/>
        </w:rPr>
        <w:t xml:space="preserve"> </w:t>
      </w:r>
      <w:r w:rsidRPr="00AE6D08">
        <w:rPr>
          <w:rFonts w:ascii="Times New Roman" w:hAnsi="Times New Roman" w:cs="Times New Roman"/>
          <w:sz w:val="24"/>
          <w:szCs w:val="24"/>
        </w:rPr>
        <w:t>per</w:t>
      </w:r>
      <w:r w:rsidRPr="00AE6D08">
        <w:rPr>
          <w:rFonts w:ascii="Times New Roman" w:hAnsi="Times New Roman" w:cs="Times New Roman"/>
          <w:spacing w:val="-14"/>
          <w:sz w:val="24"/>
          <w:szCs w:val="24"/>
        </w:rPr>
        <w:t xml:space="preserve"> </w:t>
      </w:r>
      <w:r w:rsidRPr="00AE6D08">
        <w:rPr>
          <w:rFonts w:ascii="Times New Roman" w:hAnsi="Times New Roman" w:cs="Times New Roman"/>
          <w:sz w:val="24"/>
          <w:szCs w:val="24"/>
        </w:rPr>
        <w:t>la</w:t>
      </w:r>
      <w:r w:rsidRPr="00AE6D08">
        <w:rPr>
          <w:rFonts w:ascii="Times New Roman" w:hAnsi="Times New Roman" w:cs="Times New Roman"/>
          <w:spacing w:val="-9"/>
          <w:sz w:val="24"/>
          <w:szCs w:val="24"/>
        </w:rPr>
        <w:t xml:space="preserve"> </w:t>
      </w:r>
      <w:r w:rsidRPr="00AE6D08">
        <w:rPr>
          <w:rFonts w:ascii="Times New Roman" w:hAnsi="Times New Roman" w:cs="Times New Roman"/>
          <w:sz w:val="24"/>
          <w:szCs w:val="24"/>
        </w:rPr>
        <w:t>lotta</w:t>
      </w:r>
      <w:r w:rsidRPr="00AE6D08">
        <w:rPr>
          <w:rFonts w:ascii="Times New Roman" w:hAnsi="Times New Roman" w:cs="Times New Roman"/>
          <w:spacing w:val="-10"/>
          <w:sz w:val="24"/>
          <w:szCs w:val="24"/>
        </w:rPr>
        <w:t xml:space="preserve"> </w:t>
      </w:r>
      <w:r w:rsidRPr="00AE6D08">
        <w:rPr>
          <w:rFonts w:ascii="Times New Roman" w:hAnsi="Times New Roman" w:cs="Times New Roman"/>
          <w:sz w:val="24"/>
          <w:szCs w:val="24"/>
        </w:rPr>
        <w:t>alla</w:t>
      </w:r>
      <w:r w:rsidRPr="00AE6D08">
        <w:rPr>
          <w:rFonts w:ascii="Times New Roman" w:hAnsi="Times New Roman" w:cs="Times New Roman"/>
          <w:spacing w:val="-8"/>
          <w:sz w:val="24"/>
          <w:szCs w:val="24"/>
        </w:rPr>
        <w:t xml:space="preserve"> </w:t>
      </w:r>
      <w:r w:rsidRPr="00AE6D08">
        <w:rPr>
          <w:rFonts w:ascii="Times New Roman" w:hAnsi="Times New Roman" w:cs="Times New Roman"/>
          <w:sz w:val="24"/>
          <w:szCs w:val="24"/>
        </w:rPr>
        <w:t>povertà</w:t>
      </w:r>
      <w:r w:rsidRPr="00AE6D08">
        <w:rPr>
          <w:rFonts w:ascii="Times New Roman" w:hAnsi="Times New Roman" w:cs="Times New Roman"/>
          <w:spacing w:val="-10"/>
          <w:sz w:val="24"/>
          <w:szCs w:val="24"/>
        </w:rPr>
        <w:t xml:space="preserve"> </w:t>
      </w:r>
      <w:r w:rsidRPr="00AE6D08">
        <w:rPr>
          <w:rFonts w:ascii="Times New Roman" w:hAnsi="Times New Roman" w:cs="Times New Roman"/>
          <w:sz w:val="24"/>
          <w:szCs w:val="24"/>
        </w:rPr>
        <w:t>e</w:t>
      </w:r>
      <w:r w:rsidRPr="00AE6D08">
        <w:rPr>
          <w:rFonts w:ascii="Times New Roman" w:hAnsi="Times New Roman" w:cs="Times New Roman"/>
          <w:spacing w:val="-10"/>
          <w:sz w:val="24"/>
          <w:szCs w:val="24"/>
        </w:rPr>
        <w:t xml:space="preserve"> </w:t>
      </w:r>
      <w:r w:rsidRPr="00AE6D08">
        <w:rPr>
          <w:rFonts w:ascii="Times New Roman" w:hAnsi="Times New Roman" w:cs="Times New Roman"/>
          <w:sz w:val="24"/>
          <w:szCs w:val="24"/>
        </w:rPr>
        <w:t>all'esclusione</w:t>
      </w:r>
      <w:r w:rsidRPr="00AE6D08">
        <w:rPr>
          <w:rFonts w:ascii="Times New Roman" w:hAnsi="Times New Roman" w:cs="Times New Roman"/>
          <w:spacing w:val="-11"/>
          <w:sz w:val="24"/>
          <w:szCs w:val="24"/>
        </w:rPr>
        <w:t xml:space="preserve"> </w:t>
      </w:r>
      <w:r w:rsidRPr="00AE6D08">
        <w:rPr>
          <w:rFonts w:ascii="Times New Roman" w:hAnsi="Times New Roman" w:cs="Times New Roman"/>
          <w:sz w:val="24"/>
          <w:szCs w:val="24"/>
        </w:rPr>
        <w:t>sociale del Ministero</w:t>
      </w:r>
      <w:r w:rsidRPr="00AE6D08">
        <w:rPr>
          <w:rFonts w:ascii="Times New Roman" w:hAnsi="Times New Roman" w:cs="Times New Roman"/>
          <w:spacing w:val="-10"/>
          <w:sz w:val="24"/>
          <w:szCs w:val="24"/>
        </w:rPr>
        <w:t xml:space="preserve"> </w:t>
      </w:r>
      <w:r w:rsidRPr="00AE6D08">
        <w:rPr>
          <w:rFonts w:ascii="Times New Roman" w:hAnsi="Times New Roman" w:cs="Times New Roman"/>
          <w:sz w:val="24"/>
          <w:szCs w:val="24"/>
        </w:rPr>
        <w:t>del</w:t>
      </w:r>
      <w:r w:rsidRPr="00AE6D08">
        <w:rPr>
          <w:rFonts w:ascii="Times New Roman" w:hAnsi="Times New Roman" w:cs="Times New Roman"/>
          <w:spacing w:val="-12"/>
          <w:sz w:val="24"/>
          <w:szCs w:val="24"/>
        </w:rPr>
        <w:t xml:space="preserve"> </w:t>
      </w:r>
      <w:r w:rsidRPr="00AE6D08">
        <w:rPr>
          <w:rFonts w:ascii="Times New Roman" w:hAnsi="Times New Roman" w:cs="Times New Roman"/>
          <w:sz w:val="24"/>
          <w:szCs w:val="24"/>
        </w:rPr>
        <w:t>Lavoro</w:t>
      </w:r>
      <w:r w:rsidRPr="00AE6D08">
        <w:rPr>
          <w:rFonts w:ascii="Times New Roman" w:hAnsi="Times New Roman" w:cs="Times New Roman"/>
          <w:spacing w:val="-10"/>
          <w:sz w:val="24"/>
          <w:szCs w:val="24"/>
        </w:rPr>
        <w:t xml:space="preserve"> </w:t>
      </w:r>
      <w:r w:rsidRPr="00AE6D08">
        <w:rPr>
          <w:rFonts w:ascii="Times New Roman" w:hAnsi="Times New Roman" w:cs="Times New Roman"/>
          <w:sz w:val="24"/>
          <w:szCs w:val="24"/>
        </w:rPr>
        <w:t>e</w:t>
      </w:r>
      <w:r w:rsidRPr="00AE6D08">
        <w:rPr>
          <w:rFonts w:ascii="Times New Roman" w:hAnsi="Times New Roman" w:cs="Times New Roman"/>
          <w:spacing w:val="-7"/>
          <w:sz w:val="24"/>
          <w:szCs w:val="24"/>
        </w:rPr>
        <w:t xml:space="preserve"> </w:t>
      </w:r>
      <w:r w:rsidRPr="00AE6D08">
        <w:rPr>
          <w:rFonts w:ascii="Times New Roman" w:hAnsi="Times New Roman" w:cs="Times New Roman"/>
          <w:sz w:val="24"/>
          <w:szCs w:val="24"/>
        </w:rPr>
        <w:t>delle</w:t>
      </w:r>
      <w:r w:rsidRPr="00AE6D08">
        <w:rPr>
          <w:rFonts w:ascii="Times New Roman" w:hAnsi="Times New Roman" w:cs="Times New Roman"/>
          <w:spacing w:val="-65"/>
          <w:sz w:val="24"/>
          <w:szCs w:val="24"/>
        </w:rPr>
        <w:t xml:space="preserve"> </w:t>
      </w:r>
      <w:r w:rsidRPr="00AE6D08">
        <w:rPr>
          <w:rFonts w:ascii="Times New Roman" w:hAnsi="Times New Roman" w:cs="Times New Roman"/>
          <w:sz w:val="24"/>
          <w:szCs w:val="24"/>
        </w:rPr>
        <w:t>Politiche Sociali</w:t>
      </w:r>
      <w:r w:rsidRPr="00AE6D08">
        <w:rPr>
          <w:rFonts w:ascii="Times New Roman" w:hAnsi="Times New Roman" w:cs="Times New Roman"/>
          <w:spacing w:val="1"/>
          <w:sz w:val="24"/>
          <w:szCs w:val="24"/>
        </w:rPr>
        <w:t xml:space="preserve"> </w:t>
      </w:r>
      <w:r w:rsidRPr="00AE6D08">
        <w:rPr>
          <w:rFonts w:ascii="Times New Roman" w:hAnsi="Times New Roman" w:cs="Times New Roman"/>
          <w:sz w:val="24"/>
          <w:szCs w:val="24"/>
        </w:rPr>
        <w:t>prevede, in particolare, l’accompagnamento e il rafforzamento dei servizi e</w:t>
      </w:r>
      <w:r w:rsidRPr="00AE6D08">
        <w:rPr>
          <w:rFonts w:ascii="Times New Roman" w:hAnsi="Times New Roman" w:cs="Times New Roman"/>
          <w:spacing w:val="1"/>
          <w:sz w:val="24"/>
          <w:szCs w:val="24"/>
        </w:rPr>
        <w:t xml:space="preserve"> </w:t>
      </w:r>
      <w:r w:rsidRPr="00AE6D08">
        <w:rPr>
          <w:rFonts w:ascii="Times New Roman" w:hAnsi="Times New Roman" w:cs="Times New Roman"/>
          <w:sz w:val="24"/>
          <w:szCs w:val="24"/>
        </w:rPr>
        <w:t xml:space="preserve">degli interventi attivati con i </w:t>
      </w:r>
      <w:hyperlink r:id="rId10" w:history="1">
        <w:r w:rsidRPr="00755AFD">
          <w:rPr>
            <w:rStyle w:val="Collegamentoipertestuale"/>
            <w:rFonts w:ascii="Times New Roman" w:hAnsi="Times New Roman" w:cs="Times New Roman"/>
            <w:color w:val="auto"/>
            <w:sz w:val="24"/>
            <w:szCs w:val="24"/>
            <w:u w:val="none"/>
          </w:rPr>
          <w:t xml:space="preserve">Patti per l’inclusione sociale, </w:t>
        </w:r>
      </w:hyperlink>
      <w:r w:rsidRPr="00755AFD">
        <w:rPr>
          <w:rFonts w:ascii="Times New Roman" w:hAnsi="Times New Roman" w:cs="Times New Roman"/>
          <w:sz w:val="24"/>
          <w:szCs w:val="24"/>
        </w:rPr>
        <w:t>s</w:t>
      </w:r>
      <w:r w:rsidRPr="00AE6D08">
        <w:rPr>
          <w:rFonts w:ascii="Times New Roman" w:hAnsi="Times New Roman" w:cs="Times New Roman"/>
          <w:sz w:val="24"/>
          <w:szCs w:val="24"/>
        </w:rPr>
        <w:t xml:space="preserve">ottoscritti dai beneficiari del </w:t>
      </w:r>
      <w:proofErr w:type="spellStart"/>
      <w:r w:rsidRPr="00AE6D08">
        <w:rPr>
          <w:rFonts w:ascii="Times New Roman" w:hAnsi="Times New Roman" w:cs="Times New Roman"/>
          <w:sz w:val="24"/>
          <w:szCs w:val="24"/>
        </w:rPr>
        <w:t>RdC</w:t>
      </w:r>
      <w:proofErr w:type="spellEnd"/>
      <w:r w:rsidRPr="00AE6D08">
        <w:rPr>
          <w:rFonts w:ascii="Times New Roman" w:hAnsi="Times New Roman" w:cs="Times New Roman"/>
          <w:sz w:val="24"/>
          <w:szCs w:val="24"/>
        </w:rPr>
        <w:t>, che acquisiscono la natura di livelli essenziali delle prestazioni.</w:t>
      </w:r>
    </w:p>
    <w:p w:rsidR="00E41CB5" w:rsidRPr="00AE6D08" w:rsidRDefault="00E41CB5" w:rsidP="00E41CB5">
      <w:pPr>
        <w:pStyle w:val="Corpotesto"/>
        <w:spacing w:before="120"/>
        <w:ind w:left="460" w:right="292"/>
        <w:rPr>
          <w:rFonts w:ascii="Times New Roman" w:hAnsi="Times New Roman" w:cs="Times New Roman"/>
          <w:sz w:val="24"/>
          <w:szCs w:val="24"/>
        </w:rPr>
      </w:pPr>
      <w:r w:rsidRPr="00AE6D08">
        <w:rPr>
          <w:rFonts w:ascii="Times New Roman" w:hAnsi="Times New Roman" w:cs="Times New Roman"/>
          <w:sz w:val="24"/>
          <w:szCs w:val="24"/>
        </w:rPr>
        <w:t xml:space="preserve">Il </w:t>
      </w:r>
      <w:proofErr w:type="spellStart"/>
      <w:r w:rsidRPr="00AE6D08">
        <w:rPr>
          <w:rFonts w:ascii="Times New Roman" w:hAnsi="Times New Roman" w:cs="Times New Roman"/>
          <w:sz w:val="24"/>
          <w:szCs w:val="24"/>
        </w:rPr>
        <w:t>R.d.C</w:t>
      </w:r>
      <w:proofErr w:type="spellEnd"/>
      <w:r w:rsidRPr="00AE6D08">
        <w:rPr>
          <w:rFonts w:ascii="Times New Roman" w:hAnsi="Times New Roman" w:cs="Times New Roman"/>
          <w:sz w:val="24"/>
          <w:szCs w:val="24"/>
        </w:rPr>
        <w:t xml:space="preserve">. è una misura nazionale di contrasto alla povertà che prevede infatti l’erogazione di un beneficio economico condizionato alla dichiarazione di immediata disponibilità al lavoro da parte dei componenti maggiorenni del nucleo familiare, nonché all’adesione ad un percorso personalizzato per l’inclusione  mediante la definizione di un Patto per l’Inclusione Sociale stipulato con i servizi sociali.  </w:t>
      </w:r>
    </w:p>
    <w:p w:rsidR="00E41CB5" w:rsidRPr="00AE6D08" w:rsidRDefault="00E41CB5" w:rsidP="00E41CB5">
      <w:pPr>
        <w:pStyle w:val="Corpotesto"/>
        <w:spacing w:before="120"/>
        <w:ind w:left="460" w:right="292"/>
        <w:rPr>
          <w:rFonts w:ascii="Times New Roman" w:hAnsi="Times New Roman" w:cs="Times New Roman"/>
          <w:sz w:val="24"/>
          <w:szCs w:val="24"/>
        </w:rPr>
      </w:pPr>
      <w:r w:rsidRPr="00AE6D08">
        <w:rPr>
          <w:rFonts w:ascii="Times New Roman" w:hAnsi="Times New Roman" w:cs="Times New Roman"/>
          <w:sz w:val="24"/>
          <w:szCs w:val="24"/>
        </w:rPr>
        <w:t>Il Servizio, coerentemente con quanto previsto nelle vigenti Linee Guida per l’impiego della “ Quota Servizi del Fondo Povertà 2020” per la presentazione di progetti finalizzati all’attuazione dei Patti per l’Inclusione Sociale, prevede la presa in carico di nuclei familiari in situazione di povertà, per rispondere a bisogni complessi mediante l’attuazione di interventi personalizzati di valutazione, consulenza, orientamento, monitoraggio e attivazione di prestazioni sociali inserite nella più ampia rete locale.</w:t>
      </w:r>
    </w:p>
    <w:p w:rsidR="00D80F84" w:rsidRPr="00AE6D08" w:rsidRDefault="00D80F84">
      <w:pPr>
        <w:pStyle w:val="Corpotesto"/>
        <w:spacing w:before="8"/>
        <w:ind w:left="0"/>
        <w:jc w:val="left"/>
        <w:rPr>
          <w:rFonts w:ascii="Times New Roman" w:hAnsi="Times New Roman" w:cs="Times New Roman"/>
          <w:sz w:val="24"/>
          <w:szCs w:val="24"/>
        </w:rPr>
      </w:pPr>
    </w:p>
    <w:p w:rsidR="00D80F84" w:rsidRPr="009F0754" w:rsidRDefault="00802AE1">
      <w:pPr>
        <w:pStyle w:val="Titolo1"/>
        <w:spacing w:before="101" w:line="252" w:lineRule="exact"/>
        <w:ind w:left="230"/>
        <w:rPr>
          <w:rFonts w:ascii="Times New Roman" w:hAnsi="Times New Roman" w:cs="Times New Roman"/>
          <w:sz w:val="24"/>
          <w:szCs w:val="24"/>
        </w:rPr>
      </w:pPr>
      <w:bookmarkStart w:id="1" w:name="_Toc95214449"/>
      <w:r w:rsidRPr="009F0754">
        <w:rPr>
          <w:rFonts w:ascii="Times New Roman" w:hAnsi="Times New Roman" w:cs="Times New Roman"/>
          <w:sz w:val="24"/>
          <w:szCs w:val="24"/>
        </w:rPr>
        <w:t>ART. 2</w:t>
      </w:r>
      <w:bookmarkEnd w:id="1"/>
    </w:p>
    <w:p w:rsidR="00D80F84" w:rsidRPr="009F0754" w:rsidRDefault="00802AE1">
      <w:pPr>
        <w:spacing w:line="252" w:lineRule="exact"/>
        <w:ind w:left="227" w:right="217"/>
        <w:jc w:val="center"/>
        <w:rPr>
          <w:rFonts w:ascii="Times New Roman" w:hAnsi="Times New Roman" w:cs="Times New Roman"/>
          <w:b/>
          <w:sz w:val="24"/>
          <w:szCs w:val="24"/>
        </w:rPr>
      </w:pPr>
      <w:r w:rsidRPr="009F0754">
        <w:rPr>
          <w:rFonts w:ascii="Times New Roman" w:hAnsi="Times New Roman" w:cs="Times New Roman"/>
          <w:b/>
          <w:sz w:val="24"/>
          <w:szCs w:val="24"/>
        </w:rPr>
        <w:t>DURATA</w:t>
      </w:r>
      <w:r w:rsidRPr="009F0754">
        <w:rPr>
          <w:rFonts w:ascii="Times New Roman" w:hAnsi="Times New Roman" w:cs="Times New Roman"/>
          <w:b/>
          <w:spacing w:val="-3"/>
          <w:sz w:val="24"/>
          <w:szCs w:val="24"/>
        </w:rPr>
        <w:t xml:space="preserve"> </w:t>
      </w:r>
      <w:r w:rsidRPr="009F0754">
        <w:rPr>
          <w:rFonts w:ascii="Times New Roman" w:hAnsi="Times New Roman" w:cs="Times New Roman"/>
          <w:b/>
          <w:sz w:val="24"/>
          <w:szCs w:val="24"/>
        </w:rPr>
        <w:t>E DECORRENZA</w:t>
      </w:r>
      <w:r w:rsidRPr="009F0754">
        <w:rPr>
          <w:rFonts w:ascii="Times New Roman" w:hAnsi="Times New Roman" w:cs="Times New Roman"/>
          <w:b/>
          <w:spacing w:val="-5"/>
          <w:sz w:val="24"/>
          <w:szCs w:val="24"/>
        </w:rPr>
        <w:t xml:space="preserve"> </w:t>
      </w:r>
      <w:r w:rsidRPr="009F0754">
        <w:rPr>
          <w:rFonts w:ascii="Times New Roman" w:hAnsi="Times New Roman" w:cs="Times New Roman"/>
          <w:b/>
          <w:sz w:val="24"/>
          <w:szCs w:val="24"/>
        </w:rPr>
        <w:t>DEL SERVIZIO</w:t>
      </w:r>
    </w:p>
    <w:p w:rsidR="00E41CB5" w:rsidRDefault="00E41CB5" w:rsidP="00E41CB5">
      <w:pPr>
        <w:tabs>
          <w:tab w:val="left" w:pos="744"/>
        </w:tabs>
        <w:spacing w:before="120"/>
        <w:ind w:left="460" w:right="367"/>
        <w:jc w:val="both"/>
        <w:rPr>
          <w:rFonts w:ascii="Times New Roman" w:hAnsi="Times New Roman" w:cs="Times New Roman"/>
          <w:sz w:val="24"/>
          <w:szCs w:val="24"/>
        </w:rPr>
      </w:pPr>
      <w:bookmarkStart w:id="2" w:name="_Toc95214450"/>
      <w:r>
        <w:rPr>
          <w:rFonts w:ascii="Times New Roman" w:hAnsi="Times New Roman" w:cs="Times New Roman"/>
          <w:sz w:val="24"/>
          <w:szCs w:val="24"/>
        </w:rPr>
        <w:t xml:space="preserve">La durata del Servizio oggetto della presente procedura </w:t>
      </w:r>
      <w:r w:rsidR="006351D4">
        <w:rPr>
          <w:rFonts w:ascii="Times New Roman" w:hAnsi="Times New Roman" w:cs="Times New Roman"/>
          <w:sz w:val="24"/>
          <w:szCs w:val="24"/>
        </w:rPr>
        <w:t>negoziata</w:t>
      </w:r>
      <w:r>
        <w:rPr>
          <w:rFonts w:ascii="Times New Roman" w:hAnsi="Times New Roman" w:cs="Times New Roman"/>
          <w:sz w:val="24"/>
          <w:szCs w:val="24"/>
        </w:rPr>
        <w:t xml:space="preserve"> è fissata in </w:t>
      </w:r>
      <w:r w:rsidRPr="00BB5D05">
        <w:rPr>
          <w:rFonts w:ascii="Times New Roman" w:hAnsi="Times New Roman" w:cs="Times New Roman"/>
          <w:sz w:val="24"/>
          <w:szCs w:val="24"/>
        </w:rPr>
        <w:t xml:space="preserve">dodici mesi </w:t>
      </w:r>
      <w:r w:rsidR="00545C0A">
        <w:rPr>
          <w:rFonts w:ascii="Times New Roman" w:hAnsi="Times New Roman" w:cs="Times New Roman"/>
          <w:sz w:val="24"/>
          <w:szCs w:val="24"/>
        </w:rPr>
        <w:t xml:space="preserve">indicativamente </w:t>
      </w:r>
      <w:r w:rsidRPr="00BB5D05">
        <w:rPr>
          <w:rFonts w:ascii="Times New Roman" w:hAnsi="Times New Roman" w:cs="Times New Roman"/>
          <w:sz w:val="24"/>
          <w:szCs w:val="24"/>
        </w:rPr>
        <w:t>dal</w:t>
      </w:r>
      <w:r w:rsidRPr="00BB5D05">
        <w:rPr>
          <w:rFonts w:ascii="Times New Roman" w:hAnsi="Times New Roman" w:cs="Times New Roman"/>
          <w:spacing w:val="1"/>
          <w:sz w:val="24"/>
          <w:szCs w:val="24"/>
        </w:rPr>
        <w:t xml:space="preserve"> </w:t>
      </w:r>
      <w:r w:rsidRPr="00545C0A">
        <w:rPr>
          <w:rFonts w:ascii="Times New Roman" w:hAnsi="Times New Roman" w:cs="Times New Roman"/>
          <w:sz w:val="24"/>
          <w:szCs w:val="24"/>
        </w:rPr>
        <w:t>01.0</w:t>
      </w:r>
      <w:r w:rsidR="00545C0A" w:rsidRPr="00545C0A">
        <w:rPr>
          <w:rFonts w:ascii="Times New Roman" w:hAnsi="Times New Roman" w:cs="Times New Roman"/>
          <w:sz w:val="24"/>
          <w:szCs w:val="24"/>
        </w:rPr>
        <w:t>7</w:t>
      </w:r>
      <w:r w:rsidRPr="00545C0A">
        <w:rPr>
          <w:rFonts w:ascii="Times New Roman" w:hAnsi="Times New Roman" w:cs="Times New Roman"/>
          <w:sz w:val="24"/>
          <w:szCs w:val="24"/>
        </w:rPr>
        <w:t>.2022</w:t>
      </w:r>
      <w:r w:rsidRPr="00BB5D05">
        <w:rPr>
          <w:rFonts w:ascii="Times New Roman" w:hAnsi="Times New Roman" w:cs="Times New Roman"/>
          <w:spacing w:val="1"/>
          <w:sz w:val="24"/>
          <w:szCs w:val="24"/>
        </w:rPr>
        <w:t xml:space="preserve">  </w:t>
      </w:r>
      <w:r w:rsidRPr="00BB5D05">
        <w:rPr>
          <w:rFonts w:ascii="Times New Roman" w:hAnsi="Times New Roman" w:cs="Times New Roman"/>
          <w:sz w:val="24"/>
          <w:szCs w:val="24"/>
        </w:rPr>
        <w:t>e</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comunque,</w:t>
      </w:r>
      <w:r>
        <w:rPr>
          <w:rFonts w:ascii="Times New Roman" w:hAnsi="Times New Roman" w:cs="Times New Roman"/>
          <w:spacing w:val="1"/>
          <w:sz w:val="24"/>
          <w:szCs w:val="24"/>
        </w:rPr>
        <w:t xml:space="preserve"> </w:t>
      </w:r>
      <w:r>
        <w:rPr>
          <w:rFonts w:ascii="Times New Roman" w:hAnsi="Times New Roman" w:cs="Times New Roman"/>
          <w:sz w:val="24"/>
          <w:szCs w:val="24"/>
        </w:rPr>
        <w:t>sino</w:t>
      </w:r>
      <w:r>
        <w:rPr>
          <w:rFonts w:ascii="Times New Roman" w:hAnsi="Times New Roman" w:cs="Times New Roman"/>
          <w:spacing w:val="1"/>
          <w:sz w:val="24"/>
          <w:szCs w:val="24"/>
        </w:rPr>
        <w:t xml:space="preserve"> </w:t>
      </w:r>
      <w:r>
        <w:rPr>
          <w:rFonts w:ascii="Times New Roman" w:hAnsi="Times New Roman" w:cs="Times New Roman"/>
          <w:sz w:val="24"/>
          <w:szCs w:val="24"/>
        </w:rPr>
        <w:t>alla</w:t>
      </w:r>
      <w:r>
        <w:rPr>
          <w:rFonts w:ascii="Times New Roman" w:hAnsi="Times New Roman" w:cs="Times New Roman"/>
          <w:spacing w:val="1"/>
          <w:sz w:val="24"/>
          <w:szCs w:val="24"/>
        </w:rPr>
        <w:t xml:space="preserve"> </w:t>
      </w:r>
      <w:r>
        <w:rPr>
          <w:rFonts w:ascii="Times New Roman" w:hAnsi="Times New Roman" w:cs="Times New Roman"/>
          <w:sz w:val="24"/>
          <w:szCs w:val="24"/>
        </w:rPr>
        <w:t>concorrenza</w:t>
      </w:r>
      <w:r>
        <w:rPr>
          <w:rFonts w:ascii="Times New Roman" w:hAnsi="Times New Roman" w:cs="Times New Roman"/>
          <w:spacing w:val="1"/>
          <w:sz w:val="24"/>
          <w:szCs w:val="24"/>
        </w:rPr>
        <w:t xml:space="preserve"> </w:t>
      </w:r>
      <w:r>
        <w:rPr>
          <w:rFonts w:ascii="Times New Roman" w:hAnsi="Times New Roman" w:cs="Times New Roman"/>
          <w:sz w:val="24"/>
          <w:szCs w:val="24"/>
        </w:rPr>
        <w:t>dell’importo</w:t>
      </w:r>
      <w:r>
        <w:rPr>
          <w:rFonts w:ascii="Times New Roman" w:hAnsi="Times New Roman" w:cs="Times New Roman"/>
          <w:spacing w:val="1"/>
          <w:sz w:val="24"/>
          <w:szCs w:val="24"/>
        </w:rPr>
        <w:t xml:space="preserve"> </w:t>
      </w:r>
      <w:r>
        <w:rPr>
          <w:rFonts w:ascii="Times New Roman" w:hAnsi="Times New Roman" w:cs="Times New Roman"/>
          <w:sz w:val="24"/>
          <w:szCs w:val="24"/>
        </w:rPr>
        <w:t>contrattuale.</w:t>
      </w:r>
    </w:p>
    <w:p w:rsidR="00E41CB5" w:rsidRDefault="00E41CB5" w:rsidP="00E41CB5">
      <w:pPr>
        <w:tabs>
          <w:tab w:val="left" w:pos="744"/>
        </w:tabs>
        <w:spacing w:before="120"/>
        <w:ind w:left="460" w:right="367"/>
        <w:jc w:val="both"/>
        <w:rPr>
          <w:rFonts w:ascii="Times New Roman" w:hAnsi="Times New Roman" w:cs="Times New Roman"/>
          <w:sz w:val="24"/>
          <w:szCs w:val="24"/>
        </w:rPr>
      </w:pPr>
      <w:r>
        <w:rPr>
          <w:rFonts w:ascii="Times New Roman" w:hAnsi="Times New Roman" w:cs="Times New Roman"/>
          <w:sz w:val="24"/>
          <w:szCs w:val="24"/>
        </w:rPr>
        <w:t>Il</w:t>
      </w:r>
      <w:r>
        <w:rPr>
          <w:rFonts w:ascii="Times New Roman" w:hAnsi="Times New Roman" w:cs="Times New Roman"/>
          <w:spacing w:val="-10"/>
          <w:sz w:val="24"/>
          <w:szCs w:val="24"/>
        </w:rPr>
        <w:t xml:space="preserve"> </w:t>
      </w:r>
      <w:r>
        <w:rPr>
          <w:rFonts w:ascii="Times New Roman" w:hAnsi="Times New Roman" w:cs="Times New Roman"/>
          <w:sz w:val="24"/>
          <w:szCs w:val="24"/>
        </w:rPr>
        <w:t>Consorzio,</w:t>
      </w:r>
      <w:r>
        <w:rPr>
          <w:rFonts w:ascii="Times New Roman" w:hAnsi="Times New Roman" w:cs="Times New Roman"/>
          <w:spacing w:val="-11"/>
          <w:sz w:val="24"/>
          <w:szCs w:val="24"/>
        </w:rPr>
        <w:t xml:space="preserve"> </w:t>
      </w:r>
      <w:r>
        <w:rPr>
          <w:rFonts w:ascii="Times New Roman" w:hAnsi="Times New Roman" w:cs="Times New Roman"/>
          <w:sz w:val="24"/>
          <w:szCs w:val="24"/>
        </w:rPr>
        <w:t>allo</w:t>
      </w:r>
      <w:r>
        <w:rPr>
          <w:rFonts w:ascii="Times New Roman" w:hAnsi="Times New Roman" w:cs="Times New Roman"/>
          <w:spacing w:val="-8"/>
          <w:sz w:val="24"/>
          <w:szCs w:val="24"/>
        </w:rPr>
        <w:t xml:space="preserve"> </w:t>
      </w:r>
      <w:r>
        <w:rPr>
          <w:rFonts w:ascii="Times New Roman" w:hAnsi="Times New Roman" w:cs="Times New Roman"/>
          <w:sz w:val="24"/>
          <w:szCs w:val="24"/>
        </w:rPr>
        <w:t>scadere</w:t>
      </w:r>
      <w:r>
        <w:rPr>
          <w:rFonts w:ascii="Times New Roman" w:hAnsi="Times New Roman" w:cs="Times New Roman"/>
          <w:spacing w:val="-9"/>
          <w:sz w:val="24"/>
          <w:szCs w:val="24"/>
        </w:rPr>
        <w:t xml:space="preserve"> </w:t>
      </w:r>
      <w:r>
        <w:rPr>
          <w:rFonts w:ascii="Times New Roman" w:hAnsi="Times New Roman" w:cs="Times New Roman"/>
          <w:sz w:val="24"/>
          <w:szCs w:val="24"/>
        </w:rPr>
        <w:t>del</w:t>
      </w:r>
      <w:r>
        <w:rPr>
          <w:rFonts w:ascii="Times New Roman" w:hAnsi="Times New Roman" w:cs="Times New Roman"/>
          <w:spacing w:val="-10"/>
          <w:sz w:val="24"/>
          <w:szCs w:val="24"/>
        </w:rPr>
        <w:t xml:space="preserve"> </w:t>
      </w:r>
      <w:r>
        <w:rPr>
          <w:rFonts w:ascii="Times New Roman" w:hAnsi="Times New Roman" w:cs="Times New Roman"/>
          <w:sz w:val="24"/>
          <w:szCs w:val="24"/>
        </w:rPr>
        <w:t>primo anno,</w:t>
      </w:r>
      <w:r>
        <w:rPr>
          <w:rFonts w:ascii="Times New Roman" w:hAnsi="Times New Roman" w:cs="Times New Roman"/>
          <w:spacing w:val="-14"/>
          <w:sz w:val="24"/>
          <w:szCs w:val="24"/>
        </w:rPr>
        <w:t xml:space="preserve"> </w:t>
      </w:r>
      <w:r>
        <w:rPr>
          <w:rFonts w:ascii="Times New Roman" w:hAnsi="Times New Roman" w:cs="Times New Roman"/>
          <w:sz w:val="24"/>
          <w:szCs w:val="24"/>
        </w:rPr>
        <w:t>ha</w:t>
      </w:r>
      <w:r>
        <w:rPr>
          <w:rFonts w:ascii="Times New Roman" w:hAnsi="Times New Roman" w:cs="Times New Roman"/>
          <w:spacing w:val="-8"/>
          <w:sz w:val="24"/>
          <w:szCs w:val="24"/>
        </w:rPr>
        <w:t xml:space="preserve"> </w:t>
      </w:r>
      <w:r>
        <w:rPr>
          <w:rFonts w:ascii="Times New Roman" w:hAnsi="Times New Roman" w:cs="Times New Roman"/>
          <w:sz w:val="24"/>
          <w:szCs w:val="24"/>
        </w:rPr>
        <w:t>la</w:t>
      </w:r>
      <w:r>
        <w:rPr>
          <w:rFonts w:ascii="Times New Roman" w:hAnsi="Times New Roman" w:cs="Times New Roman"/>
          <w:spacing w:val="-11"/>
          <w:sz w:val="24"/>
          <w:szCs w:val="24"/>
        </w:rPr>
        <w:t xml:space="preserve"> </w:t>
      </w:r>
      <w:r>
        <w:rPr>
          <w:rFonts w:ascii="Times New Roman" w:hAnsi="Times New Roman" w:cs="Times New Roman"/>
          <w:sz w:val="24"/>
          <w:szCs w:val="24"/>
        </w:rPr>
        <w:t>facoltà</w:t>
      </w:r>
      <w:r>
        <w:rPr>
          <w:rFonts w:ascii="Times New Roman" w:hAnsi="Times New Roman" w:cs="Times New Roman"/>
          <w:spacing w:val="-10"/>
          <w:sz w:val="24"/>
          <w:szCs w:val="24"/>
        </w:rPr>
        <w:t xml:space="preserve"> </w:t>
      </w:r>
      <w:r>
        <w:rPr>
          <w:rFonts w:ascii="Times New Roman" w:hAnsi="Times New Roman" w:cs="Times New Roman"/>
          <w:sz w:val="24"/>
          <w:szCs w:val="24"/>
        </w:rPr>
        <w:t>di</w:t>
      </w:r>
      <w:r>
        <w:rPr>
          <w:rFonts w:ascii="Times New Roman" w:hAnsi="Times New Roman" w:cs="Times New Roman"/>
          <w:spacing w:val="-10"/>
          <w:sz w:val="24"/>
          <w:szCs w:val="24"/>
        </w:rPr>
        <w:t xml:space="preserve"> </w:t>
      </w:r>
      <w:r>
        <w:rPr>
          <w:rFonts w:ascii="Times New Roman" w:hAnsi="Times New Roman" w:cs="Times New Roman"/>
          <w:sz w:val="24"/>
          <w:szCs w:val="24"/>
        </w:rPr>
        <w:t>rinnovare</w:t>
      </w:r>
      <w:r w:rsidR="006351D4">
        <w:rPr>
          <w:rFonts w:ascii="Times New Roman" w:hAnsi="Times New Roman" w:cs="Times New Roman"/>
          <w:sz w:val="24"/>
          <w:szCs w:val="24"/>
        </w:rPr>
        <w:t xml:space="preserve"> il servizio</w:t>
      </w:r>
      <w:r>
        <w:rPr>
          <w:rFonts w:ascii="Times New Roman" w:hAnsi="Times New Roman" w:cs="Times New Roman"/>
          <w:spacing w:val="-9"/>
          <w:sz w:val="24"/>
          <w:szCs w:val="24"/>
        </w:rPr>
        <w:t xml:space="preserve"> </w:t>
      </w:r>
      <w:r>
        <w:rPr>
          <w:rFonts w:ascii="Times New Roman" w:hAnsi="Times New Roman" w:cs="Times New Roman"/>
          <w:sz w:val="24"/>
          <w:szCs w:val="24"/>
        </w:rPr>
        <w:t>alla</w:t>
      </w:r>
      <w:r>
        <w:rPr>
          <w:rFonts w:ascii="Times New Roman" w:hAnsi="Times New Roman" w:cs="Times New Roman"/>
          <w:spacing w:val="-11"/>
          <w:sz w:val="24"/>
          <w:szCs w:val="24"/>
        </w:rPr>
        <w:t xml:space="preserve"> </w:t>
      </w:r>
      <w:r>
        <w:rPr>
          <w:rFonts w:ascii="Times New Roman" w:hAnsi="Times New Roman" w:cs="Times New Roman"/>
          <w:sz w:val="24"/>
          <w:szCs w:val="24"/>
        </w:rPr>
        <w:t>stessa</w:t>
      </w:r>
      <w:r>
        <w:rPr>
          <w:rFonts w:ascii="Times New Roman" w:hAnsi="Times New Roman" w:cs="Times New Roman"/>
          <w:spacing w:val="-7"/>
          <w:sz w:val="24"/>
          <w:szCs w:val="24"/>
        </w:rPr>
        <w:t xml:space="preserve"> </w:t>
      </w:r>
      <w:r>
        <w:rPr>
          <w:rFonts w:ascii="Times New Roman" w:hAnsi="Times New Roman" w:cs="Times New Roman"/>
          <w:sz w:val="24"/>
          <w:szCs w:val="24"/>
        </w:rPr>
        <w:t>impresa</w:t>
      </w:r>
      <w:r>
        <w:rPr>
          <w:rFonts w:ascii="Times New Roman" w:hAnsi="Times New Roman" w:cs="Times New Roman"/>
          <w:spacing w:val="-64"/>
          <w:sz w:val="24"/>
          <w:szCs w:val="24"/>
        </w:rPr>
        <w:t xml:space="preserve">    </w:t>
      </w:r>
      <w:r>
        <w:rPr>
          <w:rFonts w:ascii="Times New Roman" w:hAnsi="Times New Roman" w:cs="Times New Roman"/>
          <w:sz w:val="24"/>
          <w:szCs w:val="24"/>
        </w:rPr>
        <w:t xml:space="preserve">aggiudicataria del </w:t>
      </w:r>
      <w:r w:rsidR="006351D4">
        <w:rPr>
          <w:rFonts w:ascii="Times New Roman" w:hAnsi="Times New Roman" w:cs="Times New Roman"/>
          <w:sz w:val="24"/>
          <w:szCs w:val="24"/>
        </w:rPr>
        <w:t xml:space="preserve">contratto iniziale, </w:t>
      </w:r>
      <w:r>
        <w:rPr>
          <w:rFonts w:ascii="Times New Roman" w:hAnsi="Times New Roman" w:cs="Times New Roman"/>
          <w:sz w:val="24"/>
          <w:szCs w:val="24"/>
        </w:rPr>
        <w:t>per un ulteriore periodo di un anno, ai sensi</w:t>
      </w:r>
      <w:r>
        <w:rPr>
          <w:rFonts w:ascii="Times New Roman" w:hAnsi="Times New Roman" w:cs="Times New Roman"/>
          <w:spacing w:val="-64"/>
          <w:sz w:val="24"/>
          <w:szCs w:val="24"/>
        </w:rPr>
        <w:t xml:space="preserve"> </w:t>
      </w:r>
      <w:r>
        <w:rPr>
          <w:rFonts w:ascii="Times New Roman" w:hAnsi="Times New Roman" w:cs="Times New Roman"/>
          <w:sz w:val="24"/>
          <w:szCs w:val="24"/>
        </w:rPr>
        <w:t>dell’art.</w:t>
      </w:r>
      <w:r>
        <w:rPr>
          <w:rFonts w:ascii="Times New Roman" w:hAnsi="Times New Roman" w:cs="Times New Roman"/>
          <w:spacing w:val="-1"/>
          <w:sz w:val="24"/>
          <w:szCs w:val="24"/>
        </w:rPr>
        <w:t xml:space="preserve"> </w:t>
      </w:r>
      <w:r>
        <w:rPr>
          <w:rFonts w:ascii="Times New Roman" w:hAnsi="Times New Roman" w:cs="Times New Roman"/>
          <w:sz w:val="24"/>
          <w:szCs w:val="24"/>
        </w:rPr>
        <w:t>35, comma</w:t>
      </w:r>
      <w:r>
        <w:rPr>
          <w:rFonts w:ascii="Times New Roman" w:hAnsi="Times New Roman" w:cs="Times New Roman"/>
          <w:spacing w:val="-2"/>
          <w:sz w:val="24"/>
          <w:szCs w:val="24"/>
        </w:rPr>
        <w:t xml:space="preserve"> </w:t>
      </w:r>
      <w:r>
        <w:rPr>
          <w:rFonts w:ascii="Times New Roman" w:hAnsi="Times New Roman" w:cs="Times New Roman"/>
          <w:sz w:val="24"/>
          <w:szCs w:val="24"/>
        </w:rPr>
        <w:t>4,</w:t>
      </w:r>
      <w:r>
        <w:rPr>
          <w:rFonts w:ascii="Times New Roman" w:hAnsi="Times New Roman" w:cs="Times New Roman"/>
          <w:spacing w:val="-2"/>
          <w:sz w:val="24"/>
          <w:szCs w:val="24"/>
        </w:rPr>
        <w:t xml:space="preserve"> </w:t>
      </w:r>
      <w:r>
        <w:rPr>
          <w:rFonts w:ascii="Times New Roman" w:hAnsi="Times New Roman" w:cs="Times New Roman"/>
          <w:sz w:val="24"/>
          <w:szCs w:val="24"/>
        </w:rPr>
        <w:t>del</w:t>
      </w:r>
      <w:r>
        <w:rPr>
          <w:rFonts w:ascii="Times New Roman" w:hAnsi="Times New Roman" w:cs="Times New Roman"/>
          <w:spacing w:val="-2"/>
          <w:sz w:val="24"/>
          <w:szCs w:val="24"/>
        </w:rPr>
        <w:t xml:space="preserve"> </w:t>
      </w:r>
      <w:proofErr w:type="spellStart"/>
      <w:r w:rsidR="00394079">
        <w:rPr>
          <w:rFonts w:ascii="Times New Roman" w:hAnsi="Times New Roman" w:cs="Times New Roman"/>
          <w:sz w:val="24"/>
          <w:szCs w:val="24"/>
        </w:rPr>
        <w:t>D.Lgs.</w:t>
      </w:r>
      <w:proofErr w:type="spellEnd"/>
      <w:r w:rsidR="00394079">
        <w:rPr>
          <w:rFonts w:ascii="Times New Roman" w:hAnsi="Times New Roman" w:cs="Times New Roman"/>
          <w:sz w:val="24"/>
          <w:szCs w:val="24"/>
        </w:rPr>
        <w:t xml:space="preserve"> n.50/2016 oltre ad eventuale proroga di 6 mesi.</w:t>
      </w:r>
    </w:p>
    <w:p w:rsidR="00DE03B4" w:rsidRDefault="00E41CB5" w:rsidP="00DE03B4">
      <w:pPr>
        <w:tabs>
          <w:tab w:val="left" w:pos="744"/>
          <w:tab w:val="left" w:pos="10348"/>
        </w:tabs>
        <w:spacing w:before="120"/>
        <w:ind w:left="459" w:right="363"/>
        <w:jc w:val="both"/>
        <w:rPr>
          <w:rFonts w:ascii="Times New Roman" w:hAnsi="Times New Roman" w:cs="Times New Roman"/>
          <w:sz w:val="24"/>
          <w:szCs w:val="24"/>
        </w:rPr>
      </w:pPr>
      <w:r>
        <w:rPr>
          <w:rFonts w:ascii="Times New Roman" w:hAnsi="Times New Roman" w:cs="Times New Roman"/>
          <w:sz w:val="24"/>
          <w:szCs w:val="24"/>
        </w:rPr>
        <w:t xml:space="preserve">È facoltà del Consorzio, ai sensi dell’art. 106 comma 11 del </w:t>
      </w:r>
      <w:proofErr w:type="spellStart"/>
      <w:r>
        <w:rPr>
          <w:rFonts w:ascii="Times New Roman" w:hAnsi="Times New Roman" w:cs="Times New Roman"/>
          <w:sz w:val="24"/>
          <w:szCs w:val="24"/>
        </w:rPr>
        <w:t>D.Lgs.</w:t>
      </w:r>
      <w:proofErr w:type="spellEnd"/>
      <w:r>
        <w:rPr>
          <w:rFonts w:ascii="Times New Roman" w:hAnsi="Times New Roman" w:cs="Times New Roman"/>
          <w:sz w:val="24"/>
          <w:szCs w:val="24"/>
        </w:rPr>
        <w:t xml:space="preserve"> 50/2016 e </w:t>
      </w:r>
      <w:proofErr w:type="spellStart"/>
      <w:r>
        <w:rPr>
          <w:rFonts w:ascii="Times New Roman" w:hAnsi="Times New Roman" w:cs="Times New Roman"/>
          <w:sz w:val="24"/>
          <w:szCs w:val="24"/>
        </w:rPr>
        <w:t>s.m.i.</w:t>
      </w:r>
      <w:proofErr w:type="spellEnd"/>
      <w:r>
        <w:rPr>
          <w:rFonts w:ascii="Times New Roman" w:hAnsi="Times New Roman" w:cs="Times New Roman"/>
          <w:sz w:val="24"/>
          <w:szCs w:val="24"/>
        </w:rPr>
        <w:t>, nelle</w:t>
      </w:r>
      <w:r>
        <w:rPr>
          <w:rFonts w:ascii="Times New Roman" w:hAnsi="Times New Roman" w:cs="Times New Roman"/>
          <w:spacing w:val="1"/>
          <w:sz w:val="24"/>
          <w:szCs w:val="24"/>
        </w:rPr>
        <w:t xml:space="preserve"> </w:t>
      </w:r>
      <w:r>
        <w:rPr>
          <w:rFonts w:ascii="Times New Roman" w:hAnsi="Times New Roman" w:cs="Times New Roman"/>
          <w:sz w:val="24"/>
          <w:szCs w:val="24"/>
        </w:rPr>
        <w:t>more</w:t>
      </w:r>
      <w:r>
        <w:rPr>
          <w:rFonts w:ascii="Times New Roman" w:hAnsi="Times New Roman" w:cs="Times New Roman"/>
          <w:spacing w:val="-11"/>
          <w:sz w:val="24"/>
          <w:szCs w:val="24"/>
        </w:rPr>
        <w:t xml:space="preserve"> </w:t>
      </w:r>
      <w:r>
        <w:rPr>
          <w:rFonts w:ascii="Times New Roman" w:hAnsi="Times New Roman" w:cs="Times New Roman"/>
          <w:sz w:val="24"/>
          <w:szCs w:val="24"/>
        </w:rPr>
        <w:t>dell’espletamento</w:t>
      </w:r>
      <w:r>
        <w:rPr>
          <w:rFonts w:ascii="Times New Roman" w:hAnsi="Times New Roman" w:cs="Times New Roman"/>
          <w:spacing w:val="-7"/>
          <w:sz w:val="24"/>
          <w:szCs w:val="24"/>
        </w:rPr>
        <w:t xml:space="preserve"> </w:t>
      </w:r>
      <w:r>
        <w:rPr>
          <w:rFonts w:ascii="Times New Roman" w:hAnsi="Times New Roman" w:cs="Times New Roman"/>
          <w:sz w:val="24"/>
          <w:szCs w:val="24"/>
        </w:rPr>
        <w:t>di</w:t>
      </w:r>
      <w:r>
        <w:rPr>
          <w:rFonts w:ascii="Times New Roman" w:hAnsi="Times New Roman" w:cs="Times New Roman"/>
          <w:spacing w:val="-8"/>
          <w:sz w:val="24"/>
          <w:szCs w:val="24"/>
        </w:rPr>
        <w:t xml:space="preserve"> </w:t>
      </w:r>
      <w:r>
        <w:rPr>
          <w:rFonts w:ascii="Times New Roman" w:hAnsi="Times New Roman" w:cs="Times New Roman"/>
          <w:sz w:val="24"/>
          <w:szCs w:val="24"/>
        </w:rPr>
        <w:t>nuova</w:t>
      </w:r>
      <w:r>
        <w:rPr>
          <w:rFonts w:ascii="Times New Roman" w:hAnsi="Times New Roman" w:cs="Times New Roman"/>
          <w:spacing w:val="-7"/>
          <w:sz w:val="24"/>
          <w:szCs w:val="24"/>
        </w:rPr>
        <w:t xml:space="preserve"> </w:t>
      </w:r>
      <w:r>
        <w:rPr>
          <w:rFonts w:ascii="Times New Roman" w:hAnsi="Times New Roman" w:cs="Times New Roman"/>
          <w:sz w:val="24"/>
          <w:szCs w:val="24"/>
        </w:rPr>
        <w:t>procedura</w:t>
      </w:r>
      <w:r>
        <w:rPr>
          <w:rFonts w:ascii="Times New Roman" w:hAnsi="Times New Roman" w:cs="Times New Roman"/>
          <w:spacing w:val="-11"/>
          <w:sz w:val="24"/>
          <w:szCs w:val="24"/>
        </w:rPr>
        <w:t xml:space="preserve"> </w:t>
      </w:r>
      <w:r w:rsidR="00394079">
        <w:rPr>
          <w:rFonts w:ascii="Times New Roman" w:hAnsi="Times New Roman" w:cs="Times New Roman"/>
          <w:spacing w:val="-11"/>
          <w:sz w:val="24"/>
          <w:szCs w:val="24"/>
        </w:rPr>
        <w:t>negoziata</w:t>
      </w:r>
      <w:r>
        <w:rPr>
          <w:rFonts w:ascii="Times New Roman" w:hAnsi="Times New Roman" w:cs="Times New Roman"/>
          <w:spacing w:val="-10"/>
          <w:sz w:val="24"/>
          <w:szCs w:val="24"/>
        </w:rPr>
        <w:t xml:space="preserve"> </w:t>
      </w:r>
      <w:r>
        <w:rPr>
          <w:rFonts w:ascii="Times New Roman" w:hAnsi="Times New Roman" w:cs="Times New Roman"/>
          <w:sz w:val="24"/>
          <w:szCs w:val="24"/>
        </w:rPr>
        <w:t>di</w:t>
      </w:r>
      <w:r>
        <w:rPr>
          <w:rFonts w:ascii="Times New Roman" w:hAnsi="Times New Roman" w:cs="Times New Roman"/>
          <w:spacing w:val="-8"/>
          <w:sz w:val="24"/>
          <w:szCs w:val="24"/>
        </w:rPr>
        <w:t xml:space="preserve"> </w:t>
      </w:r>
      <w:r>
        <w:rPr>
          <w:rFonts w:ascii="Times New Roman" w:hAnsi="Times New Roman" w:cs="Times New Roman"/>
          <w:sz w:val="24"/>
          <w:szCs w:val="24"/>
        </w:rPr>
        <w:t>aggiudicazione,</w:t>
      </w:r>
      <w:r>
        <w:rPr>
          <w:rFonts w:ascii="Times New Roman" w:hAnsi="Times New Roman" w:cs="Times New Roman"/>
          <w:spacing w:val="-7"/>
          <w:sz w:val="24"/>
          <w:szCs w:val="24"/>
        </w:rPr>
        <w:t xml:space="preserve"> </w:t>
      </w:r>
      <w:r>
        <w:rPr>
          <w:rFonts w:ascii="Times New Roman" w:hAnsi="Times New Roman" w:cs="Times New Roman"/>
          <w:sz w:val="24"/>
          <w:szCs w:val="24"/>
        </w:rPr>
        <w:t>richiedere</w:t>
      </w:r>
      <w:r>
        <w:rPr>
          <w:rFonts w:ascii="Times New Roman" w:hAnsi="Times New Roman" w:cs="Times New Roman"/>
          <w:spacing w:val="-8"/>
          <w:sz w:val="24"/>
          <w:szCs w:val="24"/>
        </w:rPr>
        <w:t xml:space="preserve"> </w:t>
      </w:r>
      <w:r>
        <w:rPr>
          <w:rFonts w:ascii="Times New Roman" w:hAnsi="Times New Roman" w:cs="Times New Roman"/>
          <w:sz w:val="24"/>
          <w:szCs w:val="24"/>
        </w:rPr>
        <w:t>la</w:t>
      </w:r>
      <w:r>
        <w:rPr>
          <w:rFonts w:ascii="Times New Roman" w:hAnsi="Times New Roman" w:cs="Times New Roman"/>
          <w:spacing w:val="-10"/>
          <w:sz w:val="24"/>
          <w:szCs w:val="24"/>
        </w:rPr>
        <w:t xml:space="preserve"> </w:t>
      </w:r>
      <w:r>
        <w:rPr>
          <w:rFonts w:ascii="Times New Roman" w:hAnsi="Times New Roman" w:cs="Times New Roman"/>
          <w:sz w:val="24"/>
          <w:szCs w:val="24"/>
        </w:rPr>
        <w:t>proroga</w:t>
      </w:r>
      <w:r>
        <w:rPr>
          <w:rFonts w:ascii="Times New Roman" w:hAnsi="Times New Roman" w:cs="Times New Roman"/>
          <w:spacing w:val="-65"/>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 xml:space="preserve"> </w:t>
      </w:r>
      <w:r>
        <w:rPr>
          <w:rFonts w:ascii="Times New Roman" w:hAnsi="Times New Roman" w:cs="Times New Roman"/>
          <w:sz w:val="24"/>
          <w:szCs w:val="24"/>
        </w:rPr>
        <w:t>il</w:t>
      </w:r>
      <w:r>
        <w:rPr>
          <w:rFonts w:ascii="Times New Roman" w:hAnsi="Times New Roman" w:cs="Times New Roman"/>
          <w:spacing w:val="1"/>
          <w:sz w:val="24"/>
          <w:szCs w:val="24"/>
        </w:rPr>
        <w:t xml:space="preserve"> </w:t>
      </w:r>
      <w:r>
        <w:rPr>
          <w:rFonts w:ascii="Times New Roman" w:hAnsi="Times New Roman" w:cs="Times New Roman"/>
          <w:sz w:val="24"/>
          <w:szCs w:val="24"/>
        </w:rPr>
        <w:t>periodo</w:t>
      </w:r>
      <w:r>
        <w:rPr>
          <w:rFonts w:ascii="Times New Roman" w:hAnsi="Times New Roman" w:cs="Times New Roman"/>
          <w:spacing w:val="1"/>
          <w:sz w:val="24"/>
          <w:szCs w:val="24"/>
        </w:rPr>
        <w:t xml:space="preserve"> </w:t>
      </w:r>
      <w:r>
        <w:rPr>
          <w:rFonts w:ascii="Times New Roman" w:hAnsi="Times New Roman" w:cs="Times New Roman"/>
          <w:sz w:val="24"/>
          <w:szCs w:val="24"/>
        </w:rPr>
        <w:t>necessario</w:t>
      </w:r>
      <w:r>
        <w:rPr>
          <w:rFonts w:ascii="Times New Roman" w:hAnsi="Times New Roman" w:cs="Times New Roman"/>
          <w:spacing w:val="1"/>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 xml:space="preserve"> </w:t>
      </w:r>
      <w:r>
        <w:rPr>
          <w:rFonts w:ascii="Times New Roman" w:hAnsi="Times New Roman" w:cs="Times New Roman"/>
          <w:sz w:val="24"/>
          <w:szCs w:val="24"/>
        </w:rPr>
        <w:t>la</w:t>
      </w:r>
      <w:r>
        <w:rPr>
          <w:rFonts w:ascii="Times New Roman" w:hAnsi="Times New Roman" w:cs="Times New Roman"/>
          <w:spacing w:val="1"/>
          <w:sz w:val="24"/>
          <w:szCs w:val="24"/>
        </w:rPr>
        <w:t xml:space="preserve"> </w:t>
      </w:r>
      <w:r>
        <w:rPr>
          <w:rFonts w:ascii="Times New Roman" w:hAnsi="Times New Roman" w:cs="Times New Roman"/>
          <w:sz w:val="24"/>
          <w:szCs w:val="24"/>
        </w:rPr>
        <w:t>conclusione</w:t>
      </w:r>
      <w:r>
        <w:rPr>
          <w:rFonts w:ascii="Times New Roman" w:hAnsi="Times New Roman" w:cs="Times New Roman"/>
          <w:spacing w:val="1"/>
          <w:sz w:val="24"/>
          <w:szCs w:val="24"/>
        </w:rPr>
        <w:t xml:space="preserve"> </w:t>
      </w:r>
      <w:r>
        <w:rPr>
          <w:rFonts w:ascii="Times New Roman" w:hAnsi="Times New Roman" w:cs="Times New Roman"/>
          <w:sz w:val="24"/>
          <w:szCs w:val="24"/>
        </w:rPr>
        <w:t>del</w:t>
      </w:r>
      <w:r>
        <w:rPr>
          <w:rFonts w:ascii="Times New Roman" w:hAnsi="Times New Roman" w:cs="Times New Roman"/>
          <w:spacing w:val="1"/>
          <w:sz w:val="24"/>
          <w:szCs w:val="24"/>
        </w:rPr>
        <w:t xml:space="preserve"> </w:t>
      </w:r>
      <w:r>
        <w:rPr>
          <w:rFonts w:ascii="Times New Roman" w:hAnsi="Times New Roman" w:cs="Times New Roman"/>
          <w:sz w:val="24"/>
          <w:szCs w:val="24"/>
        </w:rPr>
        <w:t>procedimento</w:t>
      </w:r>
      <w:r>
        <w:rPr>
          <w:rFonts w:ascii="Times New Roman" w:hAnsi="Times New Roman" w:cs="Times New Roman"/>
          <w:spacing w:val="1"/>
          <w:sz w:val="24"/>
          <w:szCs w:val="24"/>
        </w:rPr>
        <w:t xml:space="preserve"> </w:t>
      </w:r>
      <w:r>
        <w:rPr>
          <w:rFonts w:ascii="Times New Roman" w:hAnsi="Times New Roman" w:cs="Times New Roman"/>
          <w:sz w:val="24"/>
          <w:szCs w:val="24"/>
        </w:rPr>
        <w:t>di</w:t>
      </w:r>
      <w:r>
        <w:rPr>
          <w:rFonts w:ascii="Times New Roman" w:hAnsi="Times New Roman" w:cs="Times New Roman"/>
          <w:spacing w:val="1"/>
          <w:sz w:val="24"/>
          <w:szCs w:val="24"/>
        </w:rPr>
        <w:t xml:space="preserve"> </w:t>
      </w:r>
      <w:r>
        <w:rPr>
          <w:rFonts w:ascii="Times New Roman" w:hAnsi="Times New Roman" w:cs="Times New Roman"/>
          <w:sz w:val="24"/>
          <w:szCs w:val="24"/>
        </w:rPr>
        <w:t>scelta</w:t>
      </w:r>
      <w:r>
        <w:rPr>
          <w:rFonts w:ascii="Times New Roman" w:hAnsi="Times New Roman" w:cs="Times New Roman"/>
          <w:spacing w:val="1"/>
          <w:sz w:val="24"/>
          <w:szCs w:val="24"/>
        </w:rPr>
        <w:t xml:space="preserve"> </w:t>
      </w:r>
      <w:r>
        <w:rPr>
          <w:rFonts w:ascii="Times New Roman" w:hAnsi="Times New Roman" w:cs="Times New Roman"/>
          <w:sz w:val="24"/>
          <w:szCs w:val="24"/>
        </w:rPr>
        <w:t>del</w:t>
      </w:r>
      <w:r>
        <w:rPr>
          <w:rFonts w:ascii="Times New Roman" w:hAnsi="Times New Roman" w:cs="Times New Roman"/>
          <w:spacing w:val="1"/>
          <w:sz w:val="24"/>
          <w:szCs w:val="24"/>
        </w:rPr>
        <w:t xml:space="preserve"> </w:t>
      </w:r>
      <w:r>
        <w:rPr>
          <w:rFonts w:ascii="Times New Roman" w:hAnsi="Times New Roman" w:cs="Times New Roman"/>
          <w:sz w:val="24"/>
          <w:szCs w:val="24"/>
        </w:rPr>
        <w:t>nuovo</w:t>
      </w:r>
      <w:r>
        <w:rPr>
          <w:rFonts w:ascii="Times New Roman" w:hAnsi="Times New Roman" w:cs="Times New Roman"/>
          <w:spacing w:val="1"/>
          <w:sz w:val="24"/>
          <w:szCs w:val="24"/>
        </w:rPr>
        <w:t xml:space="preserve"> </w:t>
      </w:r>
      <w:r>
        <w:rPr>
          <w:rFonts w:ascii="Times New Roman" w:hAnsi="Times New Roman" w:cs="Times New Roman"/>
          <w:sz w:val="24"/>
          <w:szCs w:val="24"/>
        </w:rPr>
        <w:t>contraente. In tal caso il contraente è tenuto all'esecuzione delle prestazioni previste nel</w:t>
      </w:r>
      <w:r>
        <w:rPr>
          <w:rFonts w:ascii="Times New Roman" w:hAnsi="Times New Roman" w:cs="Times New Roman"/>
          <w:spacing w:val="1"/>
          <w:sz w:val="24"/>
          <w:szCs w:val="24"/>
        </w:rPr>
        <w:t xml:space="preserve"> </w:t>
      </w:r>
      <w:r>
        <w:rPr>
          <w:rFonts w:ascii="Times New Roman" w:hAnsi="Times New Roman" w:cs="Times New Roman"/>
          <w:sz w:val="24"/>
          <w:szCs w:val="24"/>
        </w:rPr>
        <w:t>contratto agli stessi prezzi, patti e condizioni o più favorevoli per la stazione appaltante, ai</w:t>
      </w:r>
      <w:r>
        <w:rPr>
          <w:rFonts w:ascii="Times New Roman" w:hAnsi="Times New Roman" w:cs="Times New Roman"/>
          <w:spacing w:val="1"/>
          <w:sz w:val="24"/>
          <w:szCs w:val="24"/>
        </w:rPr>
        <w:t xml:space="preserve"> </w:t>
      </w:r>
      <w:r>
        <w:rPr>
          <w:rFonts w:ascii="Times New Roman" w:hAnsi="Times New Roman" w:cs="Times New Roman"/>
          <w:sz w:val="24"/>
          <w:szCs w:val="24"/>
        </w:rPr>
        <w:t>sensi</w:t>
      </w:r>
      <w:r>
        <w:rPr>
          <w:rFonts w:ascii="Times New Roman" w:hAnsi="Times New Roman" w:cs="Times New Roman"/>
          <w:spacing w:val="-1"/>
          <w:sz w:val="24"/>
          <w:szCs w:val="24"/>
        </w:rPr>
        <w:t xml:space="preserve"> </w:t>
      </w:r>
      <w:r>
        <w:rPr>
          <w:rFonts w:ascii="Times New Roman" w:hAnsi="Times New Roman" w:cs="Times New Roman"/>
          <w:sz w:val="24"/>
          <w:szCs w:val="24"/>
        </w:rPr>
        <w:t>dell’art. 106 comma</w:t>
      </w:r>
      <w:r>
        <w:rPr>
          <w:rFonts w:ascii="Times New Roman" w:hAnsi="Times New Roman" w:cs="Times New Roman"/>
          <w:spacing w:val="-3"/>
          <w:sz w:val="24"/>
          <w:szCs w:val="24"/>
        </w:rPr>
        <w:t xml:space="preserve"> </w:t>
      </w:r>
      <w:r>
        <w:rPr>
          <w:rFonts w:ascii="Times New Roman" w:hAnsi="Times New Roman" w:cs="Times New Roman"/>
          <w:sz w:val="24"/>
          <w:szCs w:val="24"/>
        </w:rPr>
        <w:t>11</w:t>
      </w:r>
      <w:r>
        <w:rPr>
          <w:rFonts w:ascii="Times New Roman" w:hAnsi="Times New Roman" w:cs="Times New Roman"/>
          <w:spacing w:val="-2"/>
          <w:sz w:val="24"/>
          <w:szCs w:val="24"/>
        </w:rPr>
        <w:t xml:space="preserve"> </w:t>
      </w:r>
      <w:r>
        <w:rPr>
          <w:rFonts w:ascii="Times New Roman" w:hAnsi="Times New Roman" w:cs="Times New Roman"/>
          <w:sz w:val="24"/>
          <w:szCs w:val="24"/>
        </w:rPr>
        <w:t>del</w:t>
      </w:r>
      <w:r>
        <w:rPr>
          <w:rFonts w:ascii="Times New Roman" w:hAnsi="Times New Roman" w:cs="Times New Roman"/>
          <w:spacing w:val="-1"/>
          <w:sz w:val="24"/>
          <w:szCs w:val="24"/>
        </w:rPr>
        <w:t xml:space="preserve"> </w:t>
      </w:r>
      <w:proofErr w:type="spellStart"/>
      <w:r>
        <w:rPr>
          <w:rFonts w:ascii="Times New Roman" w:hAnsi="Times New Roman" w:cs="Times New Roman"/>
          <w:sz w:val="24"/>
          <w:szCs w:val="24"/>
        </w:rPr>
        <w:t>D.Lgs.</w:t>
      </w:r>
      <w:proofErr w:type="spellEnd"/>
      <w:r>
        <w:rPr>
          <w:rFonts w:ascii="Times New Roman" w:hAnsi="Times New Roman" w:cs="Times New Roman"/>
          <w:spacing w:val="-3"/>
          <w:sz w:val="24"/>
          <w:szCs w:val="24"/>
        </w:rPr>
        <w:t xml:space="preserve"> </w:t>
      </w:r>
      <w:r>
        <w:rPr>
          <w:rFonts w:ascii="Times New Roman" w:hAnsi="Times New Roman" w:cs="Times New Roman"/>
          <w:sz w:val="24"/>
          <w:szCs w:val="24"/>
        </w:rPr>
        <w:t>50/2016</w:t>
      </w:r>
      <w:r>
        <w:rPr>
          <w:rFonts w:ascii="Times New Roman" w:hAnsi="Times New Roman" w:cs="Times New Roman"/>
          <w:spacing w:val="-2"/>
          <w:sz w:val="24"/>
          <w:szCs w:val="24"/>
        </w:rPr>
        <w:t xml:space="preserve"> </w:t>
      </w:r>
      <w:r w:rsidR="00DE03B4">
        <w:rPr>
          <w:rFonts w:ascii="Times New Roman" w:hAnsi="Times New Roman" w:cs="Times New Roman"/>
          <w:sz w:val="24"/>
          <w:szCs w:val="24"/>
        </w:rPr>
        <w:t xml:space="preserve">e </w:t>
      </w:r>
      <w:proofErr w:type="spellStart"/>
      <w:r w:rsidR="00DE03B4">
        <w:rPr>
          <w:rFonts w:ascii="Times New Roman" w:hAnsi="Times New Roman" w:cs="Times New Roman"/>
          <w:sz w:val="24"/>
          <w:szCs w:val="24"/>
        </w:rPr>
        <w:t>s.m.i.</w:t>
      </w:r>
      <w:proofErr w:type="spellEnd"/>
    </w:p>
    <w:p w:rsidR="00DE03B4" w:rsidRDefault="00DE03B4" w:rsidP="00DE03B4">
      <w:pPr>
        <w:tabs>
          <w:tab w:val="left" w:pos="744"/>
          <w:tab w:val="left" w:pos="10348"/>
        </w:tabs>
        <w:spacing w:before="120"/>
        <w:ind w:left="459" w:right="363"/>
        <w:jc w:val="both"/>
        <w:rPr>
          <w:rFonts w:ascii="Times New Roman" w:hAnsi="Times New Roman" w:cs="Times New Roman"/>
          <w:sz w:val="24"/>
          <w:szCs w:val="24"/>
        </w:rPr>
      </w:pPr>
    </w:p>
    <w:p w:rsidR="00DE03B4" w:rsidRDefault="00DE03B4" w:rsidP="00DE03B4">
      <w:pPr>
        <w:tabs>
          <w:tab w:val="left" w:pos="744"/>
          <w:tab w:val="left" w:pos="10348"/>
        </w:tabs>
        <w:spacing w:before="120"/>
        <w:ind w:left="459" w:right="363"/>
        <w:jc w:val="both"/>
        <w:rPr>
          <w:rFonts w:ascii="Times New Roman" w:hAnsi="Times New Roman" w:cs="Times New Roman"/>
          <w:sz w:val="24"/>
          <w:szCs w:val="24"/>
        </w:rPr>
      </w:pPr>
    </w:p>
    <w:p w:rsidR="00D80F84" w:rsidRPr="009F0754" w:rsidRDefault="00802AE1">
      <w:pPr>
        <w:pStyle w:val="Titolo1"/>
        <w:spacing w:before="195"/>
        <w:ind w:left="230"/>
        <w:rPr>
          <w:rFonts w:ascii="Times New Roman" w:hAnsi="Times New Roman" w:cs="Times New Roman"/>
          <w:sz w:val="24"/>
          <w:szCs w:val="24"/>
        </w:rPr>
      </w:pPr>
      <w:r w:rsidRPr="009F0754">
        <w:rPr>
          <w:rFonts w:ascii="Times New Roman" w:hAnsi="Times New Roman" w:cs="Times New Roman"/>
          <w:sz w:val="24"/>
          <w:szCs w:val="24"/>
        </w:rPr>
        <w:t>ART. 3</w:t>
      </w:r>
      <w:bookmarkEnd w:id="2"/>
    </w:p>
    <w:p w:rsidR="00D80F84" w:rsidRPr="009F0754" w:rsidRDefault="00802AE1">
      <w:pPr>
        <w:spacing w:line="246" w:lineRule="exact"/>
        <w:ind w:left="229" w:right="217"/>
        <w:jc w:val="center"/>
        <w:rPr>
          <w:rFonts w:ascii="Times New Roman" w:hAnsi="Times New Roman" w:cs="Times New Roman"/>
          <w:b/>
          <w:sz w:val="24"/>
          <w:szCs w:val="24"/>
        </w:rPr>
      </w:pPr>
      <w:r w:rsidRPr="009F0754">
        <w:rPr>
          <w:rFonts w:ascii="Times New Roman" w:hAnsi="Times New Roman" w:cs="Times New Roman"/>
          <w:b/>
          <w:sz w:val="24"/>
          <w:szCs w:val="24"/>
        </w:rPr>
        <w:t>VALORE</w:t>
      </w:r>
      <w:r w:rsidRPr="009F0754">
        <w:rPr>
          <w:rFonts w:ascii="Times New Roman" w:hAnsi="Times New Roman" w:cs="Times New Roman"/>
          <w:b/>
          <w:spacing w:val="-4"/>
          <w:sz w:val="24"/>
          <w:szCs w:val="24"/>
        </w:rPr>
        <w:t xml:space="preserve"> </w:t>
      </w:r>
      <w:r w:rsidRPr="009F0754">
        <w:rPr>
          <w:rFonts w:ascii="Times New Roman" w:hAnsi="Times New Roman" w:cs="Times New Roman"/>
          <w:b/>
          <w:sz w:val="24"/>
          <w:szCs w:val="24"/>
        </w:rPr>
        <w:t>DELL’APPALTO</w:t>
      </w:r>
    </w:p>
    <w:p w:rsidR="00E41CB5" w:rsidRDefault="00E41CB5" w:rsidP="00E41CB5">
      <w:pPr>
        <w:pStyle w:val="Corpotesto"/>
        <w:spacing w:before="120"/>
        <w:ind w:left="460"/>
        <w:rPr>
          <w:rFonts w:ascii="Times New Roman" w:hAnsi="Times New Roman" w:cs="Times New Roman"/>
          <w:u w:val="single"/>
        </w:rPr>
      </w:pPr>
      <w:r>
        <w:rPr>
          <w:rFonts w:ascii="Times New Roman" w:hAnsi="Times New Roman" w:cs="Times New Roman"/>
          <w:u w:val="single"/>
        </w:rPr>
        <w:t>Ammontare</w:t>
      </w:r>
      <w:r>
        <w:rPr>
          <w:rFonts w:ascii="Times New Roman" w:hAnsi="Times New Roman" w:cs="Times New Roman"/>
          <w:spacing w:val="-7"/>
          <w:u w:val="single"/>
        </w:rPr>
        <w:t xml:space="preserve"> </w:t>
      </w:r>
      <w:r>
        <w:rPr>
          <w:rFonts w:ascii="Times New Roman" w:hAnsi="Times New Roman" w:cs="Times New Roman"/>
          <w:u w:val="single"/>
        </w:rPr>
        <w:t>dell’appalto:</w:t>
      </w:r>
    </w:p>
    <w:p w:rsidR="00E41CB5" w:rsidRDefault="00E41CB5" w:rsidP="00E41CB5">
      <w:pPr>
        <w:spacing w:before="60" w:line="232" w:lineRule="auto"/>
        <w:ind w:left="426" w:right="610"/>
        <w:jc w:val="both"/>
        <w:rPr>
          <w:rFonts w:ascii="Times New Roman" w:eastAsia="Times New Roman" w:hAnsi="Times New Roman" w:cs="Times New Roman"/>
          <w:color w:val="000000"/>
          <w:sz w:val="24"/>
          <w:szCs w:val="24"/>
          <w:lang w:eastAsia="it-IT"/>
        </w:rPr>
      </w:pPr>
      <w:r>
        <w:rPr>
          <w:rFonts w:ascii="Times New Roman" w:eastAsia="Calibri" w:hAnsi="Times New Roman" w:cs="Times New Roman"/>
          <w:sz w:val="24"/>
          <w:szCs w:val="24"/>
        </w:rPr>
        <w:t xml:space="preserve">Il prezzo base, di cui all’art. 93, comma 1, del </w:t>
      </w:r>
      <w:proofErr w:type="spellStart"/>
      <w:r>
        <w:rPr>
          <w:rFonts w:ascii="Times New Roman" w:eastAsia="Calibri" w:hAnsi="Times New Roman" w:cs="Times New Roman"/>
          <w:sz w:val="24"/>
          <w:szCs w:val="24"/>
        </w:rPr>
        <w:t>D.Lgs.</w:t>
      </w:r>
      <w:proofErr w:type="spellEnd"/>
      <w:r>
        <w:rPr>
          <w:rFonts w:ascii="Times New Roman" w:eastAsia="Calibri" w:hAnsi="Times New Roman" w:cs="Times New Roman"/>
          <w:sz w:val="24"/>
          <w:szCs w:val="24"/>
        </w:rPr>
        <w:t xml:space="preserve"> 50/2016, determinato in relazione alla durata iniziale</w:t>
      </w:r>
      <w:r>
        <w:rPr>
          <w:rFonts w:ascii="Times New Roman" w:eastAsia="Calibri" w:hAnsi="Times New Roman" w:cs="Times New Roman"/>
          <w:spacing w:val="1"/>
          <w:sz w:val="24"/>
          <w:szCs w:val="24"/>
        </w:rPr>
        <w:t xml:space="preserve"> </w:t>
      </w:r>
      <w:r>
        <w:rPr>
          <w:rFonts w:ascii="Times New Roman" w:eastAsia="Calibri" w:hAnsi="Times New Roman" w:cs="Times New Roman"/>
          <w:sz w:val="24"/>
          <w:szCs w:val="24"/>
        </w:rPr>
        <w:t xml:space="preserve">dell’appalto di anni 1 è di euro </w:t>
      </w:r>
      <w:r>
        <w:rPr>
          <w:rFonts w:ascii="Times New Roman" w:eastAsia="Calibri" w:hAnsi="Times New Roman" w:cs="Times New Roman"/>
          <w:spacing w:val="1"/>
          <w:sz w:val="24"/>
          <w:szCs w:val="24"/>
        </w:rPr>
        <w:t xml:space="preserve"> </w:t>
      </w:r>
      <w:r>
        <w:rPr>
          <w:rFonts w:ascii="Times New Roman" w:eastAsia="Times New Roman" w:hAnsi="Times New Roman" w:cs="Times New Roman"/>
          <w:b/>
          <w:color w:val="000000"/>
          <w:sz w:val="24"/>
          <w:szCs w:val="24"/>
          <w:lang w:eastAsia="it-IT"/>
        </w:rPr>
        <w:t>€</w:t>
      </w:r>
      <w:r>
        <w:rPr>
          <w:rFonts w:ascii="Times New Roman" w:eastAsia="Calibri" w:hAnsi="Times New Roman" w:cs="Times New Roman"/>
          <w:b/>
          <w:color w:val="000000"/>
          <w:sz w:val="24"/>
          <w:szCs w:val="24"/>
        </w:rPr>
        <w:t xml:space="preserve"> 172.224.</w:t>
      </w:r>
      <w:r>
        <w:rPr>
          <w:rFonts w:ascii="Times New Roman" w:eastAsia="Calibri" w:hAnsi="Times New Roman" w:cs="Times New Roman"/>
          <w:color w:val="000000"/>
          <w:sz w:val="24"/>
          <w:szCs w:val="24"/>
        </w:rPr>
        <w:t xml:space="preserve"> </w:t>
      </w:r>
      <w:r>
        <w:rPr>
          <w:rFonts w:ascii="Times New Roman" w:eastAsia="Times New Roman" w:hAnsi="Times New Roman" w:cs="Times New Roman"/>
          <w:color w:val="000000"/>
          <w:sz w:val="24"/>
          <w:szCs w:val="24"/>
          <w:lang w:eastAsia="it-IT"/>
        </w:rPr>
        <w:t xml:space="preserve"> </w:t>
      </w:r>
    </w:p>
    <w:p w:rsidR="00E41CB5" w:rsidRDefault="00E41CB5" w:rsidP="00E41CB5">
      <w:pPr>
        <w:spacing w:before="60" w:line="232" w:lineRule="auto"/>
        <w:ind w:left="426" w:right="610"/>
        <w:jc w:val="both"/>
        <w:rPr>
          <w:rFonts w:ascii="Times New Roman" w:eastAsia="Calibri" w:hAnsi="Times New Roman" w:cs="Times New Roman"/>
          <w:sz w:val="24"/>
          <w:szCs w:val="24"/>
        </w:rPr>
      </w:pPr>
    </w:p>
    <w:p w:rsidR="00E41CB5" w:rsidRDefault="00E41CB5" w:rsidP="00E41CB5">
      <w:pPr>
        <w:ind w:left="426" w:right="55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Il valore stimato complessivo massimo dell’appalto è quantificato in </w:t>
      </w:r>
      <w:r>
        <w:rPr>
          <w:rFonts w:ascii="Times New Roman" w:eastAsia="Calibri" w:hAnsi="Times New Roman" w:cs="Times New Roman"/>
          <w:b/>
          <w:sz w:val="24"/>
          <w:szCs w:val="24"/>
        </w:rPr>
        <w:t xml:space="preserve">€ </w:t>
      </w:r>
      <w:r>
        <w:rPr>
          <w:rFonts w:ascii="Times New Roman" w:eastAsia="Times New Roman" w:hAnsi="Times New Roman" w:cs="Times New Roman"/>
          <w:b/>
          <w:sz w:val="24"/>
          <w:szCs w:val="24"/>
          <w:lang w:eastAsia="it-IT"/>
        </w:rPr>
        <w:t>516.672,00</w:t>
      </w:r>
      <w:r>
        <w:rPr>
          <w:rFonts w:ascii="Times New Roman" w:eastAsia="Calibri" w:hAnsi="Times New Roman" w:cs="Times New Roman"/>
          <w:sz w:val="24"/>
          <w:szCs w:val="24"/>
        </w:rPr>
        <w:t xml:space="preserve"> IVA esclusa per anni 2,5</w:t>
      </w:r>
      <w:r>
        <w:rPr>
          <w:rFonts w:ascii="Times New Roman" w:eastAsia="Calibri" w:hAnsi="Times New Roman" w:cs="Times New Roman"/>
          <w:spacing w:val="1"/>
          <w:sz w:val="24"/>
          <w:szCs w:val="24"/>
        </w:rPr>
        <w:t xml:space="preserve"> </w:t>
      </w:r>
      <w:r>
        <w:rPr>
          <w:rFonts w:ascii="Times New Roman" w:eastAsia="Calibri" w:hAnsi="Times New Roman" w:cs="Times New Roman"/>
          <w:sz w:val="24"/>
          <w:szCs w:val="24"/>
        </w:rPr>
        <w:t>(anno di aggiudicazione, eventuale rinnovo di 1 anno, eventuale proroga di 6 mesi), oltre che l’eventuale incremento del 20% del valore dell’appalto al netto dell’imposta sul valore</w:t>
      </w:r>
      <w:r>
        <w:rPr>
          <w:rFonts w:ascii="Times New Roman" w:eastAsia="Calibri" w:hAnsi="Times New Roman" w:cs="Times New Roman"/>
          <w:spacing w:val="1"/>
          <w:sz w:val="24"/>
          <w:szCs w:val="24"/>
        </w:rPr>
        <w:t xml:space="preserve"> </w:t>
      </w:r>
      <w:r>
        <w:rPr>
          <w:rFonts w:ascii="Times New Roman" w:eastAsia="Calibri" w:hAnsi="Times New Roman" w:cs="Times New Roman"/>
          <w:sz w:val="24"/>
          <w:szCs w:val="24"/>
        </w:rPr>
        <w:t>aggiunto (I.V.A.), calcolato</w:t>
      </w:r>
      <w:r>
        <w:rPr>
          <w:rFonts w:ascii="Times New Roman" w:eastAsia="Calibri" w:hAnsi="Times New Roman" w:cs="Times New Roman"/>
          <w:spacing w:val="1"/>
          <w:sz w:val="24"/>
          <w:szCs w:val="24"/>
        </w:rPr>
        <w:t xml:space="preserve"> </w:t>
      </w:r>
      <w:r>
        <w:rPr>
          <w:rFonts w:ascii="Times New Roman" w:eastAsia="Calibri" w:hAnsi="Times New Roman" w:cs="Times New Roman"/>
          <w:sz w:val="24"/>
          <w:szCs w:val="24"/>
        </w:rPr>
        <w:t>in</w:t>
      </w:r>
      <w:r>
        <w:rPr>
          <w:rFonts w:ascii="Times New Roman" w:eastAsia="Calibri" w:hAnsi="Times New Roman" w:cs="Times New Roman"/>
          <w:spacing w:val="-2"/>
          <w:sz w:val="24"/>
          <w:szCs w:val="24"/>
        </w:rPr>
        <w:t xml:space="preserve"> </w:t>
      </w:r>
      <w:r>
        <w:rPr>
          <w:rFonts w:ascii="Times New Roman" w:eastAsia="Calibri" w:hAnsi="Times New Roman" w:cs="Times New Roman"/>
          <w:sz w:val="24"/>
          <w:szCs w:val="24"/>
        </w:rPr>
        <w:t>applicazione</w:t>
      </w:r>
      <w:r>
        <w:rPr>
          <w:rFonts w:ascii="Times New Roman" w:eastAsia="Calibri" w:hAnsi="Times New Roman" w:cs="Times New Roman"/>
          <w:spacing w:val="1"/>
          <w:sz w:val="24"/>
          <w:szCs w:val="24"/>
        </w:rPr>
        <w:t xml:space="preserve"> </w:t>
      </w:r>
      <w:r>
        <w:rPr>
          <w:rFonts w:ascii="Times New Roman" w:eastAsia="Calibri" w:hAnsi="Times New Roman" w:cs="Times New Roman"/>
          <w:sz w:val="24"/>
          <w:szCs w:val="24"/>
        </w:rPr>
        <w:t>dell’art.</w:t>
      </w:r>
      <w:r>
        <w:rPr>
          <w:rFonts w:ascii="Times New Roman" w:eastAsia="Calibri" w:hAnsi="Times New Roman" w:cs="Times New Roman"/>
          <w:spacing w:val="-1"/>
          <w:sz w:val="24"/>
          <w:szCs w:val="24"/>
        </w:rPr>
        <w:t xml:space="preserve"> </w:t>
      </w:r>
      <w:r>
        <w:rPr>
          <w:rFonts w:ascii="Times New Roman" w:eastAsia="Calibri" w:hAnsi="Times New Roman" w:cs="Times New Roman"/>
          <w:sz w:val="24"/>
          <w:szCs w:val="24"/>
        </w:rPr>
        <w:t>35</w:t>
      </w:r>
      <w:r>
        <w:rPr>
          <w:rFonts w:ascii="Times New Roman" w:eastAsia="Calibri" w:hAnsi="Times New Roman" w:cs="Times New Roman"/>
          <w:spacing w:val="-3"/>
          <w:sz w:val="24"/>
          <w:szCs w:val="24"/>
        </w:rPr>
        <w:t xml:space="preserve"> </w:t>
      </w:r>
      <w:r>
        <w:rPr>
          <w:rFonts w:ascii="Times New Roman" w:eastAsia="Calibri" w:hAnsi="Times New Roman" w:cs="Times New Roman"/>
          <w:sz w:val="24"/>
          <w:szCs w:val="24"/>
        </w:rPr>
        <w:t>del Codice</w:t>
      </w:r>
      <w:r>
        <w:rPr>
          <w:rFonts w:ascii="Times New Roman" w:eastAsia="Calibri" w:hAnsi="Times New Roman" w:cs="Times New Roman"/>
          <w:spacing w:val="1"/>
          <w:sz w:val="24"/>
          <w:szCs w:val="24"/>
        </w:rPr>
        <w:t xml:space="preserve"> </w:t>
      </w: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D.Lgs.</w:t>
      </w:r>
      <w:proofErr w:type="spellEnd"/>
      <w:r>
        <w:rPr>
          <w:rFonts w:ascii="Times New Roman" w:eastAsia="Calibri" w:hAnsi="Times New Roman" w:cs="Times New Roman"/>
          <w:spacing w:val="-2"/>
          <w:sz w:val="24"/>
          <w:szCs w:val="24"/>
        </w:rPr>
        <w:t xml:space="preserve"> </w:t>
      </w:r>
      <w:r>
        <w:rPr>
          <w:rFonts w:ascii="Times New Roman" w:eastAsia="Calibri" w:hAnsi="Times New Roman" w:cs="Times New Roman"/>
          <w:sz w:val="24"/>
          <w:szCs w:val="24"/>
        </w:rPr>
        <w:t>n.</w:t>
      </w:r>
      <w:r>
        <w:rPr>
          <w:rFonts w:ascii="Times New Roman" w:eastAsia="Calibri" w:hAnsi="Times New Roman" w:cs="Times New Roman"/>
          <w:spacing w:val="-3"/>
          <w:sz w:val="24"/>
          <w:szCs w:val="24"/>
        </w:rPr>
        <w:t xml:space="preserve"> </w:t>
      </w:r>
      <w:r>
        <w:rPr>
          <w:rFonts w:ascii="Times New Roman" w:eastAsia="Calibri" w:hAnsi="Times New Roman" w:cs="Times New Roman"/>
          <w:sz w:val="24"/>
          <w:szCs w:val="24"/>
        </w:rPr>
        <w:t>50/2016).</w:t>
      </w:r>
    </w:p>
    <w:p w:rsidR="00E41CB5" w:rsidRDefault="00E41CB5" w:rsidP="00E41CB5">
      <w:pPr>
        <w:pStyle w:val="Corpotesto"/>
        <w:spacing w:before="231"/>
        <w:ind w:left="460" w:right="336"/>
        <w:rPr>
          <w:rFonts w:ascii="Times New Roman" w:eastAsia="Arial MT" w:hAnsi="Times New Roman" w:cs="Times New Roman"/>
          <w:sz w:val="24"/>
          <w:szCs w:val="24"/>
        </w:rPr>
      </w:pPr>
      <w:r>
        <w:rPr>
          <w:rFonts w:ascii="Times New Roman" w:hAnsi="Times New Roman" w:cs="Times New Roman"/>
        </w:rPr>
        <w:t xml:space="preserve">Il costo orario per la base d’asta è di € 23/h per un totale di </w:t>
      </w:r>
      <w:r w:rsidRPr="006351D4">
        <w:rPr>
          <w:rFonts w:ascii="Times New Roman" w:hAnsi="Times New Roman" w:cs="Times New Roman"/>
          <w:b/>
        </w:rPr>
        <w:t>7488 ore</w:t>
      </w:r>
      <w:r>
        <w:rPr>
          <w:rFonts w:ascii="Times New Roman" w:hAnsi="Times New Roman" w:cs="Times New Roman"/>
        </w:rPr>
        <w:t>.</w:t>
      </w:r>
    </w:p>
    <w:p w:rsidR="00E41CB5" w:rsidRDefault="00E41CB5" w:rsidP="00E41CB5">
      <w:pPr>
        <w:pStyle w:val="Corpotesto"/>
        <w:spacing w:before="120"/>
        <w:ind w:left="460" w:right="308"/>
        <w:rPr>
          <w:rFonts w:ascii="Times New Roman" w:hAnsi="Times New Roman" w:cs="Times New Roman"/>
        </w:rPr>
      </w:pPr>
      <w:r>
        <w:rPr>
          <w:rFonts w:ascii="Times New Roman" w:hAnsi="Times New Roman" w:cs="Times New Roman"/>
        </w:rPr>
        <w:t>Tale importo è comprensivo di tutti i costi ed oneri come descritti nel presente capitolato</w:t>
      </w:r>
      <w:r w:rsidRPr="00BB5D05">
        <w:rPr>
          <w:rFonts w:ascii="Times New Roman" w:hAnsi="Times New Roman" w:cs="Times New Roman"/>
        </w:rPr>
        <w:t>,</w:t>
      </w:r>
      <w:r w:rsidRPr="00BB5D05">
        <w:rPr>
          <w:rFonts w:ascii="Times New Roman" w:hAnsi="Times New Roman" w:cs="Times New Roman"/>
          <w:spacing w:val="1"/>
        </w:rPr>
        <w:t xml:space="preserve"> </w:t>
      </w:r>
      <w:r w:rsidRPr="00BB5D05">
        <w:rPr>
          <w:rFonts w:ascii="Times New Roman" w:hAnsi="Times New Roman" w:cs="Times New Roman"/>
        </w:rPr>
        <w:t xml:space="preserve">compreso un fondo cassa di importo annuo pari a </w:t>
      </w:r>
      <w:r w:rsidRPr="00BB5D05">
        <w:rPr>
          <w:rFonts w:ascii="Times New Roman" w:hAnsi="Times New Roman" w:cs="Times New Roman"/>
          <w:w w:val="95"/>
        </w:rPr>
        <w:t xml:space="preserve">€ </w:t>
      </w:r>
      <w:r w:rsidR="006351D4" w:rsidRPr="00BB5D05">
        <w:rPr>
          <w:rFonts w:ascii="Times New Roman" w:hAnsi="Times New Roman" w:cs="Times New Roman"/>
        </w:rPr>
        <w:t>2.000</w:t>
      </w:r>
      <w:r w:rsidRPr="00BB5D05">
        <w:rPr>
          <w:rFonts w:ascii="Times New Roman" w:hAnsi="Times New Roman" w:cs="Times New Roman"/>
        </w:rPr>
        <w:t>,00 (IVA inclusa se dovuta) da</w:t>
      </w:r>
      <w:r w:rsidRPr="00BB5D05">
        <w:rPr>
          <w:rFonts w:ascii="Times New Roman" w:hAnsi="Times New Roman" w:cs="Times New Roman"/>
          <w:spacing w:val="1"/>
        </w:rPr>
        <w:t xml:space="preserve"> </w:t>
      </w:r>
      <w:r w:rsidRPr="00BB5D05">
        <w:rPr>
          <w:rFonts w:ascii="Times New Roman" w:hAnsi="Times New Roman" w:cs="Times New Roman"/>
        </w:rPr>
        <w:t>utilizzarsi</w:t>
      </w:r>
      <w:r w:rsidRPr="00BB5D05">
        <w:rPr>
          <w:rFonts w:ascii="Times New Roman" w:hAnsi="Times New Roman" w:cs="Times New Roman"/>
          <w:spacing w:val="-3"/>
        </w:rPr>
        <w:t xml:space="preserve"> </w:t>
      </w:r>
      <w:r w:rsidRPr="00BB5D05">
        <w:rPr>
          <w:rFonts w:ascii="Times New Roman" w:hAnsi="Times New Roman" w:cs="Times New Roman"/>
        </w:rPr>
        <w:t>come descritto</w:t>
      </w:r>
      <w:r w:rsidRPr="00BB5D05">
        <w:rPr>
          <w:rFonts w:ascii="Times New Roman" w:hAnsi="Times New Roman" w:cs="Times New Roman"/>
          <w:spacing w:val="1"/>
        </w:rPr>
        <w:t xml:space="preserve"> </w:t>
      </w:r>
      <w:r w:rsidRPr="00BB5D05">
        <w:rPr>
          <w:rFonts w:ascii="Times New Roman" w:hAnsi="Times New Roman" w:cs="Times New Roman"/>
        </w:rPr>
        <w:t>all’Art.</w:t>
      </w:r>
      <w:r w:rsidRPr="00BB5D05">
        <w:rPr>
          <w:rFonts w:ascii="Times New Roman" w:hAnsi="Times New Roman" w:cs="Times New Roman"/>
          <w:spacing w:val="-2"/>
        </w:rPr>
        <w:t xml:space="preserve"> </w:t>
      </w:r>
      <w:r w:rsidRPr="00BB5D05">
        <w:rPr>
          <w:rFonts w:ascii="Times New Roman" w:hAnsi="Times New Roman" w:cs="Times New Roman"/>
        </w:rPr>
        <w:t>6 Organizzazione</w:t>
      </w:r>
      <w:r w:rsidRPr="00BB5D05">
        <w:rPr>
          <w:rFonts w:ascii="Times New Roman" w:hAnsi="Times New Roman" w:cs="Times New Roman"/>
          <w:spacing w:val="-2"/>
        </w:rPr>
        <w:t xml:space="preserve"> </w:t>
      </w:r>
      <w:r w:rsidRPr="00BB5D05">
        <w:rPr>
          <w:rFonts w:ascii="Times New Roman" w:hAnsi="Times New Roman" w:cs="Times New Roman"/>
        </w:rPr>
        <w:t>del Servizio.</w:t>
      </w:r>
    </w:p>
    <w:p w:rsidR="00E41CB5" w:rsidRDefault="00E41CB5" w:rsidP="00E41CB5">
      <w:pPr>
        <w:pStyle w:val="Corpotesto"/>
        <w:ind w:left="460"/>
        <w:rPr>
          <w:rFonts w:ascii="Times New Roman" w:hAnsi="Times New Roman" w:cs="Times New Roman"/>
          <w:u w:val="single"/>
        </w:rPr>
      </w:pPr>
    </w:p>
    <w:p w:rsidR="00E41CB5" w:rsidRDefault="00E41CB5" w:rsidP="00E41CB5">
      <w:pPr>
        <w:pStyle w:val="Corpotesto"/>
        <w:ind w:left="460"/>
        <w:rPr>
          <w:rFonts w:ascii="Times New Roman" w:hAnsi="Times New Roman" w:cs="Times New Roman"/>
        </w:rPr>
      </w:pPr>
      <w:r>
        <w:rPr>
          <w:rFonts w:ascii="Times New Roman" w:hAnsi="Times New Roman" w:cs="Times New Roman"/>
          <w:u w:val="single"/>
        </w:rPr>
        <w:t>Rischi</w:t>
      </w:r>
      <w:r>
        <w:rPr>
          <w:rFonts w:ascii="Times New Roman" w:hAnsi="Times New Roman" w:cs="Times New Roman"/>
          <w:spacing w:val="-2"/>
          <w:u w:val="single"/>
        </w:rPr>
        <w:t xml:space="preserve"> </w:t>
      </w:r>
      <w:r>
        <w:rPr>
          <w:rFonts w:ascii="Times New Roman" w:hAnsi="Times New Roman" w:cs="Times New Roman"/>
          <w:u w:val="single"/>
        </w:rPr>
        <w:t>da</w:t>
      </w:r>
      <w:r>
        <w:rPr>
          <w:rFonts w:ascii="Times New Roman" w:hAnsi="Times New Roman" w:cs="Times New Roman"/>
          <w:spacing w:val="-2"/>
          <w:u w:val="single"/>
        </w:rPr>
        <w:t xml:space="preserve"> </w:t>
      </w:r>
      <w:r>
        <w:rPr>
          <w:rFonts w:ascii="Times New Roman" w:hAnsi="Times New Roman" w:cs="Times New Roman"/>
          <w:u w:val="single"/>
        </w:rPr>
        <w:t>interferenze:</w:t>
      </w:r>
    </w:p>
    <w:p w:rsidR="00E41CB5" w:rsidRDefault="00E41CB5" w:rsidP="00E41CB5">
      <w:pPr>
        <w:pStyle w:val="Corpotesto"/>
        <w:spacing w:before="122"/>
        <w:ind w:left="460" w:right="309"/>
        <w:rPr>
          <w:rFonts w:ascii="Times New Roman" w:hAnsi="Times New Roman" w:cs="Times New Roman"/>
        </w:rPr>
      </w:pPr>
      <w:r>
        <w:rPr>
          <w:rFonts w:ascii="Times New Roman" w:hAnsi="Times New Roman" w:cs="Times New Roman"/>
        </w:rPr>
        <w:t>L’analisi svolta per individuare le possibili interferenze, cioè eventuali contatti rischiosi tra il</w:t>
      </w:r>
      <w:r>
        <w:rPr>
          <w:rFonts w:ascii="Times New Roman" w:hAnsi="Times New Roman" w:cs="Times New Roman"/>
          <w:spacing w:val="1"/>
        </w:rPr>
        <w:t xml:space="preserve"> </w:t>
      </w:r>
      <w:r>
        <w:rPr>
          <w:rFonts w:ascii="Times New Roman" w:hAnsi="Times New Roman" w:cs="Times New Roman"/>
        </w:rPr>
        <w:t>personale del committente e quello dell’appaltatore nell’ambito dell’appalto, ha evidenziato</w:t>
      </w:r>
      <w:r>
        <w:rPr>
          <w:rFonts w:ascii="Times New Roman" w:hAnsi="Times New Roman" w:cs="Times New Roman"/>
          <w:spacing w:val="1"/>
        </w:rPr>
        <w:t xml:space="preserve"> </w:t>
      </w:r>
      <w:r>
        <w:rPr>
          <w:rFonts w:ascii="Times New Roman" w:hAnsi="Times New Roman" w:cs="Times New Roman"/>
          <w:spacing w:val="-1"/>
        </w:rPr>
        <w:t>come</w:t>
      </w:r>
      <w:r>
        <w:rPr>
          <w:rFonts w:ascii="Times New Roman" w:hAnsi="Times New Roman" w:cs="Times New Roman"/>
          <w:spacing w:val="-13"/>
        </w:rPr>
        <w:t xml:space="preserve"> </w:t>
      </w:r>
      <w:r>
        <w:rPr>
          <w:rFonts w:ascii="Times New Roman" w:hAnsi="Times New Roman" w:cs="Times New Roman"/>
          <w:spacing w:val="-1"/>
        </w:rPr>
        <w:t>le</w:t>
      </w:r>
      <w:r>
        <w:rPr>
          <w:rFonts w:ascii="Times New Roman" w:hAnsi="Times New Roman" w:cs="Times New Roman"/>
          <w:spacing w:val="-12"/>
        </w:rPr>
        <w:t xml:space="preserve"> </w:t>
      </w:r>
      <w:r>
        <w:rPr>
          <w:rFonts w:ascii="Times New Roman" w:hAnsi="Times New Roman" w:cs="Times New Roman"/>
        </w:rPr>
        <w:t>prestazioni</w:t>
      </w:r>
      <w:r>
        <w:rPr>
          <w:rFonts w:ascii="Times New Roman" w:hAnsi="Times New Roman" w:cs="Times New Roman"/>
          <w:spacing w:val="-13"/>
        </w:rPr>
        <w:t xml:space="preserve"> </w:t>
      </w:r>
      <w:r>
        <w:rPr>
          <w:rFonts w:ascii="Times New Roman" w:hAnsi="Times New Roman" w:cs="Times New Roman"/>
        </w:rPr>
        <w:t>di</w:t>
      </w:r>
      <w:r>
        <w:rPr>
          <w:rFonts w:ascii="Times New Roman" w:hAnsi="Times New Roman" w:cs="Times New Roman"/>
          <w:spacing w:val="-16"/>
        </w:rPr>
        <w:t xml:space="preserve"> </w:t>
      </w:r>
      <w:r>
        <w:rPr>
          <w:rFonts w:ascii="Times New Roman" w:hAnsi="Times New Roman" w:cs="Times New Roman"/>
        </w:rPr>
        <w:t>cui</w:t>
      </w:r>
      <w:r>
        <w:rPr>
          <w:rFonts w:ascii="Times New Roman" w:hAnsi="Times New Roman" w:cs="Times New Roman"/>
          <w:spacing w:val="-13"/>
        </w:rPr>
        <w:t xml:space="preserve"> </w:t>
      </w:r>
      <w:r>
        <w:rPr>
          <w:rFonts w:ascii="Times New Roman" w:hAnsi="Times New Roman" w:cs="Times New Roman"/>
        </w:rPr>
        <w:t>trattasi,</w:t>
      </w:r>
      <w:r>
        <w:rPr>
          <w:rFonts w:ascii="Times New Roman" w:hAnsi="Times New Roman" w:cs="Times New Roman"/>
          <w:spacing w:val="-13"/>
        </w:rPr>
        <w:t xml:space="preserve"> </w:t>
      </w:r>
      <w:r>
        <w:rPr>
          <w:rFonts w:ascii="Times New Roman" w:hAnsi="Times New Roman" w:cs="Times New Roman"/>
        </w:rPr>
        <w:t>alla</w:t>
      </w:r>
      <w:r>
        <w:rPr>
          <w:rFonts w:ascii="Times New Roman" w:hAnsi="Times New Roman" w:cs="Times New Roman"/>
          <w:spacing w:val="-15"/>
        </w:rPr>
        <w:t xml:space="preserve"> </w:t>
      </w:r>
      <w:r>
        <w:rPr>
          <w:rFonts w:ascii="Times New Roman" w:hAnsi="Times New Roman" w:cs="Times New Roman"/>
        </w:rPr>
        <w:t>data</w:t>
      </w:r>
      <w:r>
        <w:rPr>
          <w:rFonts w:ascii="Times New Roman" w:hAnsi="Times New Roman" w:cs="Times New Roman"/>
          <w:spacing w:val="-12"/>
        </w:rPr>
        <w:t xml:space="preserve"> </w:t>
      </w:r>
      <w:r>
        <w:rPr>
          <w:rFonts w:ascii="Times New Roman" w:hAnsi="Times New Roman" w:cs="Times New Roman"/>
        </w:rPr>
        <w:t>odierna,</w:t>
      </w:r>
      <w:r>
        <w:rPr>
          <w:rFonts w:ascii="Times New Roman" w:hAnsi="Times New Roman" w:cs="Times New Roman"/>
          <w:spacing w:val="-12"/>
        </w:rPr>
        <w:t xml:space="preserve"> </w:t>
      </w:r>
      <w:r>
        <w:rPr>
          <w:rFonts w:ascii="Times New Roman" w:hAnsi="Times New Roman" w:cs="Times New Roman"/>
        </w:rPr>
        <w:t>non</w:t>
      </w:r>
      <w:r>
        <w:rPr>
          <w:rFonts w:ascii="Times New Roman" w:hAnsi="Times New Roman" w:cs="Times New Roman"/>
          <w:spacing w:val="-12"/>
        </w:rPr>
        <w:t xml:space="preserve"> </w:t>
      </w:r>
      <w:r>
        <w:rPr>
          <w:rFonts w:ascii="Times New Roman" w:hAnsi="Times New Roman" w:cs="Times New Roman"/>
        </w:rPr>
        <w:t>causano</w:t>
      </w:r>
      <w:r>
        <w:rPr>
          <w:rFonts w:ascii="Times New Roman" w:hAnsi="Times New Roman" w:cs="Times New Roman"/>
          <w:spacing w:val="-12"/>
        </w:rPr>
        <w:t xml:space="preserve"> </w:t>
      </w:r>
      <w:r>
        <w:rPr>
          <w:rFonts w:ascii="Times New Roman" w:hAnsi="Times New Roman" w:cs="Times New Roman"/>
        </w:rPr>
        <w:t>sostanzialmente</w:t>
      </w:r>
      <w:r>
        <w:rPr>
          <w:rFonts w:ascii="Times New Roman" w:hAnsi="Times New Roman" w:cs="Times New Roman"/>
          <w:spacing w:val="-13"/>
        </w:rPr>
        <w:t xml:space="preserve"> </w:t>
      </w:r>
      <w:r>
        <w:rPr>
          <w:rFonts w:ascii="Times New Roman" w:hAnsi="Times New Roman" w:cs="Times New Roman"/>
        </w:rPr>
        <w:t>interferenze</w:t>
      </w:r>
      <w:r>
        <w:rPr>
          <w:rFonts w:ascii="Times New Roman" w:hAnsi="Times New Roman" w:cs="Times New Roman"/>
          <w:spacing w:val="-64"/>
        </w:rPr>
        <w:t xml:space="preserve"> </w:t>
      </w:r>
      <w:r>
        <w:rPr>
          <w:rFonts w:ascii="Times New Roman" w:hAnsi="Times New Roman" w:cs="Times New Roman"/>
        </w:rPr>
        <w:t xml:space="preserve">ai fini e ai sensi dell’art. 26 del </w:t>
      </w:r>
      <w:proofErr w:type="spellStart"/>
      <w:r>
        <w:rPr>
          <w:rFonts w:ascii="Times New Roman" w:hAnsi="Times New Roman" w:cs="Times New Roman"/>
        </w:rPr>
        <w:t>D.Lgs.</w:t>
      </w:r>
      <w:proofErr w:type="spellEnd"/>
      <w:r>
        <w:rPr>
          <w:rFonts w:ascii="Times New Roman" w:hAnsi="Times New Roman" w:cs="Times New Roman"/>
        </w:rPr>
        <w:t xml:space="preserve"> n 81/08, da cui discende che il costo della sicurezza</w:t>
      </w:r>
      <w:r>
        <w:rPr>
          <w:rFonts w:ascii="Times New Roman" w:hAnsi="Times New Roman" w:cs="Times New Roman"/>
          <w:spacing w:val="1"/>
        </w:rPr>
        <w:t xml:space="preserve"> </w:t>
      </w:r>
      <w:r>
        <w:rPr>
          <w:rFonts w:ascii="Times New Roman" w:hAnsi="Times New Roman" w:cs="Times New Roman"/>
        </w:rPr>
        <w:t>relativo</w:t>
      </w:r>
      <w:r>
        <w:rPr>
          <w:rFonts w:ascii="Times New Roman" w:hAnsi="Times New Roman" w:cs="Times New Roman"/>
          <w:spacing w:val="1"/>
        </w:rPr>
        <w:t xml:space="preserve"> </w:t>
      </w:r>
      <w:r>
        <w:rPr>
          <w:rFonts w:ascii="Times New Roman" w:hAnsi="Times New Roman" w:cs="Times New Roman"/>
        </w:rPr>
        <w:t>alle</w:t>
      </w:r>
      <w:r>
        <w:rPr>
          <w:rFonts w:ascii="Times New Roman" w:hAnsi="Times New Roman" w:cs="Times New Roman"/>
          <w:spacing w:val="1"/>
        </w:rPr>
        <w:t xml:space="preserve"> </w:t>
      </w:r>
      <w:r>
        <w:rPr>
          <w:rFonts w:ascii="Times New Roman" w:hAnsi="Times New Roman" w:cs="Times New Roman"/>
        </w:rPr>
        <w:t>interferenze</w:t>
      </w:r>
      <w:r>
        <w:rPr>
          <w:rFonts w:ascii="Times New Roman" w:hAnsi="Times New Roman" w:cs="Times New Roman"/>
          <w:spacing w:val="3"/>
        </w:rPr>
        <w:t xml:space="preserve"> </w:t>
      </w:r>
      <w:r>
        <w:rPr>
          <w:rFonts w:ascii="Times New Roman" w:hAnsi="Times New Roman" w:cs="Times New Roman"/>
        </w:rPr>
        <w:t>è</w:t>
      </w:r>
      <w:r>
        <w:rPr>
          <w:rFonts w:ascii="Times New Roman" w:hAnsi="Times New Roman" w:cs="Times New Roman"/>
          <w:spacing w:val="-2"/>
        </w:rPr>
        <w:t xml:space="preserve"> </w:t>
      </w:r>
      <w:r>
        <w:rPr>
          <w:rFonts w:ascii="Times New Roman" w:hAnsi="Times New Roman" w:cs="Times New Roman"/>
        </w:rPr>
        <w:t>pari</w:t>
      </w:r>
      <w:r>
        <w:rPr>
          <w:rFonts w:ascii="Times New Roman" w:hAnsi="Times New Roman" w:cs="Times New Roman"/>
          <w:spacing w:val="-2"/>
        </w:rPr>
        <w:t xml:space="preserve"> </w:t>
      </w:r>
      <w:r>
        <w:rPr>
          <w:rFonts w:ascii="Times New Roman" w:hAnsi="Times New Roman" w:cs="Times New Roman"/>
        </w:rPr>
        <w:t>a</w:t>
      </w:r>
      <w:r>
        <w:rPr>
          <w:rFonts w:ascii="Times New Roman" w:hAnsi="Times New Roman" w:cs="Times New Roman"/>
          <w:spacing w:val="2"/>
        </w:rPr>
        <w:t xml:space="preserve"> </w:t>
      </w:r>
      <w:r>
        <w:rPr>
          <w:rFonts w:ascii="Times New Roman" w:hAnsi="Times New Roman" w:cs="Times New Roman"/>
        </w:rPr>
        <w:t>zero.</w:t>
      </w:r>
    </w:p>
    <w:p w:rsidR="00E41CB5" w:rsidRDefault="00E41CB5" w:rsidP="00E41CB5">
      <w:pPr>
        <w:tabs>
          <w:tab w:val="left" w:pos="744"/>
          <w:tab w:val="left" w:pos="10348"/>
        </w:tabs>
        <w:spacing w:before="120"/>
        <w:ind w:left="459" w:right="363"/>
        <w:jc w:val="both"/>
        <w:rPr>
          <w:rFonts w:ascii="Times New Roman" w:hAnsi="Times New Roman" w:cs="Times New Roman"/>
          <w:sz w:val="24"/>
          <w:szCs w:val="24"/>
        </w:rPr>
      </w:pPr>
      <w:r w:rsidRPr="00490AD0">
        <w:rPr>
          <w:rFonts w:ascii="Times New Roman" w:hAnsi="Times New Roman" w:cs="Times New Roman"/>
          <w:sz w:val="24"/>
          <w:szCs w:val="24"/>
        </w:rPr>
        <w:t>Ogni ribasso sulla base d’asta, nel rispetto della coerenza progettuale, sarà convertito in ore di attività, oppure in attività coerenti con il progetto.</w:t>
      </w:r>
    </w:p>
    <w:p w:rsidR="004925D1" w:rsidRPr="009F0754" w:rsidRDefault="004925D1" w:rsidP="004925D1">
      <w:pPr>
        <w:tabs>
          <w:tab w:val="left" w:pos="744"/>
          <w:tab w:val="left" w:pos="10348"/>
        </w:tabs>
        <w:spacing w:before="120"/>
        <w:ind w:left="459" w:right="363"/>
        <w:jc w:val="both"/>
        <w:rPr>
          <w:rFonts w:ascii="Times New Roman" w:eastAsia="Arial MT" w:hAnsi="Times New Roman" w:cs="Times New Roman"/>
          <w:sz w:val="24"/>
          <w:szCs w:val="24"/>
        </w:rPr>
      </w:pPr>
    </w:p>
    <w:p w:rsidR="0018154F" w:rsidRPr="009F0754" w:rsidRDefault="00802AE1" w:rsidP="0018154F">
      <w:pPr>
        <w:pStyle w:val="Titolo1"/>
        <w:spacing w:before="195"/>
        <w:ind w:left="230"/>
        <w:rPr>
          <w:rFonts w:ascii="Times New Roman" w:hAnsi="Times New Roman" w:cs="Times New Roman"/>
          <w:sz w:val="24"/>
          <w:szCs w:val="24"/>
        </w:rPr>
      </w:pPr>
      <w:bookmarkStart w:id="3" w:name="_Toc95214451"/>
      <w:r w:rsidRPr="009F0754">
        <w:rPr>
          <w:rFonts w:ascii="Times New Roman" w:hAnsi="Times New Roman" w:cs="Times New Roman"/>
          <w:sz w:val="24"/>
          <w:szCs w:val="24"/>
        </w:rPr>
        <w:t>ART. 4</w:t>
      </w:r>
      <w:bookmarkEnd w:id="3"/>
      <w:r w:rsidRPr="009F0754">
        <w:rPr>
          <w:rFonts w:ascii="Times New Roman" w:hAnsi="Times New Roman" w:cs="Times New Roman"/>
          <w:sz w:val="24"/>
          <w:szCs w:val="24"/>
        </w:rPr>
        <w:t xml:space="preserve"> </w:t>
      </w:r>
    </w:p>
    <w:p w:rsidR="00D80F84" w:rsidRPr="009F0754" w:rsidRDefault="00802AE1" w:rsidP="0018154F">
      <w:pPr>
        <w:pStyle w:val="Titolo1"/>
        <w:ind w:left="426"/>
        <w:rPr>
          <w:rFonts w:ascii="Times New Roman" w:hAnsi="Times New Roman" w:cs="Times New Roman"/>
          <w:sz w:val="24"/>
          <w:szCs w:val="24"/>
        </w:rPr>
      </w:pPr>
      <w:bookmarkStart w:id="4" w:name="_Toc95214452"/>
      <w:r w:rsidRPr="009F0754">
        <w:rPr>
          <w:rFonts w:ascii="Times New Roman" w:hAnsi="Times New Roman" w:cs="Times New Roman"/>
          <w:sz w:val="24"/>
          <w:szCs w:val="24"/>
        </w:rPr>
        <w:t>RIDUZIONE DELL’APPALTO</w:t>
      </w:r>
      <w:bookmarkEnd w:id="4"/>
    </w:p>
    <w:p w:rsidR="00D80F84" w:rsidRPr="009F0754" w:rsidRDefault="00802AE1" w:rsidP="0018154F">
      <w:pPr>
        <w:pStyle w:val="Corpotesto"/>
        <w:spacing w:before="124" w:line="244" w:lineRule="auto"/>
        <w:ind w:left="426" w:right="214"/>
        <w:rPr>
          <w:rFonts w:ascii="Times New Roman" w:hAnsi="Times New Roman" w:cs="Times New Roman"/>
          <w:sz w:val="24"/>
          <w:szCs w:val="24"/>
        </w:rPr>
      </w:pPr>
      <w:r w:rsidRPr="009F0754">
        <w:rPr>
          <w:rFonts w:ascii="Times New Roman" w:hAnsi="Times New Roman" w:cs="Times New Roman"/>
          <w:sz w:val="24"/>
          <w:szCs w:val="24"/>
        </w:rPr>
        <w:t>Nel corso dell’esecuzione dei Servizi il C.I.S.S.A. può chiedere, e l’impresa aggiudicataria ha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l’obbligo di accettare, alle condizioni tutte del contratto, una riduzione dell’importo contrattuale fino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 xml:space="preserve">ad un massimo del 20% (art. 106 comma 12 del </w:t>
      </w:r>
      <w:proofErr w:type="spellStart"/>
      <w:r w:rsidRPr="009F0754">
        <w:rPr>
          <w:rFonts w:ascii="Times New Roman" w:hAnsi="Times New Roman" w:cs="Times New Roman"/>
          <w:sz w:val="24"/>
          <w:szCs w:val="24"/>
        </w:rPr>
        <w:t>D.Lgs.</w:t>
      </w:r>
      <w:proofErr w:type="spellEnd"/>
      <w:r w:rsidRPr="009F0754">
        <w:rPr>
          <w:rFonts w:ascii="Times New Roman" w:hAnsi="Times New Roman" w:cs="Times New Roman"/>
          <w:sz w:val="24"/>
          <w:szCs w:val="24"/>
        </w:rPr>
        <w:t xml:space="preserve"> 50/2016) ed un conseguente riduzione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prestazionale.</w:t>
      </w:r>
    </w:p>
    <w:p w:rsidR="00D80F84" w:rsidRPr="009F0754" w:rsidRDefault="00802AE1" w:rsidP="0018154F">
      <w:pPr>
        <w:pStyle w:val="Corpotesto"/>
        <w:spacing w:line="244" w:lineRule="auto"/>
        <w:ind w:left="426" w:right="218" w:hanging="1"/>
        <w:rPr>
          <w:rFonts w:ascii="Times New Roman" w:hAnsi="Times New Roman" w:cs="Times New Roman"/>
          <w:sz w:val="24"/>
          <w:szCs w:val="24"/>
        </w:rPr>
      </w:pPr>
      <w:r w:rsidRPr="009F0754">
        <w:rPr>
          <w:rFonts w:ascii="Times New Roman" w:hAnsi="Times New Roman" w:cs="Times New Roman"/>
          <w:sz w:val="24"/>
          <w:szCs w:val="24"/>
        </w:rPr>
        <w:t>Eventuali incrementi prestazionali, alle condizioni tutte del contratto, sono ammissibili nel limite 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valore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stimato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dell’appalto.</w:t>
      </w:r>
    </w:p>
    <w:p w:rsidR="00D80F84" w:rsidRPr="009F0754" w:rsidRDefault="00D80F84">
      <w:pPr>
        <w:pStyle w:val="Corpotesto"/>
        <w:ind w:left="0"/>
        <w:jc w:val="left"/>
        <w:rPr>
          <w:rFonts w:ascii="Times New Roman" w:hAnsi="Times New Roman" w:cs="Times New Roman"/>
          <w:sz w:val="24"/>
          <w:szCs w:val="24"/>
        </w:rPr>
      </w:pPr>
    </w:p>
    <w:p w:rsidR="00D80F84" w:rsidRPr="009F0754" w:rsidRDefault="00802AE1">
      <w:pPr>
        <w:pStyle w:val="Titolo1"/>
        <w:spacing w:before="199" w:line="252" w:lineRule="exact"/>
        <w:ind w:left="230"/>
        <w:rPr>
          <w:rFonts w:ascii="Times New Roman" w:hAnsi="Times New Roman" w:cs="Times New Roman"/>
          <w:sz w:val="24"/>
          <w:szCs w:val="24"/>
        </w:rPr>
      </w:pPr>
      <w:bookmarkStart w:id="5" w:name="_Toc95214453"/>
      <w:r w:rsidRPr="009F0754">
        <w:rPr>
          <w:rFonts w:ascii="Times New Roman" w:hAnsi="Times New Roman" w:cs="Times New Roman"/>
          <w:sz w:val="24"/>
          <w:szCs w:val="24"/>
        </w:rPr>
        <w:t>ART. 5</w:t>
      </w:r>
      <w:bookmarkEnd w:id="5"/>
    </w:p>
    <w:p w:rsidR="00D80F84" w:rsidRDefault="00802AE1">
      <w:pPr>
        <w:spacing w:line="252" w:lineRule="exact"/>
        <w:ind w:left="227" w:right="217"/>
        <w:jc w:val="center"/>
        <w:rPr>
          <w:rFonts w:ascii="Times New Roman" w:hAnsi="Times New Roman" w:cs="Times New Roman"/>
          <w:b/>
          <w:sz w:val="24"/>
          <w:szCs w:val="24"/>
        </w:rPr>
      </w:pPr>
      <w:r w:rsidRPr="009F0754">
        <w:rPr>
          <w:rFonts w:ascii="Times New Roman" w:hAnsi="Times New Roman" w:cs="Times New Roman"/>
          <w:b/>
          <w:sz w:val="24"/>
          <w:szCs w:val="24"/>
        </w:rPr>
        <w:t>DESTINATARI,</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FINALITÀ</w:t>
      </w:r>
      <w:r w:rsidRPr="009F0754">
        <w:rPr>
          <w:rFonts w:ascii="Times New Roman" w:hAnsi="Times New Roman" w:cs="Times New Roman"/>
          <w:b/>
          <w:spacing w:val="-4"/>
          <w:sz w:val="24"/>
          <w:szCs w:val="24"/>
        </w:rPr>
        <w:t xml:space="preserve"> </w:t>
      </w:r>
      <w:r w:rsidRPr="009F0754">
        <w:rPr>
          <w:rFonts w:ascii="Times New Roman" w:hAnsi="Times New Roman" w:cs="Times New Roman"/>
          <w:b/>
          <w:sz w:val="24"/>
          <w:szCs w:val="24"/>
        </w:rPr>
        <w:t>E</w:t>
      </w:r>
      <w:r w:rsidRPr="009F0754">
        <w:rPr>
          <w:rFonts w:ascii="Times New Roman" w:hAnsi="Times New Roman" w:cs="Times New Roman"/>
          <w:b/>
          <w:spacing w:val="-2"/>
          <w:sz w:val="24"/>
          <w:szCs w:val="24"/>
        </w:rPr>
        <w:t xml:space="preserve"> </w:t>
      </w:r>
      <w:r w:rsidRPr="009F0754">
        <w:rPr>
          <w:rFonts w:ascii="Times New Roman" w:hAnsi="Times New Roman" w:cs="Times New Roman"/>
          <w:b/>
          <w:sz w:val="24"/>
          <w:szCs w:val="24"/>
        </w:rPr>
        <w:t>OBIETTIVI</w:t>
      </w:r>
    </w:p>
    <w:p w:rsidR="006B171F" w:rsidRDefault="006B171F" w:rsidP="006B171F">
      <w:pPr>
        <w:jc w:val="both"/>
        <w:rPr>
          <w:rFonts w:ascii="Times New Roman" w:hAnsi="Times New Roman" w:cs="Times New Roman"/>
          <w:b/>
          <w:sz w:val="24"/>
          <w:szCs w:val="24"/>
        </w:rPr>
      </w:pPr>
      <w:bookmarkStart w:id="6" w:name="_Toc95214454"/>
    </w:p>
    <w:p w:rsidR="00E41CB5" w:rsidRPr="00E41CB5" w:rsidRDefault="00E41CB5" w:rsidP="006B171F">
      <w:pPr>
        <w:ind w:firstLine="227"/>
        <w:jc w:val="both"/>
        <w:rPr>
          <w:rFonts w:ascii="Times New Roman" w:eastAsia="Arial MT" w:hAnsi="Times New Roman" w:cs="Times New Roman"/>
          <w:sz w:val="24"/>
          <w:szCs w:val="24"/>
        </w:rPr>
      </w:pPr>
      <w:r w:rsidRPr="00E41CB5">
        <w:rPr>
          <w:rFonts w:ascii="Times New Roman" w:eastAsia="Arial MT" w:hAnsi="Times New Roman" w:cs="Times New Roman"/>
          <w:sz w:val="24"/>
          <w:szCs w:val="24"/>
        </w:rPr>
        <w:t xml:space="preserve">Il Servizio è </w:t>
      </w:r>
      <w:r w:rsidRPr="00E41CB5">
        <w:rPr>
          <w:rFonts w:ascii="Times New Roman" w:eastAsia="Arial MT" w:hAnsi="Times New Roman" w:cs="Times New Roman"/>
          <w:b/>
          <w:sz w:val="24"/>
          <w:szCs w:val="24"/>
        </w:rPr>
        <w:t>finalizzato</w:t>
      </w:r>
      <w:r w:rsidRPr="00E41CB5">
        <w:rPr>
          <w:rFonts w:ascii="Times New Roman" w:eastAsia="Arial MT" w:hAnsi="Times New Roman" w:cs="Times New Roman"/>
          <w:sz w:val="24"/>
          <w:szCs w:val="24"/>
        </w:rPr>
        <w:t xml:space="preserve"> al potenziame</w:t>
      </w:r>
      <w:r w:rsidR="006351D4">
        <w:rPr>
          <w:rFonts w:ascii="Times New Roman" w:eastAsia="Arial MT" w:hAnsi="Times New Roman" w:cs="Times New Roman"/>
          <w:sz w:val="24"/>
          <w:szCs w:val="24"/>
        </w:rPr>
        <w:t>nto degli interventi educativi per</w:t>
      </w:r>
      <w:r w:rsidRPr="00E41CB5">
        <w:rPr>
          <w:rFonts w:ascii="Times New Roman" w:eastAsia="Arial MT" w:hAnsi="Times New Roman" w:cs="Times New Roman"/>
          <w:sz w:val="24"/>
          <w:szCs w:val="24"/>
        </w:rPr>
        <w:t>:</w:t>
      </w:r>
    </w:p>
    <w:p w:rsidR="00E41CB5" w:rsidRPr="00E41CB5" w:rsidRDefault="00E41CB5" w:rsidP="00803C26">
      <w:pPr>
        <w:numPr>
          <w:ilvl w:val="0"/>
          <w:numId w:val="23"/>
        </w:numPr>
        <w:jc w:val="both"/>
        <w:rPr>
          <w:rFonts w:ascii="Times New Roman" w:eastAsia="Arial MT" w:hAnsi="Times New Roman" w:cs="Times New Roman"/>
          <w:sz w:val="24"/>
          <w:szCs w:val="24"/>
        </w:rPr>
      </w:pPr>
      <w:r w:rsidRPr="00E41CB5">
        <w:rPr>
          <w:rFonts w:ascii="Times New Roman" w:eastAsia="Arial MT" w:hAnsi="Times New Roman" w:cs="Times New Roman"/>
          <w:sz w:val="24"/>
          <w:szCs w:val="24"/>
        </w:rPr>
        <w:t xml:space="preserve">promuovere l’attivazione delle persone, potenziandone </w:t>
      </w:r>
      <w:proofErr w:type="spellStart"/>
      <w:r w:rsidRPr="00E41CB5">
        <w:rPr>
          <w:rFonts w:ascii="Times New Roman" w:eastAsia="Arial MT" w:hAnsi="Times New Roman" w:cs="Times New Roman"/>
          <w:sz w:val="24"/>
          <w:szCs w:val="24"/>
        </w:rPr>
        <w:t>l’empowerment</w:t>
      </w:r>
      <w:proofErr w:type="spellEnd"/>
      <w:r w:rsidRPr="00E41CB5">
        <w:rPr>
          <w:rFonts w:ascii="Times New Roman" w:eastAsia="Arial MT" w:hAnsi="Times New Roman" w:cs="Times New Roman"/>
          <w:sz w:val="24"/>
          <w:szCs w:val="24"/>
        </w:rPr>
        <w:t xml:space="preserve"> e favorendone il cambiamento e l’autonomia attraverso lo sviluppo e l’attivazione di risorse personali e reti familiari.</w:t>
      </w:r>
    </w:p>
    <w:p w:rsidR="00E41CB5" w:rsidRPr="00E41CB5" w:rsidRDefault="00E41CB5" w:rsidP="00803C26">
      <w:pPr>
        <w:numPr>
          <w:ilvl w:val="0"/>
          <w:numId w:val="23"/>
        </w:numPr>
        <w:jc w:val="both"/>
        <w:rPr>
          <w:rFonts w:ascii="Times New Roman" w:eastAsia="Arial MT" w:hAnsi="Times New Roman" w:cs="Times New Roman"/>
          <w:sz w:val="24"/>
          <w:szCs w:val="24"/>
        </w:rPr>
      </w:pPr>
      <w:r w:rsidRPr="00E41CB5">
        <w:rPr>
          <w:rFonts w:ascii="Times New Roman" w:eastAsia="Arial MT" w:hAnsi="Times New Roman" w:cs="Times New Roman"/>
          <w:sz w:val="24"/>
          <w:szCs w:val="24"/>
        </w:rPr>
        <w:t>sostenere una genitorialità positiva e lo sviluppo armonico dei bambini, attraverso interventi individuali e di gruppo</w:t>
      </w:r>
    </w:p>
    <w:p w:rsidR="00E41CB5" w:rsidRPr="00E41CB5" w:rsidRDefault="00E41CB5" w:rsidP="00803C26">
      <w:pPr>
        <w:numPr>
          <w:ilvl w:val="0"/>
          <w:numId w:val="23"/>
        </w:numPr>
        <w:jc w:val="both"/>
        <w:rPr>
          <w:rFonts w:ascii="Times New Roman" w:eastAsia="Arial MT" w:hAnsi="Times New Roman" w:cs="Times New Roman"/>
          <w:sz w:val="24"/>
          <w:szCs w:val="24"/>
        </w:rPr>
      </w:pPr>
      <w:r w:rsidRPr="00E41CB5">
        <w:rPr>
          <w:rFonts w:ascii="Times New Roman" w:eastAsia="Arial MT" w:hAnsi="Times New Roman" w:cs="Times New Roman"/>
          <w:sz w:val="24"/>
          <w:szCs w:val="24"/>
        </w:rPr>
        <w:t>favorire l’integrazione sociale con tutti gli attori del territorio</w:t>
      </w:r>
    </w:p>
    <w:p w:rsidR="00E41CB5" w:rsidRPr="00E41CB5" w:rsidRDefault="00E41CB5" w:rsidP="00E41CB5">
      <w:pPr>
        <w:jc w:val="both"/>
        <w:rPr>
          <w:rFonts w:ascii="Times New Roman" w:eastAsia="Arial MT" w:hAnsi="Times New Roman" w:cs="Times New Roman"/>
          <w:sz w:val="24"/>
          <w:szCs w:val="24"/>
        </w:rPr>
      </w:pPr>
    </w:p>
    <w:p w:rsidR="00E41CB5" w:rsidRPr="00E41CB5" w:rsidRDefault="00E41CB5" w:rsidP="00755AFD">
      <w:pPr>
        <w:adjustRightInd w:val="0"/>
        <w:ind w:left="480"/>
        <w:jc w:val="both"/>
        <w:rPr>
          <w:rFonts w:ascii="Times New Roman" w:eastAsia="Times New Roman" w:hAnsi="Times New Roman" w:cs="Times New Roman"/>
          <w:sz w:val="24"/>
          <w:szCs w:val="24"/>
          <w:lang w:eastAsia="it-IT"/>
        </w:rPr>
      </w:pPr>
      <w:r w:rsidRPr="00E41CB5">
        <w:rPr>
          <w:rFonts w:ascii="Times New Roman" w:eastAsia="Times New Roman" w:hAnsi="Times New Roman" w:cs="Times New Roman"/>
          <w:sz w:val="24"/>
          <w:szCs w:val="24"/>
          <w:lang w:eastAsia="it-IT"/>
        </w:rPr>
        <w:t xml:space="preserve">I </w:t>
      </w:r>
      <w:r w:rsidRPr="00E41CB5">
        <w:rPr>
          <w:rFonts w:ascii="Times New Roman" w:eastAsia="Times New Roman" w:hAnsi="Times New Roman" w:cs="Times New Roman"/>
          <w:b/>
          <w:sz w:val="24"/>
          <w:szCs w:val="24"/>
          <w:lang w:eastAsia="it-IT"/>
        </w:rPr>
        <w:t>destinatari</w:t>
      </w:r>
      <w:r w:rsidRPr="00E41CB5">
        <w:rPr>
          <w:rFonts w:ascii="Times New Roman" w:eastAsia="Times New Roman" w:hAnsi="Times New Roman" w:cs="Times New Roman"/>
          <w:sz w:val="24"/>
          <w:szCs w:val="24"/>
          <w:lang w:eastAsia="it-IT"/>
        </w:rPr>
        <w:t xml:space="preserve"> sono i  beneficiari del reddito di Cittadinanza con cui l’assistente sociale case manager, o l’equipe  multidisciplinare, condivida all’interno del progetto personalizzato o del patto </w:t>
      </w:r>
      <w:r w:rsidRPr="00E41CB5">
        <w:rPr>
          <w:rFonts w:ascii="Times New Roman" w:eastAsia="Times New Roman" w:hAnsi="Times New Roman" w:cs="Times New Roman"/>
          <w:sz w:val="24"/>
          <w:szCs w:val="24"/>
          <w:lang w:eastAsia="it-IT"/>
        </w:rPr>
        <w:lastRenderedPageBreak/>
        <w:t>di inclusione sociale, l’attivazione di interventi di educativa territoriale e/o domiciliare, come previsti dal Fondo Piano povertà.</w:t>
      </w:r>
    </w:p>
    <w:p w:rsidR="00E41CB5" w:rsidRPr="00E41CB5" w:rsidRDefault="00E41CB5" w:rsidP="00E41CB5">
      <w:pPr>
        <w:adjustRightInd w:val="0"/>
        <w:rPr>
          <w:rFonts w:ascii="Times New Roman" w:eastAsia="Times New Roman" w:hAnsi="Times New Roman" w:cs="Times New Roman"/>
          <w:sz w:val="24"/>
          <w:szCs w:val="24"/>
          <w:lang w:eastAsia="it-IT"/>
        </w:rPr>
      </w:pPr>
    </w:p>
    <w:p w:rsidR="00E41CB5" w:rsidRPr="00E41CB5" w:rsidRDefault="00E41CB5" w:rsidP="00E41CB5">
      <w:pPr>
        <w:adjustRightInd w:val="0"/>
        <w:ind w:left="426"/>
        <w:rPr>
          <w:rFonts w:ascii="Times New Roman" w:eastAsia="Times New Roman" w:hAnsi="Times New Roman" w:cs="Times New Roman"/>
          <w:sz w:val="24"/>
          <w:szCs w:val="24"/>
          <w:lang w:eastAsia="it-IT"/>
        </w:rPr>
      </w:pPr>
      <w:r w:rsidRPr="00E41CB5">
        <w:rPr>
          <w:rFonts w:ascii="Times New Roman" w:eastAsia="Times New Roman" w:hAnsi="Times New Roman" w:cs="Times New Roman"/>
          <w:sz w:val="24"/>
          <w:szCs w:val="24"/>
          <w:lang w:eastAsia="it-IT"/>
        </w:rPr>
        <w:t xml:space="preserve"> I destinatari si possono suddividere in diverse tipologie:</w:t>
      </w:r>
    </w:p>
    <w:p w:rsidR="00E41CB5" w:rsidRPr="00E41CB5" w:rsidRDefault="00E41CB5" w:rsidP="00E41CB5">
      <w:pPr>
        <w:adjustRightInd w:val="0"/>
        <w:rPr>
          <w:rFonts w:ascii="Times New Roman" w:eastAsia="Times New Roman" w:hAnsi="Times New Roman" w:cs="Times New Roman"/>
          <w:sz w:val="24"/>
          <w:szCs w:val="24"/>
          <w:lang w:eastAsia="it-IT"/>
        </w:rPr>
      </w:pPr>
    </w:p>
    <w:p w:rsidR="00E41CB5" w:rsidRPr="00E41CB5" w:rsidRDefault="00E41CB5" w:rsidP="00803C26">
      <w:pPr>
        <w:widowControl/>
        <w:numPr>
          <w:ilvl w:val="0"/>
          <w:numId w:val="21"/>
        </w:numPr>
        <w:autoSpaceDN/>
        <w:adjustRightInd w:val="0"/>
        <w:ind w:left="426" w:firstLine="0"/>
        <w:contextualSpacing/>
        <w:jc w:val="both"/>
        <w:rPr>
          <w:rFonts w:ascii="Times New Roman" w:eastAsia="Times New Roman" w:hAnsi="Times New Roman" w:cs="Times New Roman"/>
          <w:color w:val="000000"/>
          <w:sz w:val="24"/>
          <w:szCs w:val="24"/>
          <w:lang w:eastAsia="it-IT"/>
        </w:rPr>
      </w:pPr>
      <w:r w:rsidRPr="00E41CB5">
        <w:rPr>
          <w:rFonts w:ascii="Times New Roman" w:eastAsia="Times New Roman" w:hAnsi="Times New Roman" w:cs="Times New Roman"/>
          <w:sz w:val="24"/>
          <w:szCs w:val="24"/>
          <w:lang w:eastAsia="it-IT"/>
        </w:rPr>
        <w:t>adulti in difficoltà e a rischio sociale, nei cui confronti il Servizio Sociale formuli un progetto volto a superare e/o contenere il disagio in un arco di tempo definito; si tratta di persone che presentano condizioni di disagio abitativo ( rischio di decadenza edilizia residenziale pubblica,  morosità utenze e locazione…), disoccupazione, assenza di rete familiare etc..</w:t>
      </w:r>
    </w:p>
    <w:p w:rsidR="00E41CB5" w:rsidRPr="00E41CB5" w:rsidRDefault="00E41CB5" w:rsidP="00803C26">
      <w:pPr>
        <w:widowControl/>
        <w:numPr>
          <w:ilvl w:val="0"/>
          <w:numId w:val="21"/>
        </w:numPr>
        <w:autoSpaceDN/>
        <w:adjustRightInd w:val="0"/>
        <w:ind w:left="426" w:firstLine="0"/>
        <w:contextualSpacing/>
        <w:jc w:val="both"/>
        <w:rPr>
          <w:rFonts w:ascii="Times New Roman" w:eastAsia="Times New Roman" w:hAnsi="Times New Roman" w:cs="Times New Roman"/>
          <w:sz w:val="24"/>
          <w:szCs w:val="24"/>
          <w:lang w:eastAsia="it-IT"/>
        </w:rPr>
      </w:pPr>
      <w:r w:rsidRPr="00E41CB5">
        <w:rPr>
          <w:rFonts w:ascii="Times New Roman" w:eastAsia="Times New Roman" w:hAnsi="Times New Roman" w:cs="Times New Roman"/>
          <w:sz w:val="24"/>
          <w:szCs w:val="24"/>
          <w:lang w:eastAsia="it-IT"/>
        </w:rPr>
        <w:t>nuclei familiari con figli minori che necessitino di supporto nella gestione organizzativa dei figli e della casa, di sostegno alla genitorialità anche mediante l’acquisizione di nuovi strumenti educativi.</w:t>
      </w:r>
    </w:p>
    <w:p w:rsidR="00E41CB5" w:rsidRPr="00E41CB5" w:rsidRDefault="00E41CB5" w:rsidP="00803C26">
      <w:pPr>
        <w:widowControl/>
        <w:numPr>
          <w:ilvl w:val="0"/>
          <w:numId w:val="21"/>
        </w:numPr>
        <w:autoSpaceDN/>
        <w:adjustRightInd w:val="0"/>
        <w:ind w:left="426" w:firstLine="0"/>
        <w:contextualSpacing/>
        <w:jc w:val="both"/>
        <w:rPr>
          <w:rFonts w:ascii="Times New Roman" w:eastAsia="Times New Roman" w:hAnsi="Times New Roman" w:cs="Times New Roman"/>
          <w:sz w:val="24"/>
          <w:szCs w:val="24"/>
          <w:lang w:eastAsia="it-IT"/>
        </w:rPr>
      </w:pPr>
      <w:r w:rsidRPr="00E41CB5">
        <w:rPr>
          <w:rFonts w:ascii="Times New Roman" w:eastAsia="Times New Roman" w:hAnsi="Times New Roman" w:cs="Times New Roman"/>
          <w:sz w:val="24"/>
          <w:szCs w:val="24"/>
          <w:lang w:eastAsia="it-IT"/>
        </w:rPr>
        <w:t>giovani NEET</w:t>
      </w:r>
    </w:p>
    <w:p w:rsidR="00E41CB5" w:rsidRPr="00E41CB5" w:rsidRDefault="00E41CB5" w:rsidP="00E41CB5">
      <w:pPr>
        <w:widowControl/>
        <w:autoSpaceDN/>
        <w:adjustRightInd w:val="0"/>
        <w:ind w:left="284"/>
        <w:contextualSpacing/>
        <w:jc w:val="both"/>
        <w:rPr>
          <w:rFonts w:ascii="Times New Roman" w:eastAsia="Times New Roman" w:hAnsi="Times New Roman" w:cs="Times New Roman"/>
          <w:sz w:val="24"/>
          <w:szCs w:val="24"/>
          <w:lang w:eastAsia="it-IT"/>
        </w:rPr>
      </w:pPr>
    </w:p>
    <w:p w:rsidR="00E41CB5" w:rsidRPr="00E41CB5" w:rsidRDefault="00E41CB5" w:rsidP="00E41CB5">
      <w:pPr>
        <w:ind w:left="284"/>
        <w:jc w:val="both"/>
        <w:rPr>
          <w:rFonts w:ascii="Times New Roman" w:eastAsia="Arial MT" w:hAnsi="Times New Roman" w:cs="Times New Roman"/>
          <w:sz w:val="24"/>
          <w:szCs w:val="24"/>
        </w:rPr>
      </w:pPr>
      <w:r w:rsidRPr="00E41CB5">
        <w:rPr>
          <w:rFonts w:ascii="Times New Roman" w:eastAsia="Times New Roman" w:hAnsi="Times New Roman" w:cs="Times New Roman"/>
          <w:color w:val="000000"/>
          <w:sz w:val="24"/>
          <w:szCs w:val="24"/>
          <w:lang w:eastAsia="it-IT"/>
        </w:rPr>
        <w:t xml:space="preserve">  </w:t>
      </w:r>
      <w:r w:rsidRPr="00E41CB5">
        <w:rPr>
          <w:rFonts w:ascii="Times New Roman" w:eastAsia="Arial MT" w:hAnsi="Times New Roman" w:cs="Times New Roman"/>
          <w:sz w:val="24"/>
          <w:szCs w:val="24"/>
        </w:rPr>
        <w:t xml:space="preserve">Il Servizio educativo svolge </w:t>
      </w:r>
      <w:r w:rsidRPr="00E41CB5">
        <w:rPr>
          <w:rFonts w:ascii="Times New Roman" w:eastAsia="Arial MT" w:hAnsi="Times New Roman" w:cs="Times New Roman"/>
          <w:b/>
          <w:sz w:val="24"/>
          <w:szCs w:val="24"/>
        </w:rPr>
        <w:t>attività</w:t>
      </w:r>
      <w:r w:rsidRPr="00E41CB5">
        <w:rPr>
          <w:rFonts w:ascii="Times New Roman" w:eastAsia="Arial MT" w:hAnsi="Times New Roman" w:cs="Times New Roman"/>
          <w:sz w:val="24"/>
          <w:szCs w:val="24"/>
        </w:rPr>
        <w:t xml:space="preserve"> diverse:</w:t>
      </w:r>
    </w:p>
    <w:p w:rsidR="00E41CB5" w:rsidRPr="00E41CB5" w:rsidRDefault="00E41CB5" w:rsidP="00AE6D08">
      <w:pPr>
        <w:ind w:left="1134" w:hanging="1134"/>
        <w:jc w:val="both"/>
        <w:rPr>
          <w:rFonts w:ascii="Times New Roman" w:eastAsia="Arial MT" w:hAnsi="Times New Roman" w:cs="Times New Roman"/>
          <w:sz w:val="24"/>
          <w:szCs w:val="24"/>
        </w:rPr>
      </w:pPr>
    </w:p>
    <w:p w:rsidR="00E41CB5" w:rsidRPr="00AE6D08" w:rsidRDefault="00E41CB5" w:rsidP="00803C26">
      <w:pPr>
        <w:pStyle w:val="Paragrafoelenco"/>
        <w:numPr>
          <w:ilvl w:val="0"/>
          <w:numId w:val="22"/>
        </w:numPr>
        <w:rPr>
          <w:rFonts w:ascii="Times New Roman" w:eastAsia="Arial MT" w:hAnsi="Times New Roman" w:cs="Times New Roman"/>
          <w:sz w:val="24"/>
          <w:szCs w:val="24"/>
        </w:rPr>
      </w:pPr>
      <w:r w:rsidRPr="00AE6D08">
        <w:rPr>
          <w:rFonts w:ascii="Times New Roman" w:eastAsia="Arial MT" w:hAnsi="Times New Roman" w:cs="Times New Roman"/>
          <w:sz w:val="24"/>
          <w:szCs w:val="24"/>
        </w:rPr>
        <w:t>accompagnamento al lavoro mediante percorsi individualizzati che prevedano:</w:t>
      </w:r>
    </w:p>
    <w:p w:rsidR="00E41CB5" w:rsidRPr="00AE6D08" w:rsidRDefault="00AE6D08" w:rsidP="00803C26">
      <w:pPr>
        <w:pStyle w:val="Paragrafoelenco"/>
        <w:numPr>
          <w:ilvl w:val="0"/>
          <w:numId w:val="24"/>
        </w:numPr>
        <w:rPr>
          <w:rFonts w:ascii="Times New Roman" w:eastAsia="Arial MT" w:hAnsi="Times New Roman" w:cs="Times New Roman"/>
          <w:sz w:val="24"/>
          <w:szCs w:val="24"/>
        </w:rPr>
      </w:pPr>
      <w:r>
        <w:rPr>
          <w:rFonts w:ascii="Times New Roman" w:eastAsia="Arial MT" w:hAnsi="Times New Roman" w:cs="Times New Roman"/>
          <w:sz w:val="24"/>
          <w:szCs w:val="24"/>
        </w:rPr>
        <w:t>l</w:t>
      </w:r>
      <w:r w:rsidR="00E41CB5" w:rsidRPr="00AE6D08">
        <w:rPr>
          <w:rFonts w:ascii="Times New Roman" w:eastAsia="Arial MT" w:hAnsi="Times New Roman" w:cs="Times New Roman"/>
          <w:sz w:val="24"/>
          <w:szCs w:val="24"/>
        </w:rPr>
        <w:t xml:space="preserve">a valutazione delle competenze e la valorizzazione delle risorse individuali nell’ottica </w:t>
      </w:r>
      <w:proofErr w:type="spellStart"/>
      <w:r w:rsidR="00E41CB5" w:rsidRPr="00AE6D08">
        <w:rPr>
          <w:rFonts w:ascii="Times New Roman" w:eastAsia="Arial MT" w:hAnsi="Times New Roman" w:cs="Times New Roman"/>
          <w:sz w:val="24"/>
          <w:szCs w:val="24"/>
        </w:rPr>
        <w:t>dell’empowerment</w:t>
      </w:r>
      <w:proofErr w:type="spellEnd"/>
      <w:r w:rsidR="00E41CB5" w:rsidRPr="00AE6D08">
        <w:rPr>
          <w:rFonts w:ascii="Times New Roman" w:eastAsia="Arial MT" w:hAnsi="Times New Roman" w:cs="Times New Roman"/>
          <w:sz w:val="24"/>
          <w:szCs w:val="24"/>
        </w:rPr>
        <w:t xml:space="preserve"> personale per facilitare l’accesso al mondo del lavoro, </w:t>
      </w:r>
    </w:p>
    <w:p w:rsidR="00E41CB5" w:rsidRPr="00AE6D08" w:rsidRDefault="00E41CB5" w:rsidP="00803C26">
      <w:pPr>
        <w:pStyle w:val="Paragrafoelenco"/>
        <w:numPr>
          <w:ilvl w:val="0"/>
          <w:numId w:val="24"/>
        </w:numPr>
        <w:rPr>
          <w:rFonts w:ascii="Times New Roman" w:eastAsia="Arial MT" w:hAnsi="Times New Roman" w:cs="Times New Roman"/>
          <w:sz w:val="24"/>
          <w:szCs w:val="24"/>
        </w:rPr>
      </w:pPr>
      <w:r w:rsidRPr="00AE6D08">
        <w:rPr>
          <w:rFonts w:ascii="Times New Roman" w:eastAsia="Arial MT" w:hAnsi="Times New Roman" w:cs="Times New Roman"/>
          <w:sz w:val="24"/>
          <w:szCs w:val="24"/>
        </w:rPr>
        <w:t xml:space="preserve">l’esame del percorso formativo/lavorativo effettuato, </w:t>
      </w:r>
    </w:p>
    <w:p w:rsidR="00E41CB5" w:rsidRPr="00AE6D08" w:rsidRDefault="00E41CB5" w:rsidP="00803C26">
      <w:pPr>
        <w:pStyle w:val="Paragrafoelenco"/>
        <w:numPr>
          <w:ilvl w:val="0"/>
          <w:numId w:val="24"/>
        </w:numPr>
        <w:rPr>
          <w:rFonts w:ascii="Times New Roman" w:eastAsia="Arial MT" w:hAnsi="Times New Roman" w:cs="Times New Roman"/>
          <w:sz w:val="24"/>
          <w:szCs w:val="24"/>
        </w:rPr>
      </w:pPr>
      <w:r w:rsidRPr="00AE6D08">
        <w:rPr>
          <w:rFonts w:ascii="Times New Roman" w:eastAsia="Arial MT" w:hAnsi="Times New Roman" w:cs="Times New Roman"/>
          <w:sz w:val="24"/>
          <w:szCs w:val="24"/>
        </w:rPr>
        <w:t>l’analisi e l’individuazione dei vincoli personali, familiari e sociali che potrebbero rendere difficoltoso l’inserimento lavorativo</w:t>
      </w:r>
    </w:p>
    <w:p w:rsidR="00E41CB5" w:rsidRPr="00AE6D08" w:rsidRDefault="00E41CB5" w:rsidP="00803C26">
      <w:pPr>
        <w:pStyle w:val="Paragrafoelenco"/>
        <w:numPr>
          <w:ilvl w:val="0"/>
          <w:numId w:val="24"/>
        </w:numPr>
        <w:rPr>
          <w:rFonts w:ascii="Times New Roman" w:eastAsia="Arial MT" w:hAnsi="Times New Roman" w:cs="Times New Roman"/>
          <w:sz w:val="24"/>
          <w:szCs w:val="24"/>
        </w:rPr>
      </w:pPr>
      <w:r w:rsidRPr="00AE6D08">
        <w:rPr>
          <w:rFonts w:ascii="Times New Roman" w:eastAsia="Arial MT" w:hAnsi="Times New Roman" w:cs="Times New Roman"/>
          <w:sz w:val="24"/>
          <w:szCs w:val="24"/>
        </w:rPr>
        <w:t>interventi di sostegno per la costruzione di requisiti per l’</w:t>
      </w:r>
      <w:proofErr w:type="spellStart"/>
      <w:r w:rsidRPr="00AE6D08">
        <w:rPr>
          <w:rFonts w:ascii="Times New Roman" w:eastAsia="Arial MT" w:hAnsi="Times New Roman" w:cs="Times New Roman"/>
          <w:sz w:val="24"/>
          <w:szCs w:val="24"/>
        </w:rPr>
        <w:t>occupabilità</w:t>
      </w:r>
      <w:proofErr w:type="spellEnd"/>
      <w:r w:rsidRPr="00AE6D08">
        <w:rPr>
          <w:rFonts w:ascii="Times New Roman" w:eastAsia="Arial MT" w:hAnsi="Times New Roman" w:cs="Times New Roman"/>
          <w:sz w:val="24"/>
          <w:szCs w:val="24"/>
        </w:rPr>
        <w:t xml:space="preserve"> attraverso percorsi formativi ed eventuali tirocini rivolti all’inclusione sociale degli adulti. In tale ambito rientrano azioni di orientamento, consulenza e informazione anche  in collaborazione con altri servizi  Il tirocinio si configura come un percorso utile per acquisire elementi di conoscenza circa le attitudini relazionali e le capacità lavorative del soggetto inserito; consente al soggetto la costruzione di un proprio ruolo partecipativo (tempi, regole, comportamenti) e un progressivo apprendimento di competenze operative specifiche; consente al soggetto inserito, attraverso il bilancio delle proprie competenze personali, l’avvio di un percorso di potenziamento delle autonomie personal</w:t>
      </w:r>
      <w:r w:rsidR="00BB5D05">
        <w:rPr>
          <w:rFonts w:ascii="Times New Roman" w:eastAsia="Arial MT" w:hAnsi="Times New Roman" w:cs="Times New Roman"/>
          <w:sz w:val="24"/>
          <w:szCs w:val="24"/>
        </w:rPr>
        <w:t>i e sociali;</w:t>
      </w:r>
    </w:p>
    <w:p w:rsidR="00E41CB5" w:rsidRDefault="00E41CB5" w:rsidP="00803C26">
      <w:pPr>
        <w:pStyle w:val="Paragrafoelenco"/>
        <w:numPr>
          <w:ilvl w:val="0"/>
          <w:numId w:val="22"/>
        </w:numPr>
        <w:rPr>
          <w:rFonts w:ascii="Times New Roman" w:eastAsia="Arial MT" w:hAnsi="Times New Roman" w:cs="Times New Roman"/>
          <w:sz w:val="24"/>
          <w:szCs w:val="24"/>
        </w:rPr>
      </w:pPr>
      <w:r w:rsidRPr="00AE6D08">
        <w:rPr>
          <w:rFonts w:ascii="Times New Roman" w:eastAsia="Arial MT" w:hAnsi="Times New Roman" w:cs="Times New Roman"/>
          <w:sz w:val="24"/>
          <w:szCs w:val="24"/>
        </w:rPr>
        <w:t xml:space="preserve">interventi di sostegno alla genitorialità per aiutare i genitori più fragili in situazioni di </w:t>
      </w:r>
      <w:r w:rsidR="00AE6D08">
        <w:rPr>
          <w:rFonts w:ascii="Times New Roman" w:eastAsia="Arial MT" w:hAnsi="Times New Roman" w:cs="Times New Roman"/>
          <w:sz w:val="24"/>
          <w:szCs w:val="24"/>
        </w:rPr>
        <w:t xml:space="preserve">     </w:t>
      </w:r>
      <w:r w:rsidRPr="00AE6D08">
        <w:rPr>
          <w:rFonts w:ascii="Times New Roman" w:eastAsia="Arial MT" w:hAnsi="Times New Roman" w:cs="Times New Roman"/>
          <w:sz w:val="24"/>
          <w:szCs w:val="24"/>
        </w:rPr>
        <w:t>povertà educativa e i minori in condizioni di abbandono scolastico, isolamento sociale mediante la realizzazione di sostegni individuali e/o di gruppo</w:t>
      </w:r>
      <w:r w:rsidR="00BB5D05">
        <w:rPr>
          <w:rFonts w:ascii="Times New Roman" w:eastAsia="Arial MT" w:hAnsi="Times New Roman" w:cs="Times New Roman"/>
          <w:sz w:val="24"/>
          <w:szCs w:val="24"/>
        </w:rPr>
        <w:t xml:space="preserve"> come previsto dalle Linee di indirizzo nazionali sugli interventi sui bambini e le famiglie in situazione di vulnerabilità;</w:t>
      </w:r>
    </w:p>
    <w:p w:rsidR="00E41CB5" w:rsidRDefault="00E41CB5" w:rsidP="00803C26">
      <w:pPr>
        <w:pStyle w:val="Paragrafoelenco"/>
        <w:numPr>
          <w:ilvl w:val="0"/>
          <w:numId w:val="22"/>
        </w:numPr>
        <w:rPr>
          <w:rFonts w:ascii="Times New Roman" w:eastAsia="Arial MT" w:hAnsi="Times New Roman" w:cs="Times New Roman"/>
          <w:sz w:val="24"/>
          <w:szCs w:val="24"/>
        </w:rPr>
      </w:pPr>
      <w:r w:rsidRPr="00AE6D08">
        <w:rPr>
          <w:rFonts w:ascii="Times New Roman" w:eastAsia="Arial MT" w:hAnsi="Times New Roman" w:cs="Times New Roman"/>
          <w:sz w:val="24"/>
          <w:szCs w:val="24"/>
        </w:rPr>
        <w:t>integrazione con la rete locale: CISSA, Amministrazioni comunali, Servizi per l’impiego, Servizi per la tutela della salute (</w:t>
      </w:r>
      <w:proofErr w:type="spellStart"/>
      <w:r w:rsidRPr="00AE6D08">
        <w:rPr>
          <w:rFonts w:ascii="Times New Roman" w:eastAsia="Arial MT" w:hAnsi="Times New Roman" w:cs="Times New Roman"/>
          <w:sz w:val="24"/>
          <w:szCs w:val="24"/>
        </w:rPr>
        <w:t>Ser.d</w:t>
      </w:r>
      <w:proofErr w:type="spellEnd"/>
      <w:r w:rsidRPr="00AE6D08">
        <w:rPr>
          <w:rFonts w:ascii="Times New Roman" w:eastAsia="Arial MT" w:hAnsi="Times New Roman" w:cs="Times New Roman"/>
          <w:sz w:val="24"/>
          <w:szCs w:val="24"/>
        </w:rPr>
        <w:t xml:space="preserve">, CSM, </w:t>
      </w:r>
      <w:proofErr w:type="spellStart"/>
      <w:r w:rsidRPr="00AE6D08">
        <w:rPr>
          <w:rFonts w:ascii="Times New Roman" w:eastAsia="Arial MT" w:hAnsi="Times New Roman" w:cs="Times New Roman"/>
          <w:sz w:val="24"/>
          <w:szCs w:val="24"/>
        </w:rPr>
        <w:t>Servzi</w:t>
      </w:r>
      <w:proofErr w:type="spellEnd"/>
      <w:r w:rsidRPr="00AE6D08">
        <w:rPr>
          <w:rFonts w:ascii="Times New Roman" w:eastAsia="Arial MT" w:hAnsi="Times New Roman" w:cs="Times New Roman"/>
          <w:sz w:val="24"/>
          <w:szCs w:val="24"/>
        </w:rPr>
        <w:t xml:space="preserve"> di psicologia…), Istituzioni scolastiche, Volontariato e privato sociale</w:t>
      </w:r>
      <w:r w:rsidR="00BB5D05">
        <w:rPr>
          <w:rFonts w:ascii="Times New Roman" w:eastAsia="Arial MT" w:hAnsi="Times New Roman" w:cs="Times New Roman"/>
          <w:sz w:val="24"/>
          <w:szCs w:val="24"/>
        </w:rPr>
        <w:t>;</w:t>
      </w:r>
    </w:p>
    <w:p w:rsidR="00E41CB5" w:rsidRPr="00AE6D08" w:rsidRDefault="00AE6D08" w:rsidP="00AE6D08">
      <w:pPr>
        <w:ind w:left="426"/>
        <w:jc w:val="both"/>
        <w:rPr>
          <w:rFonts w:ascii="Times New Roman" w:eastAsia="Arial MT" w:hAnsi="Times New Roman" w:cs="Times New Roman"/>
          <w:sz w:val="24"/>
          <w:szCs w:val="24"/>
        </w:rPr>
      </w:pPr>
      <w:r>
        <w:rPr>
          <w:rFonts w:ascii="Times New Roman" w:eastAsia="Arial MT" w:hAnsi="Times New Roman" w:cs="Times New Roman"/>
          <w:sz w:val="24"/>
          <w:szCs w:val="24"/>
        </w:rPr>
        <w:t xml:space="preserve">       4.  </w:t>
      </w:r>
      <w:r w:rsidR="00E41CB5" w:rsidRPr="00AE6D08">
        <w:rPr>
          <w:rFonts w:ascii="Times New Roman" w:eastAsia="Arial MT" w:hAnsi="Times New Roman" w:cs="Times New Roman"/>
          <w:sz w:val="24"/>
          <w:szCs w:val="24"/>
        </w:rPr>
        <w:t>utilizzo delle piattaforme in uso presso il CISSA per il puntuale inserimento dei dati richiesti</w:t>
      </w:r>
    </w:p>
    <w:p w:rsidR="00E41CB5" w:rsidRPr="00E41CB5" w:rsidRDefault="00E41CB5" w:rsidP="00E41CB5">
      <w:pPr>
        <w:ind w:left="284"/>
        <w:jc w:val="both"/>
        <w:rPr>
          <w:rFonts w:ascii="Times New Roman" w:eastAsia="Arial MT" w:hAnsi="Times New Roman" w:cs="Times New Roman"/>
          <w:b/>
          <w:sz w:val="24"/>
          <w:szCs w:val="24"/>
        </w:rPr>
      </w:pPr>
    </w:p>
    <w:p w:rsidR="00D80F84" w:rsidRPr="009F0754" w:rsidRDefault="00802AE1">
      <w:pPr>
        <w:pStyle w:val="Titolo1"/>
        <w:spacing w:before="85" w:line="249" w:lineRule="exact"/>
        <w:ind w:left="230"/>
        <w:rPr>
          <w:rFonts w:ascii="Times New Roman" w:hAnsi="Times New Roman" w:cs="Times New Roman"/>
          <w:sz w:val="24"/>
          <w:szCs w:val="24"/>
        </w:rPr>
      </w:pPr>
      <w:r w:rsidRPr="009F0754">
        <w:rPr>
          <w:rFonts w:ascii="Times New Roman" w:hAnsi="Times New Roman" w:cs="Times New Roman"/>
          <w:sz w:val="24"/>
          <w:szCs w:val="24"/>
        </w:rPr>
        <w:t>ART. 6</w:t>
      </w:r>
      <w:bookmarkEnd w:id="6"/>
    </w:p>
    <w:p w:rsidR="00D80F84" w:rsidRPr="009F0754" w:rsidRDefault="006F7031" w:rsidP="006B171F">
      <w:pPr>
        <w:spacing w:line="249" w:lineRule="exact"/>
        <w:ind w:left="229" w:right="217"/>
        <w:jc w:val="center"/>
        <w:rPr>
          <w:rFonts w:ascii="Times New Roman" w:hAnsi="Times New Roman" w:cs="Times New Roman"/>
          <w:b/>
          <w:sz w:val="24"/>
          <w:szCs w:val="24"/>
        </w:rPr>
      </w:pPr>
      <w:r w:rsidRPr="009F0754">
        <w:rPr>
          <w:rFonts w:ascii="Times New Roman" w:hAnsi="Times New Roman" w:cs="Times New Roman"/>
          <w:b/>
          <w:sz w:val="24"/>
          <w:szCs w:val="24"/>
        </w:rPr>
        <w:t>ORGANIZZAZIONE DEL SERVIZIO</w:t>
      </w:r>
    </w:p>
    <w:p w:rsidR="00A73395" w:rsidRPr="00A73395" w:rsidRDefault="00A73395" w:rsidP="00803C26">
      <w:pPr>
        <w:numPr>
          <w:ilvl w:val="0"/>
          <w:numId w:val="9"/>
        </w:numPr>
        <w:tabs>
          <w:tab w:val="left" w:pos="888"/>
        </w:tabs>
        <w:spacing w:before="120"/>
        <w:ind w:right="337"/>
        <w:jc w:val="both"/>
        <w:rPr>
          <w:rFonts w:ascii="Times New Roman" w:eastAsia="Arial MT" w:hAnsi="Times New Roman" w:cs="Times New Roman"/>
          <w:sz w:val="24"/>
          <w:szCs w:val="24"/>
        </w:rPr>
      </w:pPr>
      <w:bookmarkStart w:id="7" w:name="_Toc95214455"/>
      <w:r w:rsidRPr="00A73395">
        <w:rPr>
          <w:rFonts w:ascii="Times New Roman" w:eastAsia="Arial MT" w:hAnsi="Times New Roman" w:cs="Times New Roman"/>
          <w:sz w:val="24"/>
          <w:szCs w:val="24"/>
        </w:rPr>
        <w:t>Il Servizio sarà realizzato nel territorio del Consorzio salvo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diverse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disposizioni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funzionali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 xml:space="preserve"> all’utenza e previste da specifico progetto predisposto dall’assistente sociale case manager. L’attività</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educativa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dovrà svolgersi</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presso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il</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domicilio dei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beneficiari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e/o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sul</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territorio.</w:t>
      </w:r>
    </w:p>
    <w:p w:rsidR="00A73395" w:rsidRPr="00A73395" w:rsidRDefault="00A73395" w:rsidP="00A73395">
      <w:pPr>
        <w:rPr>
          <w:rFonts w:ascii="Times New Roman" w:eastAsia="Arial MT" w:hAnsi="Times New Roman" w:cs="Times New Roman"/>
          <w:sz w:val="24"/>
          <w:szCs w:val="24"/>
        </w:rPr>
      </w:pPr>
    </w:p>
    <w:p w:rsidR="00A73395" w:rsidRPr="00A73395" w:rsidRDefault="00A73395" w:rsidP="00803C26">
      <w:pPr>
        <w:numPr>
          <w:ilvl w:val="0"/>
          <w:numId w:val="9"/>
        </w:numPr>
        <w:tabs>
          <w:tab w:val="left" w:pos="888"/>
        </w:tabs>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Il</w:t>
      </w:r>
      <w:r w:rsidRPr="00A73395">
        <w:rPr>
          <w:rFonts w:ascii="Times New Roman" w:eastAsia="Arial MT" w:hAnsi="Times New Roman" w:cs="Times New Roman"/>
          <w:spacing w:val="5"/>
          <w:sz w:val="24"/>
          <w:szCs w:val="24"/>
        </w:rPr>
        <w:t xml:space="preserve"> </w:t>
      </w:r>
      <w:r w:rsidRPr="00A73395">
        <w:rPr>
          <w:rFonts w:ascii="Times New Roman" w:eastAsia="Arial MT" w:hAnsi="Times New Roman" w:cs="Times New Roman"/>
          <w:sz w:val="24"/>
          <w:szCs w:val="24"/>
        </w:rPr>
        <w:t>Servizio</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sarà</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attivo</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dal</w:t>
      </w:r>
      <w:r w:rsidRPr="00A73395">
        <w:rPr>
          <w:rFonts w:ascii="Times New Roman" w:eastAsia="Arial MT" w:hAnsi="Times New Roman" w:cs="Times New Roman"/>
          <w:spacing w:val="9"/>
          <w:sz w:val="24"/>
          <w:szCs w:val="24"/>
        </w:rPr>
        <w:t xml:space="preserve"> </w:t>
      </w:r>
      <w:r w:rsidRPr="00A73395">
        <w:rPr>
          <w:rFonts w:ascii="Times New Roman" w:eastAsia="Arial MT" w:hAnsi="Times New Roman" w:cs="Times New Roman"/>
          <w:sz w:val="24"/>
          <w:szCs w:val="24"/>
        </w:rPr>
        <w:t>lunedì</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al</w:t>
      </w:r>
      <w:r w:rsidRPr="00A73395">
        <w:rPr>
          <w:rFonts w:ascii="Times New Roman" w:eastAsia="Arial MT" w:hAnsi="Times New Roman" w:cs="Times New Roman"/>
          <w:spacing w:val="5"/>
          <w:sz w:val="24"/>
          <w:szCs w:val="24"/>
        </w:rPr>
        <w:t xml:space="preserve"> </w:t>
      </w:r>
      <w:r w:rsidRPr="00A73395">
        <w:rPr>
          <w:rFonts w:ascii="Times New Roman" w:eastAsia="Arial MT" w:hAnsi="Times New Roman" w:cs="Times New Roman"/>
          <w:sz w:val="24"/>
          <w:szCs w:val="24"/>
        </w:rPr>
        <w:t>venerdì,</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con</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orario</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compreso</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fra</w:t>
      </w:r>
      <w:r w:rsidRPr="00A73395">
        <w:rPr>
          <w:rFonts w:ascii="Times New Roman" w:eastAsia="Arial MT" w:hAnsi="Times New Roman" w:cs="Times New Roman"/>
          <w:spacing w:val="10"/>
          <w:sz w:val="24"/>
          <w:szCs w:val="24"/>
        </w:rPr>
        <w:t xml:space="preserve"> </w:t>
      </w:r>
      <w:r w:rsidRPr="00A73395">
        <w:rPr>
          <w:rFonts w:ascii="Times New Roman" w:eastAsia="Arial MT" w:hAnsi="Times New Roman" w:cs="Times New Roman"/>
          <w:sz w:val="24"/>
          <w:szCs w:val="24"/>
        </w:rPr>
        <w:t>le</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ore</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08.00</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e</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le</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ore</w:t>
      </w:r>
    </w:p>
    <w:p w:rsidR="00A73395" w:rsidRPr="00A73395" w:rsidRDefault="00A73395" w:rsidP="00755AFD">
      <w:pPr>
        <w:ind w:left="887" w:right="335"/>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19.00,</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salvo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diverse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disposizioni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funzionali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all’organizzazione ed all’utenza: in tal senso non è esclusa l’attività occasionale in orario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serale</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o</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nella</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giornata</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del</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sabato.</w:t>
      </w:r>
      <w:r w:rsidRPr="00A73395">
        <w:rPr>
          <w:rFonts w:ascii="Times New Roman" w:eastAsia="Arial MT" w:hAnsi="Times New Roman" w:cs="Times New Roman"/>
          <w:spacing w:val="-2"/>
          <w:sz w:val="24"/>
          <w:szCs w:val="24"/>
        </w:rPr>
        <w:t xml:space="preserve"> </w:t>
      </w:r>
    </w:p>
    <w:p w:rsidR="00A73395" w:rsidRPr="00A73395" w:rsidRDefault="00A73395" w:rsidP="00A73395">
      <w:pPr>
        <w:ind w:left="887" w:right="340"/>
        <w:jc w:val="both"/>
        <w:rPr>
          <w:rFonts w:ascii="Times New Roman" w:eastAsia="Arial MT" w:hAnsi="Times New Roman" w:cs="Times New Roman"/>
          <w:sz w:val="24"/>
          <w:szCs w:val="24"/>
        </w:rPr>
      </w:pPr>
    </w:p>
    <w:p w:rsidR="00A73395" w:rsidRPr="00A73395" w:rsidRDefault="00A73395" w:rsidP="00803C26">
      <w:pPr>
        <w:numPr>
          <w:ilvl w:val="0"/>
          <w:numId w:val="9"/>
        </w:numPr>
        <w:ind w:right="340"/>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lastRenderedPageBreak/>
        <w:t>Il Servizio farà riferimento al Responsabile dell’Area territoriale.</w:t>
      </w:r>
    </w:p>
    <w:p w:rsidR="00A73395" w:rsidRPr="00A73395" w:rsidRDefault="00A73395" w:rsidP="00A73395">
      <w:pPr>
        <w:spacing w:before="10"/>
        <w:rPr>
          <w:rFonts w:ascii="Times New Roman" w:eastAsia="Arial MT" w:hAnsi="Times New Roman" w:cs="Times New Roman"/>
          <w:sz w:val="24"/>
          <w:szCs w:val="24"/>
        </w:rPr>
      </w:pPr>
    </w:p>
    <w:p w:rsidR="00A73395" w:rsidRPr="00755AFD" w:rsidRDefault="00A73395" w:rsidP="00803C26">
      <w:pPr>
        <w:numPr>
          <w:ilvl w:val="0"/>
          <w:numId w:val="9"/>
        </w:numPr>
        <w:tabs>
          <w:tab w:val="left" w:pos="888"/>
        </w:tabs>
        <w:spacing w:before="4"/>
        <w:ind w:left="820" w:right="334" w:hanging="361"/>
        <w:jc w:val="both"/>
        <w:rPr>
          <w:rFonts w:ascii="Times New Roman" w:eastAsia="Arial MT" w:hAnsi="Times New Roman" w:cs="Times New Roman"/>
          <w:sz w:val="24"/>
          <w:szCs w:val="24"/>
        </w:rPr>
      </w:pPr>
      <w:r w:rsidRPr="00BB5D05">
        <w:rPr>
          <w:rFonts w:ascii="Times New Roman" w:eastAsia="Arial MT" w:hAnsi="Times New Roman" w:cs="Times New Roman"/>
          <w:sz w:val="24"/>
          <w:szCs w:val="24"/>
        </w:rPr>
        <w:t xml:space="preserve">Il monte ore onnicomprensivo per la realizzazione del Servizio nel periodo </w:t>
      </w:r>
      <w:r w:rsidR="00BB5D05" w:rsidRPr="00BB5D05">
        <w:rPr>
          <w:rFonts w:ascii="Times New Roman" w:eastAsia="Arial MT" w:hAnsi="Times New Roman" w:cs="Times New Roman"/>
          <w:sz w:val="24"/>
          <w:szCs w:val="24"/>
        </w:rPr>
        <w:t>a far data dal 01.06.</w:t>
      </w:r>
      <w:r w:rsidRPr="00BB5D05">
        <w:rPr>
          <w:rFonts w:ascii="Times New Roman" w:eastAsia="Arial MT" w:hAnsi="Times New Roman" w:cs="Times New Roman"/>
          <w:sz w:val="24"/>
          <w:szCs w:val="24"/>
        </w:rPr>
        <w:t>2022,</w:t>
      </w:r>
      <w:r w:rsidRPr="00BB5D05">
        <w:rPr>
          <w:rFonts w:ascii="Times New Roman" w:eastAsia="Arial MT" w:hAnsi="Times New Roman" w:cs="Times New Roman"/>
          <w:spacing w:val="1"/>
          <w:sz w:val="24"/>
          <w:szCs w:val="24"/>
        </w:rPr>
        <w:t xml:space="preserve"> </w:t>
      </w:r>
      <w:r w:rsidRPr="00BB5D05">
        <w:rPr>
          <w:rFonts w:ascii="Times New Roman" w:eastAsia="Arial MT" w:hAnsi="Times New Roman" w:cs="Times New Roman"/>
          <w:sz w:val="24"/>
          <w:szCs w:val="24"/>
        </w:rPr>
        <w:t>è conteggiato in 7488</w:t>
      </w:r>
      <w:r w:rsidR="00BB5D05" w:rsidRPr="00BB5D05">
        <w:rPr>
          <w:rFonts w:ascii="Times New Roman" w:eastAsia="Arial MT" w:hAnsi="Times New Roman" w:cs="Times New Roman"/>
          <w:sz w:val="24"/>
          <w:szCs w:val="24"/>
        </w:rPr>
        <w:t xml:space="preserve"> ore annuali</w:t>
      </w:r>
      <w:r w:rsidRPr="00BB5D05">
        <w:rPr>
          <w:rFonts w:ascii="Times New Roman" w:eastAsia="Arial MT" w:hAnsi="Times New Roman" w:cs="Times New Roman"/>
          <w:sz w:val="24"/>
          <w:szCs w:val="24"/>
        </w:rPr>
        <w:t xml:space="preserve"> con</w:t>
      </w:r>
      <w:r w:rsidRPr="00755AFD">
        <w:rPr>
          <w:rFonts w:ascii="Times New Roman" w:eastAsia="Arial MT" w:hAnsi="Times New Roman" w:cs="Times New Roman"/>
          <w:sz w:val="24"/>
          <w:szCs w:val="24"/>
        </w:rPr>
        <w:t xml:space="preserve"> possibilità di incrementare il numero di ore nel limite complessivo del valore presunto dell’appalto in cui dovrà essere previsto un numero congruo di coordinamento da</w:t>
      </w:r>
      <w:r w:rsidRPr="00755AFD">
        <w:rPr>
          <w:rFonts w:ascii="Times New Roman" w:eastAsia="Arial MT" w:hAnsi="Times New Roman" w:cs="Times New Roman"/>
          <w:spacing w:val="6"/>
          <w:sz w:val="24"/>
          <w:szCs w:val="24"/>
        </w:rPr>
        <w:t xml:space="preserve"> </w:t>
      </w:r>
      <w:r w:rsidRPr="00755AFD">
        <w:rPr>
          <w:rFonts w:ascii="Times New Roman" w:eastAsia="Arial MT" w:hAnsi="Times New Roman" w:cs="Times New Roman"/>
          <w:sz w:val="24"/>
          <w:szCs w:val="24"/>
        </w:rPr>
        <w:t>impiegarsi</w:t>
      </w:r>
      <w:r w:rsidRPr="00755AFD">
        <w:rPr>
          <w:rFonts w:ascii="Times New Roman" w:eastAsia="Arial MT" w:hAnsi="Times New Roman" w:cs="Times New Roman"/>
          <w:spacing w:val="6"/>
          <w:sz w:val="24"/>
          <w:szCs w:val="24"/>
        </w:rPr>
        <w:t xml:space="preserve"> </w:t>
      </w:r>
      <w:r w:rsidRPr="00755AFD">
        <w:rPr>
          <w:rFonts w:ascii="Times New Roman" w:eastAsia="Arial MT" w:hAnsi="Times New Roman" w:cs="Times New Roman"/>
          <w:sz w:val="24"/>
          <w:szCs w:val="24"/>
        </w:rPr>
        <w:t>per</w:t>
      </w:r>
      <w:r w:rsidRPr="00755AFD">
        <w:rPr>
          <w:rFonts w:ascii="Times New Roman" w:eastAsia="Arial MT" w:hAnsi="Times New Roman" w:cs="Times New Roman"/>
          <w:spacing w:val="4"/>
          <w:sz w:val="24"/>
          <w:szCs w:val="24"/>
        </w:rPr>
        <w:t xml:space="preserve"> </w:t>
      </w:r>
      <w:r w:rsidRPr="00755AFD">
        <w:rPr>
          <w:rFonts w:ascii="Times New Roman" w:eastAsia="Arial MT" w:hAnsi="Times New Roman" w:cs="Times New Roman"/>
          <w:sz w:val="24"/>
          <w:szCs w:val="24"/>
        </w:rPr>
        <w:t>attività</w:t>
      </w:r>
      <w:r w:rsidRPr="00755AFD">
        <w:rPr>
          <w:rFonts w:ascii="Times New Roman" w:eastAsia="Arial MT" w:hAnsi="Times New Roman" w:cs="Times New Roman"/>
          <w:spacing w:val="8"/>
          <w:sz w:val="24"/>
          <w:szCs w:val="24"/>
        </w:rPr>
        <w:t xml:space="preserve"> </w:t>
      </w:r>
      <w:r w:rsidRPr="00755AFD">
        <w:rPr>
          <w:rFonts w:ascii="Times New Roman" w:eastAsia="Arial MT" w:hAnsi="Times New Roman" w:cs="Times New Roman"/>
          <w:sz w:val="24"/>
          <w:szCs w:val="24"/>
        </w:rPr>
        <w:t>di</w:t>
      </w:r>
      <w:r w:rsidRPr="00755AFD">
        <w:rPr>
          <w:rFonts w:ascii="Times New Roman" w:eastAsia="Arial MT" w:hAnsi="Times New Roman" w:cs="Times New Roman"/>
          <w:spacing w:val="9"/>
          <w:sz w:val="24"/>
          <w:szCs w:val="24"/>
        </w:rPr>
        <w:t xml:space="preserve"> </w:t>
      </w:r>
      <w:r w:rsidRPr="00755AFD">
        <w:rPr>
          <w:rFonts w:ascii="Times New Roman" w:eastAsia="Arial MT" w:hAnsi="Times New Roman" w:cs="Times New Roman"/>
          <w:sz w:val="24"/>
          <w:szCs w:val="24"/>
        </w:rPr>
        <w:t>programmazione</w:t>
      </w:r>
      <w:r w:rsidRPr="00755AFD">
        <w:rPr>
          <w:rFonts w:ascii="Times New Roman" w:eastAsia="Arial MT" w:hAnsi="Times New Roman" w:cs="Times New Roman"/>
          <w:spacing w:val="8"/>
          <w:sz w:val="24"/>
          <w:szCs w:val="24"/>
        </w:rPr>
        <w:t xml:space="preserve"> </w:t>
      </w:r>
      <w:r w:rsidRPr="00755AFD">
        <w:rPr>
          <w:rFonts w:ascii="Times New Roman" w:eastAsia="Arial MT" w:hAnsi="Times New Roman" w:cs="Times New Roman"/>
          <w:sz w:val="24"/>
          <w:szCs w:val="24"/>
        </w:rPr>
        <w:t>e</w:t>
      </w:r>
      <w:r w:rsidRPr="00755AFD">
        <w:rPr>
          <w:rFonts w:ascii="Times New Roman" w:eastAsia="Arial MT" w:hAnsi="Times New Roman" w:cs="Times New Roman"/>
          <w:spacing w:val="7"/>
          <w:sz w:val="24"/>
          <w:szCs w:val="24"/>
        </w:rPr>
        <w:t xml:space="preserve"> </w:t>
      </w:r>
      <w:r w:rsidRPr="00755AFD">
        <w:rPr>
          <w:rFonts w:ascii="Times New Roman" w:eastAsia="Arial MT" w:hAnsi="Times New Roman" w:cs="Times New Roman"/>
          <w:sz w:val="24"/>
          <w:szCs w:val="24"/>
        </w:rPr>
        <w:t>coordinamento.</w:t>
      </w:r>
      <w:r w:rsidRPr="00755AFD">
        <w:rPr>
          <w:rFonts w:ascii="Times New Roman" w:eastAsia="Arial MT" w:hAnsi="Times New Roman" w:cs="Times New Roman"/>
          <w:spacing w:val="-63"/>
          <w:sz w:val="24"/>
          <w:szCs w:val="24"/>
        </w:rPr>
        <w:t xml:space="preserve"> </w:t>
      </w:r>
    </w:p>
    <w:p w:rsidR="00A73395" w:rsidRPr="00A73395" w:rsidRDefault="00A73395" w:rsidP="00755AFD">
      <w:pPr>
        <w:spacing w:before="9"/>
        <w:jc w:val="both"/>
        <w:rPr>
          <w:rFonts w:ascii="Times New Roman" w:eastAsia="Arial MT" w:hAnsi="Times New Roman" w:cs="Times New Roman"/>
          <w:sz w:val="24"/>
          <w:szCs w:val="24"/>
        </w:rPr>
      </w:pPr>
    </w:p>
    <w:p w:rsidR="00A73395" w:rsidRPr="00755AFD" w:rsidRDefault="00A73395" w:rsidP="00803C26">
      <w:pPr>
        <w:numPr>
          <w:ilvl w:val="0"/>
          <w:numId w:val="9"/>
        </w:numPr>
        <w:tabs>
          <w:tab w:val="left" w:pos="821"/>
        </w:tabs>
        <w:spacing w:before="1"/>
        <w:ind w:left="820" w:right="336" w:hanging="361"/>
        <w:jc w:val="both"/>
        <w:rPr>
          <w:rFonts w:ascii="Times New Roman" w:eastAsia="Arial MT" w:hAnsi="Times New Roman" w:cs="Times New Roman"/>
          <w:sz w:val="24"/>
          <w:szCs w:val="24"/>
        </w:rPr>
      </w:pPr>
      <w:r w:rsidRPr="00755AFD">
        <w:rPr>
          <w:rFonts w:ascii="Times New Roman" w:eastAsia="Arial MT" w:hAnsi="Times New Roman" w:cs="Times New Roman"/>
          <w:sz w:val="24"/>
          <w:szCs w:val="24"/>
        </w:rPr>
        <w:t>Gli operatori che per l’Impresa assumeranno le prese in carico educative,</w:t>
      </w:r>
      <w:r w:rsidRPr="00755AFD">
        <w:rPr>
          <w:rFonts w:ascii="Times New Roman" w:eastAsia="Arial MT" w:hAnsi="Times New Roman" w:cs="Times New Roman"/>
          <w:spacing w:val="1"/>
          <w:sz w:val="24"/>
          <w:szCs w:val="24"/>
        </w:rPr>
        <w:t xml:space="preserve"> </w:t>
      </w:r>
      <w:r w:rsidRPr="00755AFD">
        <w:rPr>
          <w:rFonts w:ascii="Times New Roman" w:eastAsia="Arial MT" w:hAnsi="Times New Roman" w:cs="Times New Roman"/>
          <w:sz w:val="24"/>
          <w:szCs w:val="24"/>
        </w:rPr>
        <w:t>utilizzeranno la cartella sociale informatizzata in uso presso il Consorzio e predisporranno</w:t>
      </w:r>
      <w:r w:rsidRPr="00755AFD">
        <w:rPr>
          <w:rFonts w:ascii="Times New Roman" w:eastAsia="Arial MT" w:hAnsi="Times New Roman" w:cs="Times New Roman"/>
          <w:spacing w:val="-64"/>
          <w:sz w:val="24"/>
          <w:szCs w:val="24"/>
        </w:rPr>
        <w:t xml:space="preserve"> </w:t>
      </w:r>
      <w:r w:rsidRPr="00755AFD">
        <w:rPr>
          <w:rFonts w:ascii="Times New Roman" w:eastAsia="Arial MT" w:hAnsi="Times New Roman" w:cs="Times New Roman"/>
          <w:sz w:val="24"/>
          <w:szCs w:val="24"/>
        </w:rPr>
        <w:t>per ogni cittadino/nucleo/minore un progetto individuale, concordato e condiviso con i</w:t>
      </w:r>
      <w:r w:rsidRPr="00755AFD">
        <w:rPr>
          <w:rFonts w:ascii="Times New Roman" w:eastAsia="Arial MT" w:hAnsi="Times New Roman" w:cs="Times New Roman"/>
          <w:spacing w:val="1"/>
          <w:sz w:val="24"/>
          <w:szCs w:val="24"/>
        </w:rPr>
        <w:t xml:space="preserve"> </w:t>
      </w:r>
      <w:r w:rsidRPr="00755AFD">
        <w:rPr>
          <w:rFonts w:ascii="Times New Roman" w:eastAsia="Arial MT" w:hAnsi="Times New Roman" w:cs="Times New Roman"/>
          <w:sz w:val="24"/>
          <w:szCs w:val="24"/>
        </w:rPr>
        <w:t>beneficiari,</w:t>
      </w:r>
      <w:r w:rsidRPr="00755AFD">
        <w:rPr>
          <w:rFonts w:ascii="Times New Roman" w:eastAsia="Arial MT" w:hAnsi="Times New Roman" w:cs="Times New Roman"/>
          <w:spacing w:val="-12"/>
          <w:sz w:val="24"/>
          <w:szCs w:val="24"/>
        </w:rPr>
        <w:t xml:space="preserve"> </w:t>
      </w:r>
      <w:r w:rsidRPr="00755AFD">
        <w:rPr>
          <w:rFonts w:ascii="Times New Roman" w:eastAsia="Arial MT" w:hAnsi="Times New Roman" w:cs="Times New Roman"/>
          <w:sz w:val="24"/>
          <w:szCs w:val="24"/>
        </w:rPr>
        <w:t>con</w:t>
      </w:r>
      <w:r w:rsidRPr="00755AFD">
        <w:rPr>
          <w:rFonts w:ascii="Times New Roman" w:eastAsia="Arial MT" w:hAnsi="Times New Roman" w:cs="Times New Roman"/>
          <w:spacing w:val="-11"/>
          <w:sz w:val="24"/>
          <w:szCs w:val="24"/>
        </w:rPr>
        <w:t xml:space="preserve"> </w:t>
      </w:r>
      <w:r w:rsidRPr="00755AFD">
        <w:rPr>
          <w:rFonts w:ascii="Times New Roman" w:eastAsia="Arial MT" w:hAnsi="Times New Roman" w:cs="Times New Roman"/>
          <w:sz w:val="24"/>
          <w:szCs w:val="24"/>
        </w:rPr>
        <w:t>il</w:t>
      </w:r>
      <w:r w:rsidRPr="00755AFD">
        <w:rPr>
          <w:rFonts w:ascii="Times New Roman" w:eastAsia="Arial MT" w:hAnsi="Times New Roman" w:cs="Times New Roman"/>
          <w:spacing w:val="-13"/>
          <w:sz w:val="24"/>
          <w:szCs w:val="24"/>
        </w:rPr>
        <w:t xml:space="preserve"> </w:t>
      </w:r>
      <w:r w:rsidRPr="00755AFD">
        <w:rPr>
          <w:rFonts w:ascii="Times New Roman" w:eastAsia="Arial MT" w:hAnsi="Times New Roman" w:cs="Times New Roman"/>
          <w:sz w:val="24"/>
          <w:szCs w:val="24"/>
        </w:rPr>
        <w:t>Consorzio</w:t>
      </w:r>
      <w:r w:rsidRPr="00755AFD">
        <w:rPr>
          <w:rFonts w:ascii="Times New Roman" w:eastAsia="Arial MT" w:hAnsi="Times New Roman" w:cs="Times New Roman"/>
          <w:spacing w:val="-11"/>
          <w:sz w:val="24"/>
          <w:szCs w:val="24"/>
        </w:rPr>
        <w:t xml:space="preserve"> </w:t>
      </w:r>
      <w:r w:rsidRPr="00755AFD">
        <w:rPr>
          <w:rFonts w:ascii="Times New Roman" w:eastAsia="Arial MT" w:hAnsi="Times New Roman" w:cs="Times New Roman"/>
          <w:sz w:val="24"/>
          <w:szCs w:val="24"/>
        </w:rPr>
        <w:t>e</w:t>
      </w:r>
      <w:r w:rsidRPr="00755AFD">
        <w:rPr>
          <w:rFonts w:ascii="Times New Roman" w:eastAsia="Arial MT" w:hAnsi="Times New Roman" w:cs="Times New Roman"/>
          <w:spacing w:val="-11"/>
          <w:sz w:val="24"/>
          <w:szCs w:val="24"/>
        </w:rPr>
        <w:t xml:space="preserve"> </w:t>
      </w:r>
      <w:r w:rsidRPr="00755AFD">
        <w:rPr>
          <w:rFonts w:ascii="Times New Roman" w:eastAsia="Arial MT" w:hAnsi="Times New Roman" w:cs="Times New Roman"/>
          <w:sz w:val="24"/>
          <w:szCs w:val="24"/>
        </w:rPr>
        <w:t>con</w:t>
      </w:r>
      <w:r w:rsidRPr="00755AFD">
        <w:rPr>
          <w:rFonts w:ascii="Times New Roman" w:eastAsia="Arial MT" w:hAnsi="Times New Roman" w:cs="Times New Roman"/>
          <w:spacing w:val="-11"/>
          <w:sz w:val="24"/>
          <w:szCs w:val="24"/>
        </w:rPr>
        <w:t xml:space="preserve"> </w:t>
      </w:r>
      <w:r w:rsidRPr="00755AFD">
        <w:rPr>
          <w:rFonts w:ascii="Times New Roman" w:eastAsia="Arial MT" w:hAnsi="Times New Roman" w:cs="Times New Roman"/>
          <w:sz w:val="24"/>
          <w:szCs w:val="24"/>
        </w:rPr>
        <w:t>gli</w:t>
      </w:r>
      <w:r w:rsidRPr="00755AFD">
        <w:rPr>
          <w:rFonts w:ascii="Times New Roman" w:eastAsia="Arial MT" w:hAnsi="Times New Roman" w:cs="Times New Roman"/>
          <w:spacing w:val="-14"/>
          <w:sz w:val="24"/>
          <w:szCs w:val="24"/>
        </w:rPr>
        <w:t xml:space="preserve"> </w:t>
      </w:r>
      <w:r w:rsidRPr="00755AFD">
        <w:rPr>
          <w:rFonts w:ascii="Times New Roman" w:eastAsia="Arial MT" w:hAnsi="Times New Roman" w:cs="Times New Roman"/>
          <w:sz w:val="24"/>
          <w:szCs w:val="24"/>
        </w:rPr>
        <w:t>altri</w:t>
      </w:r>
      <w:r w:rsidRPr="00755AFD">
        <w:rPr>
          <w:rFonts w:ascii="Times New Roman" w:eastAsia="Arial MT" w:hAnsi="Times New Roman" w:cs="Times New Roman"/>
          <w:spacing w:val="-13"/>
          <w:sz w:val="24"/>
          <w:szCs w:val="24"/>
        </w:rPr>
        <w:t xml:space="preserve"> </w:t>
      </w:r>
      <w:r w:rsidRPr="00755AFD">
        <w:rPr>
          <w:rFonts w:ascii="Times New Roman" w:eastAsia="Arial MT" w:hAnsi="Times New Roman" w:cs="Times New Roman"/>
          <w:sz w:val="24"/>
          <w:szCs w:val="24"/>
        </w:rPr>
        <w:t>Servizi</w:t>
      </w:r>
      <w:r w:rsidRPr="00755AFD">
        <w:rPr>
          <w:rFonts w:ascii="Times New Roman" w:eastAsia="Arial MT" w:hAnsi="Times New Roman" w:cs="Times New Roman"/>
          <w:spacing w:val="-12"/>
          <w:sz w:val="24"/>
          <w:szCs w:val="24"/>
        </w:rPr>
        <w:t xml:space="preserve"> </w:t>
      </w:r>
      <w:r w:rsidRPr="00755AFD">
        <w:rPr>
          <w:rFonts w:ascii="Times New Roman" w:eastAsia="Arial MT" w:hAnsi="Times New Roman" w:cs="Times New Roman"/>
          <w:sz w:val="24"/>
          <w:szCs w:val="24"/>
        </w:rPr>
        <w:t>coinvolti,</w:t>
      </w:r>
      <w:r w:rsidRPr="00755AFD">
        <w:rPr>
          <w:rFonts w:ascii="Times New Roman" w:eastAsia="Arial MT" w:hAnsi="Times New Roman" w:cs="Times New Roman"/>
          <w:spacing w:val="-12"/>
          <w:sz w:val="24"/>
          <w:szCs w:val="24"/>
        </w:rPr>
        <w:t xml:space="preserve"> </w:t>
      </w:r>
      <w:r w:rsidRPr="00755AFD">
        <w:rPr>
          <w:rFonts w:ascii="Times New Roman" w:eastAsia="Arial MT" w:hAnsi="Times New Roman" w:cs="Times New Roman"/>
          <w:sz w:val="24"/>
          <w:szCs w:val="24"/>
        </w:rPr>
        <w:t>secondo</w:t>
      </w:r>
      <w:r w:rsidRPr="00755AFD">
        <w:rPr>
          <w:rFonts w:ascii="Times New Roman" w:eastAsia="Arial MT" w:hAnsi="Times New Roman" w:cs="Times New Roman"/>
          <w:spacing w:val="-11"/>
          <w:sz w:val="24"/>
          <w:szCs w:val="24"/>
        </w:rPr>
        <w:t xml:space="preserve"> </w:t>
      </w:r>
      <w:r w:rsidRPr="00755AFD">
        <w:rPr>
          <w:rFonts w:ascii="Times New Roman" w:eastAsia="Arial MT" w:hAnsi="Times New Roman" w:cs="Times New Roman"/>
          <w:sz w:val="24"/>
          <w:szCs w:val="24"/>
        </w:rPr>
        <w:t>le</w:t>
      </w:r>
      <w:r w:rsidRPr="00755AFD">
        <w:rPr>
          <w:rFonts w:ascii="Times New Roman" w:eastAsia="Arial MT" w:hAnsi="Times New Roman" w:cs="Times New Roman"/>
          <w:spacing w:val="-13"/>
          <w:sz w:val="24"/>
          <w:szCs w:val="24"/>
        </w:rPr>
        <w:t xml:space="preserve"> </w:t>
      </w:r>
      <w:r w:rsidRPr="00755AFD">
        <w:rPr>
          <w:rFonts w:ascii="Times New Roman" w:eastAsia="Arial MT" w:hAnsi="Times New Roman" w:cs="Times New Roman"/>
          <w:sz w:val="24"/>
          <w:szCs w:val="24"/>
        </w:rPr>
        <w:t>distinte</w:t>
      </w:r>
      <w:r w:rsidRPr="00755AFD">
        <w:rPr>
          <w:rFonts w:ascii="Times New Roman" w:eastAsia="Arial MT" w:hAnsi="Times New Roman" w:cs="Times New Roman"/>
          <w:spacing w:val="-11"/>
          <w:sz w:val="24"/>
          <w:szCs w:val="24"/>
        </w:rPr>
        <w:t xml:space="preserve"> </w:t>
      </w:r>
      <w:r w:rsidRPr="00755AFD">
        <w:rPr>
          <w:rFonts w:ascii="Times New Roman" w:eastAsia="Arial MT" w:hAnsi="Times New Roman" w:cs="Times New Roman"/>
          <w:sz w:val="24"/>
          <w:szCs w:val="24"/>
        </w:rPr>
        <w:t>competenze.</w:t>
      </w:r>
    </w:p>
    <w:p w:rsidR="00A73395" w:rsidRPr="00A73395" w:rsidRDefault="00A73395" w:rsidP="00BB5D05">
      <w:pPr>
        <w:spacing w:before="63"/>
        <w:ind w:left="820" w:right="319"/>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Il</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progetto</w:t>
      </w:r>
      <w:r w:rsidRPr="00A73395">
        <w:rPr>
          <w:rFonts w:ascii="Times New Roman" w:eastAsia="Arial MT" w:hAnsi="Times New Roman" w:cs="Times New Roman"/>
          <w:spacing w:val="4"/>
          <w:sz w:val="24"/>
          <w:szCs w:val="24"/>
        </w:rPr>
        <w:t xml:space="preserve"> </w:t>
      </w:r>
      <w:r w:rsidRPr="00A73395">
        <w:rPr>
          <w:rFonts w:ascii="Times New Roman" w:eastAsia="Arial MT" w:hAnsi="Times New Roman" w:cs="Times New Roman"/>
          <w:sz w:val="24"/>
          <w:szCs w:val="24"/>
        </w:rPr>
        <w:t>individuale</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dovrà</w:t>
      </w:r>
      <w:r w:rsidRPr="00A73395">
        <w:rPr>
          <w:rFonts w:ascii="Times New Roman" w:eastAsia="Arial MT" w:hAnsi="Times New Roman" w:cs="Times New Roman"/>
          <w:spacing w:val="4"/>
          <w:sz w:val="24"/>
          <w:szCs w:val="24"/>
        </w:rPr>
        <w:t xml:space="preserve"> </w:t>
      </w:r>
      <w:r w:rsidRPr="00A73395">
        <w:rPr>
          <w:rFonts w:ascii="Times New Roman" w:eastAsia="Arial MT" w:hAnsi="Times New Roman" w:cs="Times New Roman"/>
          <w:sz w:val="24"/>
          <w:szCs w:val="24"/>
        </w:rPr>
        <w:t>essere</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redatto</w:t>
      </w:r>
      <w:r w:rsidRPr="00A73395">
        <w:rPr>
          <w:rFonts w:ascii="Times New Roman" w:eastAsia="Arial MT" w:hAnsi="Times New Roman" w:cs="Times New Roman"/>
          <w:spacing w:val="10"/>
          <w:sz w:val="24"/>
          <w:szCs w:val="24"/>
        </w:rPr>
        <w:t xml:space="preserve"> </w:t>
      </w:r>
      <w:r w:rsidRPr="00A73395">
        <w:rPr>
          <w:rFonts w:ascii="Times New Roman" w:eastAsia="Arial MT" w:hAnsi="Times New Roman" w:cs="Times New Roman"/>
          <w:sz w:val="24"/>
          <w:szCs w:val="24"/>
        </w:rPr>
        <w:t>entro</w:t>
      </w:r>
      <w:r w:rsidRPr="00A73395">
        <w:rPr>
          <w:rFonts w:ascii="Times New Roman" w:eastAsia="Arial MT" w:hAnsi="Times New Roman" w:cs="Times New Roman"/>
          <w:spacing w:val="4"/>
          <w:sz w:val="24"/>
          <w:szCs w:val="24"/>
        </w:rPr>
        <w:t xml:space="preserve"> </w:t>
      </w:r>
      <w:r w:rsidRPr="00A73395">
        <w:rPr>
          <w:rFonts w:ascii="Times New Roman" w:eastAsia="Arial MT" w:hAnsi="Times New Roman" w:cs="Times New Roman"/>
          <w:sz w:val="24"/>
          <w:szCs w:val="24"/>
        </w:rPr>
        <w:t>massimo</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45</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giorni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dalla</w:t>
      </w:r>
      <w:r w:rsidRPr="00A73395">
        <w:rPr>
          <w:rFonts w:ascii="Times New Roman" w:eastAsia="Arial MT" w:hAnsi="Times New Roman" w:cs="Times New Roman"/>
          <w:spacing w:val="4"/>
          <w:sz w:val="24"/>
          <w:szCs w:val="24"/>
        </w:rPr>
        <w:t xml:space="preserve"> </w:t>
      </w:r>
      <w:r w:rsidRPr="00A73395">
        <w:rPr>
          <w:rFonts w:ascii="Times New Roman" w:eastAsia="Arial MT" w:hAnsi="Times New Roman" w:cs="Times New Roman"/>
          <w:sz w:val="24"/>
          <w:szCs w:val="24"/>
        </w:rPr>
        <w:t>presa</w:t>
      </w:r>
      <w:r w:rsidRPr="00A73395">
        <w:rPr>
          <w:rFonts w:ascii="Times New Roman" w:eastAsia="Arial MT" w:hAnsi="Times New Roman" w:cs="Times New Roman"/>
          <w:spacing w:val="5"/>
          <w:sz w:val="24"/>
          <w:szCs w:val="24"/>
        </w:rPr>
        <w:t xml:space="preserve"> </w:t>
      </w:r>
      <w:r w:rsidRPr="00A73395">
        <w:rPr>
          <w:rFonts w:ascii="Times New Roman" w:eastAsia="Arial MT" w:hAnsi="Times New Roman" w:cs="Times New Roman"/>
          <w:sz w:val="24"/>
          <w:szCs w:val="24"/>
        </w:rPr>
        <w:t>in</w:t>
      </w:r>
      <w:r w:rsidRPr="00A73395">
        <w:rPr>
          <w:rFonts w:ascii="Times New Roman" w:eastAsia="Arial MT" w:hAnsi="Times New Roman" w:cs="Times New Roman"/>
          <w:spacing w:val="4"/>
          <w:sz w:val="24"/>
          <w:szCs w:val="24"/>
        </w:rPr>
        <w:t xml:space="preserve"> </w:t>
      </w:r>
      <w:r w:rsidRPr="00A73395">
        <w:rPr>
          <w:rFonts w:ascii="Times New Roman" w:eastAsia="Arial MT" w:hAnsi="Times New Roman" w:cs="Times New Roman"/>
          <w:sz w:val="24"/>
          <w:szCs w:val="24"/>
        </w:rPr>
        <w:t>carico,</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z w:val="24"/>
          <w:szCs w:val="24"/>
        </w:rPr>
        <w:t>utilizzando</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la</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modulistica in uso presso il Consorzio.</w:t>
      </w:r>
    </w:p>
    <w:p w:rsidR="00A73395" w:rsidRPr="00A73395" w:rsidRDefault="00A73395" w:rsidP="00755AFD">
      <w:pPr>
        <w:ind w:left="820" w:right="289"/>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Gli</w:t>
      </w:r>
      <w:r w:rsidRPr="00A73395">
        <w:rPr>
          <w:rFonts w:ascii="Times New Roman" w:eastAsia="Arial MT" w:hAnsi="Times New Roman" w:cs="Times New Roman"/>
          <w:spacing w:val="-4"/>
          <w:sz w:val="24"/>
          <w:szCs w:val="24"/>
        </w:rPr>
        <w:t xml:space="preserve"> </w:t>
      </w:r>
      <w:r w:rsidRPr="00A73395">
        <w:rPr>
          <w:rFonts w:ascii="Times New Roman" w:eastAsia="Arial MT" w:hAnsi="Times New Roman" w:cs="Times New Roman"/>
          <w:sz w:val="24"/>
          <w:szCs w:val="24"/>
        </w:rPr>
        <w:t>operatori,</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inoltre,</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sono</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tenuti</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a</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osservare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i</w:t>
      </w:r>
      <w:r w:rsidRPr="00A73395">
        <w:rPr>
          <w:rFonts w:ascii="Times New Roman" w:eastAsia="Arial MT" w:hAnsi="Times New Roman" w:cs="Times New Roman"/>
          <w:spacing w:val="-4"/>
          <w:sz w:val="24"/>
          <w:szCs w:val="24"/>
        </w:rPr>
        <w:t xml:space="preserve"> </w:t>
      </w:r>
      <w:r w:rsidRPr="00A73395">
        <w:rPr>
          <w:rFonts w:ascii="Times New Roman" w:eastAsia="Arial MT" w:hAnsi="Times New Roman" w:cs="Times New Roman"/>
          <w:sz w:val="24"/>
          <w:szCs w:val="24"/>
        </w:rPr>
        <w:t>regolamenti</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e</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le</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procedure</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in</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vigore</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presso</w:t>
      </w:r>
      <w:r w:rsidRPr="00A73395">
        <w:rPr>
          <w:rFonts w:ascii="Times New Roman" w:eastAsia="Arial MT" w:hAnsi="Times New Roman" w:cs="Times New Roman"/>
          <w:spacing w:val="-63"/>
          <w:sz w:val="24"/>
          <w:szCs w:val="24"/>
        </w:rPr>
        <w:t xml:space="preserve"> </w:t>
      </w:r>
      <w:r w:rsidRPr="00A73395">
        <w:rPr>
          <w:rFonts w:ascii="Times New Roman" w:eastAsia="Arial MT" w:hAnsi="Times New Roman" w:cs="Times New Roman"/>
          <w:sz w:val="24"/>
          <w:szCs w:val="24"/>
        </w:rPr>
        <w:t>il</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Consorzio.</w:t>
      </w:r>
    </w:p>
    <w:p w:rsidR="00A73395" w:rsidRPr="00A73395" w:rsidRDefault="00A73395" w:rsidP="00755AFD">
      <w:pPr>
        <w:jc w:val="both"/>
        <w:rPr>
          <w:rFonts w:ascii="Times New Roman" w:eastAsia="Arial MT" w:hAnsi="Times New Roman" w:cs="Times New Roman"/>
          <w:sz w:val="24"/>
          <w:szCs w:val="24"/>
        </w:rPr>
      </w:pPr>
    </w:p>
    <w:p w:rsidR="00A73395" w:rsidRPr="00A73395" w:rsidRDefault="00A73395" w:rsidP="00803C26">
      <w:pPr>
        <w:numPr>
          <w:ilvl w:val="0"/>
          <w:numId w:val="9"/>
        </w:numPr>
        <w:tabs>
          <w:tab w:val="left" w:pos="821"/>
        </w:tabs>
        <w:ind w:left="820" w:right="337" w:hanging="361"/>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Gli operatori dovranno aggiornare con costanza la documentazione di servizio (cartella,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progetti, diario…). Per le prese in carico educative per cui si renda necessaria una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segnalazione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alla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Procura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per</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Minorenni,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oppure</w:t>
      </w:r>
      <w:r w:rsidRPr="00A73395">
        <w:rPr>
          <w:rFonts w:ascii="Times New Roman" w:eastAsia="Arial MT" w:hAnsi="Times New Roman" w:cs="Times New Roman"/>
          <w:spacing w:val="1"/>
          <w:sz w:val="24"/>
          <w:szCs w:val="24"/>
        </w:rPr>
        <w:t xml:space="preserve"> </w:t>
      </w:r>
      <w:r w:rsidR="00755AFD">
        <w:rPr>
          <w:rFonts w:ascii="Times New Roman" w:eastAsia="Arial MT" w:hAnsi="Times New Roman" w:cs="Times New Roman"/>
          <w:spacing w:val="1"/>
          <w:sz w:val="24"/>
          <w:szCs w:val="24"/>
        </w:rPr>
        <w:t xml:space="preserve">vi </w:t>
      </w:r>
      <w:r w:rsidRPr="00A73395">
        <w:rPr>
          <w:rFonts w:ascii="Times New Roman" w:eastAsia="Arial MT" w:hAnsi="Times New Roman" w:cs="Times New Roman"/>
          <w:sz w:val="24"/>
          <w:szCs w:val="24"/>
        </w:rPr>
        <w:t>sia</w:t>
      </w:r>
      <w:r w:rsidRPr="00A73395">
        <w:rPr>
          <w:rFonts w:ascii="Times New Roman" w:eastAsia="Arial MT" w:hAnsi="Times New Roman" w:cs="Times New Roman"/>
          <w:spacing w:val="1"/>
          <w:sz w:val="24"/>
          <w:szCs w:val="24"/>
        </w:rPr>
        <w:t xml:space="preserve"> </w:t>
      </w:r>
      <w:r w:rsidR="00755AFD">
        <w:rPr>
          <w:rFonts w:ascii="Times New Roman" w:eastAsia="Arial MT" w:hAnsi="Times New Roman" w:cs="Times New Roman"/>
          <w:sz w:val="24"/>
          <w:szCs w:val="24"/>
        </w:rPr>
        <w:t>un</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Provvedimento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del</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Tribunale, l’educatore dovrà elaborare apposita relazione, che sarà anche utilizzata per</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integrare il materiale documentale che il Consorzio trasmetterà all’Autorità Giudiziaria.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Tutte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le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relazioni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dovranno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essere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firmate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dall’operatore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scrivente,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redatte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su</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carta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intestata dell’Impresa e da questa ufficialmente trasmesse al Responsabile dell’Area Territoriale del Consorzio;</w:t>
      </w:r>
    </w:p>
    <w:p w:rsidR="00A73395" w:rsidRPr="00A73395" w:rsidRDefault="00A73395" w:rsidP="00A73395">
      <w:pPr>
        <w:spacing w:before="1"/>
        <w:rPr>
          <w:rFonts w:ascii="Times New Roman" w:eastAsia="Arial MT" w:hAnsi="Times New Roman" w:cs="Times New Roman"/>
          <w:sz w:val="24"/>
          <w:szCs w:val="24"/>
        </w:rPr>
      </w:pPr>
    </w:p>
    <w:p w:rsidR="00A73395" w:rsidRPr="00A73395" w:rsidRDefault="00A73395" w:rsidP="00803C26">
      <w:pPr>
        <w:numPr>
          <w:ilvl w:val="0"/>
          <w:numId w:val="9"/>
        </w:numPr>
        <w:tabs>
          <w:tab w:val="left" w:pos="821"/>
        </w:tabs>
        <w:ind w:left="820" w:right="339" w:hanging="361"/>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Gli operatori dovranno collaborare con le reti territoriali; è prevista altresì, in particolare, la</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z w:val="24"/>
          <w:szCs w:val="24"/>
        </w:rPr>
        <w:t>collaborazione con le amministrazioni comunali nella gestione dei PUC, con riferimento 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cittadini in</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carico al Consorzio;</w:t>
      </w:r>
    </w:p>
    <w:p w:rsidR="00A73395" w:rsidRPr="00A73395" w:rsidRDefault="00A73395" w:rsidP="00A73395">
      <w:pPr>
        <w:rPr>
          <w:rFonts w:ascii="Times New Roman" w:eastAsia="Arial MT" w:hAnsi="Times New Roman" w:cs="Times New Roman"/>
          <w:sz w:val="24"/>
          <w:szCs w:val="24"/>
        </w:rPr>
      </w:pPr>
    </w:p>
    <w:p w:rsidR="00A73395" w:rsidRPr="00A73395" w:rsidRDefault="00A73395" w:rsidP="00803C26">
      <w:pPr>
        <w:numPr>
          <w:ilvl w:val="0"/>
          <w:numId w:val="9"/>
        </w:numPr>
        <w:tabs>
          <w:tab w:val="left" w:pos="821"/>
        </w:tabs>
        <w:ind w:left="820" w:right="336" w:hanging="361"/>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Nella gestione delle prese in carico gli operatori dovranno rapportarsi con i Servizi del</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Consorzio e con altri Servizi esterni, quali Uffici comunali, Centro per l’Impiego, Servizi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sanitari,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Comunità</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alloggio,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Ospedali,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Scuole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con</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altri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soggetti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istituzionali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organizzazioni</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locali garantendo forme</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z w:val="24"/>
          <w:szCs w:val="24"/>
        </w:rPr>
        <w:t>“accompagnamento</w:t>
      </w:r>
      <w:r w:rsidRPr="00A73395">
        <w:rPr>
          <w:rFonts w:ascii="Times New Roman" w:eastAsia="Arial MT" w:hAnsi="Times New Roman" w:cs="Times New Roman"/>
          <w:spacing w:val="-12"/>
          <w:sz w:val="24"/>
          <w:szCs w:val="24"/>
        </w:rPr>
        <w:t xml:space="preserve"> </w:t>
      </w:r>
      <w:r w:rsidRPr="00A73395">
        <w:rPr>
          <w:rFonts w:ascii="Times New Roman" w:eastAsia="Arial MT" w:hAnsi="Times New Roman" w:cs="Times New Roman"/>
          <w:sz w:val="24"/>
          <w:szCs w:val="24"/>
        </w:rPr>
        <w:t>sociale”</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z w:val="24"/>
          <w:szCs w:val="24"/>
        </w:rPr>
        <w:t>e</w:t>
      </w:r>
      <w:r w:rsidRPr="00A73395">
        <w:rPr>
          <w:rFonts w:ascii="Times New Roman" w:eastAsia="Arial MT" w:hAnsi="Times New Roman" w:cs="Times New Roman"/>
          <w:spacing w:val="-13"/>
          <w:sz w:val="24"/>
          <w:szCs w:val="24"/>
        </w:rPr>
        <w:t xml:space="preserve"> </w:t>
      </w:r>
      <w:r w:rsidRPr="00A73395">
        <w:rPr>
          <w:rFonts w:ascii="Times New Roman" w:eastAsia="Arial MT" w:hAnsi="Times New Roman" w:cs="Times New Roman"/>
          <w:sz w:val="24"/>
          <w:szCs w:val="24"/>
        </w:rPr>
        <w:t>di</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z w:val="24"/>
          <w:szCs w:val="24"/>
        </w:rPr>
        <w:t>sostegno</w:t>
      </w:r>
      <w:r w:rsidRPr="00A73395">
        <w:rPr>
          <w:rFonts w:ascii="Times New Roman" w:eastAsia="Arial MT" w:hAnsi="Times New Roman" w:cs="Times New Roman"/>
          <w:spacing w:val="-13"/>
          <w:sz w:val="24"/>
          <w:szCs w:val="24"/>
        </w:rPr>
        <w:t xml:space="preserve"> </w:t>
      </w:r>
      <w:r w:rsidRPr="00A73395">
        <w:rPr>
          <w:rFonts w:ascii="Times New Roman" w:eastAsia="Arial MT" w:hAnsi="Times New Roman" w:cs="Times New Roman"/>
          <w:sz w:val="24"/>
          <w:szCs w:val="24"/>
        </w:rPr>
        <w:t>alla</w:t>
      </w:r>
      <w:r w:rsidRPr="00A73395">
        <w:rPr>
          <w:rFonts w:ascii="Times New Roman" w:eastAsia="Arial MT" w:hAnsi="Times New Roman" w:cs="Times New Roman"/>
          <w:spacing w:val="-13"/>
          <w:sz w:val="24"/>
          <w:szCs w:val="24"/>
        </w:rPr>
        <w:t xml:space="preserve"> </w:t>
      </w:r>
      <w:r w:rsidRPr="00A73395">
        <w:rPr>
          <w:rFonts w:ascii="Times New Roman" w:eastAsia="Arial MT" w:hAnsi="Times New Roman" w:cs="Times New Roman"/>
          <w:sz w:val="24"/>
          <w:szCs w:val="24"/>
        </w:rPr>
        <w:t>partecipazione</w:t>
      </w:r>
      <w:r w:rsidRPr="00A73395">
        <w:rPr>
          <w:rFonts w:ascii="Times New Roman" w:eastAsia="Arial MT" w:hAnsi="Times New Roman" w:cs="Times New Roman"/>
          <w:spacing w:val="-13"/>
          <w:sz w:val="24"/>
          <w:szCs w:val="24"/>
        </w:rPr>
        <w:t xml:space="preserve"> </w:t>
      </w:r>
      <w:r w:rsidRPr="00A73395">
        <w:rPr>
          <w:rFonts w:ascii="Times New Roman" w:eastAsia="Arial MT" w:hAnsi="Times New Roman" w:cs="Times New Roman"/>
          <w:sz w:val="24"/>
          <w:szCs w:val="24"/>
        </w:rPr>
        <w:t>alle</w:t>
      </w:r>
      <w:r w:rsidRPr="00A73395">
        <w:rPr>
          <w:rFonts w:ascii="Times New Roman" w:eastAsia="Arial MT" w:hAnsi="Times New Roman" w:cs="Times New Roman"/>
          <w:spacing w:val="-16"/>
          <w:sz w:val="24"/>
          <w:szCs w:val="24"/>
        </w:rPr>
        <w:t xml:space="preserve"> </w:t>
      </w:r>
      <w:r w:rsidRPr="00A73395">
        <w:rPr>
          <w:rFonts w:ascii="Times New Roman" w:eastAsia="Arial MT" w:hAnsi="Times New Roman" w:cs="Times New Roman"/>
          <w:sz w:val="24"/>
          <w:szCs w:val="24"/>
        </w:rPr>
        <w:t>attività</w:t>
      </w:r>
      <w:r w:rsidRPr="00A73395">
        <w:rPr>
          <w:rFonts w:ascii="Times New Roman" w:eastAsia="Arial MT" w:hAnsi="Times New Roman" w:cs="Times New Roman"/>
          <w:spacing w:val="-13"/>
          <w:sz w:val="24"/>
          <w:szCs w:val="24"/>
        </w:rPr>
        <w:t xml:space="preserve"> </w:t>
      </w:r>
      <w:r w:rsidRPr="00A73395">
        <w:rPr>
          <w:rFonts w:ascii="Times New Roman" w:eastAsia="Arial MT" w:hAnsi="Times New Roman" w:cs="Times New Roman"/>
          <w:sz w:val="24"/>
          <w:szCs w:val="24"/>
        </w:rPr>
        <w:t>ai</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z w:val="24"/>
          <w:szCs w:val="24"/>
        </w:rPr>
        <w:t>minori</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z w:val="24"/>
          <w:szCs w:val="24"/>
        </w:rPr>
        <w:t>e</w:t>
      </w:r>
      <w:r w:rsidRPr="00A73395">
        <w:rPr>
          <w:rFonts w:ascii="Times New Roman" w:eastAsia="Arial MT" w:hAnsi="Times New Roman" w:cs="Times New Roman"/>
          <w:spacing w:val="-13"/>
          <w:sz w:val="24"/>
          <w:szCs w:val="24"/>
        </w:rPr>
        <w:t xml:space="preserve"> </w:t>
      </w:r>
      <w:r w:rsidRPr="00A73395">
        <w:rPr>
          <w:rFonts w:ascii="Times New Roman" w:eastAsia="Arial MT" w:hAnsi="Times New Roman" w:cs="Times New Roman"/>
          <w:sz w:val="24"/>
          <w:szCs w:val="24"/>
        </w:rPr>
        <w:t>nuclei</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z w:val="24"/>
          <w:szCs w:val="24"/>
        </w:rPr>
        <w:t>in</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carico.</w:t>
      </w:r>
    </w:p>
    <w:p w:rsidR="00A73395" w:rsidRPr="00A73395" w:rsidRDefault="00A73395" w:rsidP="00A73395">
      <w:pPr>
        <w:rPr>
          <w:rFonts w:ascii="Times New Roman" w:eastAsia="Arial MT" w:hAnsi="Times New Roman" w:cs="Times New Roman"/>
          <w:sz w:val="24"/>
          <w:szCs w:val="24"/>
        </w:rPr>
      </w:pPr>
    </w:p>
    <w:p w:rsidR="00A73395" w:rsidRPr="00A73395" w:rsidRDefault="00347A6D" w:rsidP="00803C26">
      <w:pPr>
        <w:numPr>
          <w:ilvl w:val="0"/>
          <w:numId w:val="9"/>
        </w:numPr>
        <w:tabs>
          <w:tab w:val="left" w:pos="821"/>
        </w:tabs>
        <w:spacing w:before="1"/>
        <w:ind w:left="820" w:right="340" w:hanging="361"/>
        <w:jc w:val="both"/>
        <w:rPr>
          <w:rFonts w:ascii="Times New Roman" w:eastAsia="Arial MT" w:hAnsi="Times New Roman" w:cs="Times New Roman"/>
          <w:sz w:val="24"/>
          <w:szCs w:val="24"/>
        </w:rPr>
      </w:pPr>
      <w:r>
        <w:rPr>
          <w:rFonts w:ascii="Times New Roman" w:eastAsia="Arial MT" w:hAnsi="Times New Roman" w:cs="Times New Roman"/>
          <w:sz w:val="24"/>
          <w:szCs w:val="24"/>
        </w:rPr>
        <w:t>Così come evidenziato all’</w:t>
      </w:r>
      <w:r w:rsidR="00A73395" w:rsidRPr="00A73395">
        <w:rPr>
          <w:rFonts w:ascii="Times New Roman" w:eastAsia="Arial MT" w:hAnsi="Times New Roman" w:cs="Times New Roman"/>
          <w:sz w:val="24"/>
          <w:szCs w:val="24"/>
        </w:rPr>
        <w:t xml:space="preserve">Art. 3 </w:t>
      </w:r>
      <w:r>
        <w:rPr>
          <w:rFonts w:ascii="Times New Roman" w:eastAsia="Arial MT" w:hAnsi="Times New Roman" w:cs="Times New Roman"/>
          <w:sz w:val="24"/>
          <w:szCs w:val="24"/>
        </w:rPr>
        <w:t>“</w:t>
      </w:r>
      <w:r w:rsidR="00A73395" w:rsidRPr="00A73395">
        <w:rPr>
          <w:rFonts w:ascii="Times New Roman" w:eastAsia="Arial MT" w:hAnsi="Times New Roman" w:cs="Times New Roman"/>
          <w:sz w:val="24"/>
          <w:szCs w:val="24"/>
        </w:rPr>
        <w:t>Ammontare dell’Appalto” del presente capitolato, è</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 xml:space="preserve">previsto </w:t>
      </w:r>
      <w:r w:rsidR="00A73395" w:rsidRPr="00BB5D05">
        <w:rPr>
          <w:rFonts w:ascii="Times New Roman" w:eastAsia="Arial MT" w:hAnsi="Times New Roman" w:cs="Times New Roman"/>
          <w:sz w:val="24"/>
          <w:szCs w:val="24"/>
        </w:rPr>
        <w:t xml:space="preserve">un Fondo Cassa di massimo </w:t>
      </w:r>
      <w:r w:rsidR="00A73395" w:rsidRPr="00BB5D05">
        <w:rPr>
          <w:rFonts w:ascii="Times New Roman" w:eastAsia="Arial MT" w:hAnsi="Times New Roman" w:cs="Times New Roman"/>
          <w:w w:val="95"/>
          <w:sz w:val="24"/>
          <w:szCs w:val="24"/>
        </w:rPr>
        <w:t xml:space="preserve">€ </w:t>
      </w:r>
      <w:r w:rsidR="006351D4" w:rsidRPr="00BB5D05">
        <w:rPr>
          <w:rFonts w:ascii="Times New Roman" w:eastAsia="Arial MT" w:hAnsi="Times New Roman" w:cs="Times New Roman"/>
          <w:w w:val="95"/>
          <w:sz w:val="24"/>
          <w:szCs w:val="24"/>
        </w:rPr>
        <w:t>2.000</w:t>
      </w:r>
      <w:r w:rsidR="00A73395" w:rsidRPr="00BB5D05">
        <w:rPr>
          <w:rFonts w:ascii="Times New Roman" w:eastAsia="Arial MT" w:hAnsi="Times New Roman" w:cs="Times New Roman"/>
          <w:sz w:val="24"/>
          <w:szCs w:val="24"/>
        </w:rPr>
        <w:t xml:space="preserve"> annui</w:t>
      </w:r>
      <w:r w:rsidR="00A73395" w:rsidRPr="00A73395">
        <w:rPr>
          <w:rFonts w:ascii="Times New Roman" w:eastAsia="Arial MT" w:hAnsi="Times New Roman" w:cs="Times New Roman"/>
          <w:sz w:val="24"/>
          <w:szCs w:val="24"/>
        </w:rPr>
        <w:t>, già incluso nell’ammontare</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complessivo</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dell’appalto.</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Il</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fondo</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cassa</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dovrà</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essere</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utilizzato</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per</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piccole</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spese</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necessarie per lo svol</w:t>
      </w:r>
      <w:r w:rsidR="006351D4">
        <w:rPr>
          <w:rFonts w:ascii="Times New Roman" w:eastAsia="Arial MT" w:hAnsi="Times New Roman" w:cs="Times New Roman"/>
          <w:sz w:val="24"/>
          <w:szCs w:val="24"/>
        </w:rPr>
        <w:t>gimento delle attività educative</w:t>
      </w:r>
      <w:r w:rsidR="00A73395" w:rsidRPr="00A73395">
        <w:rPr>
          <w:rFonts w:ascii="Times New Roman" w:eastAsia="Arial MT" w:hAnsi="Times New Roman" w:cs="Times New Roman"/>
          <w:sz w:val="24"/>
          <w:szCs w:val="24"/>
        </w:rPr>
        <w:t xml:space="preserve"> in favore dei minori</w:t>
      </w:r>
      <w:r w:rsidR="006351D4">
        <w:rPr>
          <w:rFonts w:ascii="Times New Roman" w:eastAsia="Arial MT" w:hAnsi="Times New Roman" w:cs="Times New Roman"/>
          <w:sz w:val="24"/>
          <w:szCs w:val="24"/>
        </w:rPr>
        <w:t xml:space="preserve"> e dei nuclei familiari o per il materiale necessario alle attività di gruppo</w:t>
      </w:r>
      <w:r w:rsidR="00A73395" w:rsidRPr="00A73395">
        <w:rPr>
          <w:rFonts w:ascii="Times New Roman" w:eastAsia="Arial MT" w:hAnsi="Times New Roman" w:cs="Times New Roman"/>
          <w:sz w:val="24"/>
          <w:szCs w:val="24"/>
        </w:rPr>
        <w:t>. Il Fondo cassa,</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gli acquisti e le spese di cui sopra saranno interamente gestiti dall’Impresa. Qualora detto</w:t>
      </w:r>
      <w:r w:rsidR="00A73395" w:rsidRPr="00A73395">
        <w:rPr>
          <w:rFonts w:ascii="Times New Roman" w:eastAsia="Arial MT" w:hAnsi="Times New Roman" w:cs="Times New Roman"/>
          <w:spacing w:val="-64"/>
          <w:sz w:val="24"/>
          <w:szCs w:val="24"/>
        </w:rPr>
        <w:t xml:space="preserve"> </w:t>
      </w:r>
      <w:r w:rsidR="00A73395" w:rsidRPr="00A73395">
        <w:rPr>
          <w:rFonts w:ascii="Times New Roman" w:eastAsia="Arial MT" w:hAnsi="Times New Roman" w:cs="Times New Roman"/>
          <w:sz w:val="24"/>
          <w:szCs w:val="24"/>
        </w:rPr>
        <w:t>fondo cassa non fosse interamente utilizzato, le somme residue saranno convertite in ore</w:t>
      </w:r>
      <w:r w:rsidR="006351D4">
        <w:rPr>
          <w:rFonts w:ascii="Times New Roman" w:eastAsia="Arial MT" w:hAnsi="Times New Roman" w:cs="Times New Roman"/>
          <w:sz w:val="24"/>
          <w:szCs w:val="24"/>
        </w:rPr>
        <w:t xml:space="preserve"> </w:t>
      </w:r>
      <w:r w:rsidR="00A73395" w:rsidRPr="00A73395">
        <w:rPr>
          <w:rFonts w:ascii="Times New Roman" w:eastAsia="Arial MT" w:hAnsi="Times New Roman" w:cs="Times New Roman"/>
          <w:spacing w:val="-64"/>
          <w:sz w:val="24"/>
          <w:szCs w:val="24"/>
        </w:rPr>
        <w:t xml:space="preserve"> </w:t>
      </w:r>
      <w:r w:rsidR="00A73395" w:rsidRPr="00A73395">
        <w:rPr>
          <w:rFonts w:ascii="Times New Roman" w:eastAsia="Arial MT" w:hAnsi="Times New Roman" w:cs="Times New Roman"/>
          <w:sz w:val="24"/>
          <w:szCs w:val="24"/>
        </w:rPr>
        <w:t>di</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attività.</w:t>
      </w:r>
    </w:p>
    <w:p w:rsidR="00A73395" w:rsidRDefault="00A73395" w:rsidP="004925D1">
      <w:pPr>
        <w:pStyle w:val="Titolo1"/>
        <w:spacing w:line="240" w:lineRule="auto"/>
        <w:ind w:left="230"/>
        <w:rPr>
          <w:rFonts w:ascii="Times New Roman" w:hAnsi="Times New Roman" w:cs="Times New Roman"/>
          <w:sz w:val="24"/>
          <w:szCs w:val="24"/>
        </w:rPr>
      </w:pPr>
    </w:p>
    <w:p w:rsidR="004925D1" w:rsidRDefault="00802AE1" w:rsidP="004925D1">
      <w:pPr>
        <w:pStyle w:val="Titolo1"/>
        <w:spacing w:line="240" w:lineRule="auto"/>
        <w:ind w:left="230"/>
        <w:rPr>
          <w:rFonts w:ascii="Times New Roman" w:hAnsi="Times New Roman" w:cs="Times New Roman"/>
          <w:sz w:val="24"/>
          <w:szCs w:val="24"/>
        </w:rPr>
      </w:pPr>
      <w:r w:rsidRPr="009F0754">
        <w:rPr>
          <w:rFonts w:ascii="Times New Roman" w:hAnsi="Times New Roman" w:cs="Times New Roman"/>
          <w:sz w:val="24"/>
          <w:szCs w:val="24"/>
        </w:rPr>
        <w:t>ART.</w:t>
      </w:r>
      <w:r w:rsidR="004925D1">
        <w:rPr>
          <w:rFonts w:ascii="Times New Roman" w:hAnsi="Times New Roman" w:cs="Times New Roman"/>
          <w:sz w:val="24"/>
          <w:szCs w:val="24"/>
        </w:rPr>
        <w:t xml:space="preserve"> 7</w:t>
      </w:r>
      <w:bookmarkEnd w:id="7"/>
    </w:p>
    <w:p w:rsidR="00D80F84" w:rsidRDefault="00802AE1" w:rsidP="004925D1">
      <w:pPr>
        <w:pStyle w:val="Titolo1"/>
        <w:spacing w:line="240" w:lineRule="auto"/>
        <w:ind w:left="230"/>
        <w:rPr>
          <w:rFonts w:ascii="Times New Roman" w:hAnsi="Times New Roman" w:cs="Times New Roman"/>
          <w:sz w:val="24"/>
          <w:szCs w:val="24"/>
        </w:rPr>
      </w:pPr>
      <w:bookmarkStart w:id="8" w:name="_Toc95214456"/>
      <w:r w:rsidRPr="004925D1">
        <w:rPr>
          <w:rFonts w:ascii="Times New Roman" w:hAnsi="Times New Roman" w:cs="Times New Roman"/>
          <w:sz w:val="24"/>
          <w:szCs w:val="24"/>
        </w:rPr>
        <w:t>SUBAPPALTO</w:t>
      </w:r>
      <w:bookmarkEnd w:id="8"/>
    </w:p>
    <w:p w:rsidR="00F43DD4" w:rsidRPr="009F0754" w:rsidRDefault="00F43DD4" w:rsidP="004925D1">
      <w:pPr>
        <w:pStyle w:val="Titolo1"/>
        <w:spacing w:line="240" w:lineRule="auto"/>
        <w:ind w:left="230"/>
        <w:rPr>
          <w:rFonts w:ascii="Times New Roman" w:hAnsi="Times New Roman" w:cs="Times New Roman"/>
          <w:sz w:val="24"/>
          <w:szCs w:val="24"/>
        </w:rPr>
      </w:pPr>
    </w:p>
    <w:p w:rsidR="00D80F84" w:rsidRPr="009F0754" w:rsidRDefault="00802AE1">
      <w:pPr>
        <w:pStyle w:val="Corpotesto"/>
        <w:spacing w:before="4" w:line="242" w:lineRule="auto"/>
        <w:ind w:right="216"/>
        <w:rPr>
          <w:rFonts w:ascii="Times New Roman" w:hAnsi="Times New Roman" w:cs="Times New Roman"/>
          <w:sz w:val="24"/>
          <w:szCs w:val="24"/>
        </w:rPr>
      </w:pPr>
      <w:r w:rsidRPr="009F0754">
        <w:rPr>
          <w:rFonts w:ascii="Times New Roman" w:hAnsi="Times New Roman" w:cs="Times New Roman"/>
          <w:sz w:val="24"/>
          <w:szCs w:val="24"/>
        </w:rPr>
        <w:t>E’ fatto divieto all’aggiudicatario di subappaltare tutto o parte del servizio sotto pena di risoluzione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contratto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stesso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risarcimento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danni.</w:t>
      </w:r>
    </w:p>
    <w:p w:rsidR="00D80F84" w:rsidRPr="009F0754" w:rsidRDefault="00802AE1">
      <w:pPr>
        <w:pStyle w:val="Corpotesto"/>
        <w:spacing w:before="1" w:line="244" w:lineRule="auto"/>
        <w:ind w:right="215"/>
        <w:rPr>
          <w:rFonts w:ascii="Times New Roman" w:hAnsi="Times New Roman" w:cs="Times New Roman"/>
          <w:sz w:val="24"/>
          <w:szCs w:val="24"/>
        </w:rPr>
      </w:pPr>
      <w:r w:rsidRPr="009F0754">
        <w:rPr>
          <w:rFonts w:ascii="Times New Roman" w:hAnsi="Times New Roman" w:cs="Times New Roman"/>
          <w:sz w:val="24"/>
          <w:szCs w:val="24"/>
        </w:rPr>
        <w:t>Non è ammessa la cessione totale o parziale del contratto senza l’autorizzazione preventiva 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Consorzio. Ove ciò avvenga il Consorzio ha la facoltà di risolvere il contratto, ai sensi degli artt.</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1453</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seguenti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Codice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Civile.</w:t>
      </w:r>
    </w:p>
    <w:p w:rsidR="00D80F84" w:rsidRPr="009F0754" w:rsidRDefault="00D80F84">
      <w:pPr>
        <w:pStyle w:val="Corpotesto"/>
        <w:ind w:left="0"/>
        <w:jc w:val="left"/>
        <w:rPr>
          <w:rFonts w:ascii="Times New Roman" w:hAnsi="Times New Roman" w:cs="Times New Roman"/>
          <w:sz w:val="24"/>
          <w:szCs w:val="24"/>
        </w:rPr>
      </w:pPr>
    </w:p>
    <w:p w:rsidR="00D80F84" w:rsidRPr="009F0754" w:rsidRDefault="00E601E2">
      <w:pPr>
        <w:pStyle w:val="Titolo1"/>
        <w:spacing w:before="157" w:line="240" w:lineRule="auto"/>
        <w:ind w:left="230"/>
        <w:rPr>
          <w:rFonts w:ascii="Times New Roman" w:hAnsi="Times New Roman" w:cs="Times New Roman"/>
          <w:sz w:val="24"/>
          <w:szCs w:val="24"/>
        </w:rPr>
      </w:pPr>
      <w:bookmarkStart w:id="9" w:name="_Toc95214457"/>
      <w:r w:rsidRPr="009F0754">
        <w:rPr>
          <w:rFonts w:ascii="Times New Roman" w:hAnsi="Times New Roman" w:cs="Times New Roman"/>
          <w:sz w:val="24"/>
          <w:szCs w:val="24"/>
        </w:rPr>
        <w:t>ART. 8</w:t>
      </w:r>
      <w:bookmarkEnd w:id="9"/>
    </w:p>
    <w:p w:rsidR="00D80F84" w:rsidRPr="009F0754" w:rsidRDefault="00802AE1">
      <w:pPr>
        <w:spacing w:before="1"/>
        <w:ind w:left="231" w:right="217"/>
        <w:jc w:val="center"/>
        <w:rPr>
          <w:rFonts w:ascii="Times New Roman" w:hAnsi="Times New Roman" w:cs="Times New Roman"/>
          <w:b/>
          <w:sz w:val="24"/>
          <w:szCs w:val="24"/>
        </w:rPr>
      </w:pPr>
      <w:r w:rsidRPr="009F0754">
        <w:rPr>
          <w:rFonts w:ascii="Times New Roman" w:hAnsi="Times New Roman" w:cs="Times New Roman"/>
          <w:b/>
          <w:sz w:val="24"/>
          <w:szCs w:val="24"/>
        </w:rPr>
        <w:t>REGISTRAZIONE</w:t>
      </w:r>
      <w:r w:rsidRPr="009F0754">
        <w:rPr>
          <w:rFonts w:ascii="Times New Roman" w:hAnsi="Times New Roman" w:cs="Times New Roman"/>
          <w:b/>
          <w:spacing w:val="-3"/>
          <w:sz w:val="24"/>
          <w:szCs w:val="24"/>
        </w:rPr>
        <w:t xml:space="preserve"> </w:t>
      </w:r>
      <w:r w:rsidRPr="009F0754">
        <w:rPr>
          <w:rFonts w:ascii="Times New Roman" w:hAnsi="Times New Roman" w:cs="Times New Roman"/>
          <w:b/>
          <w:sz w:val="24"/>
          <w:szCs w:val="24"/>
        </w:rPr>
        <w:t>E</w:t>
      </w:r>
      <w:r w:rsidRPr="009F0754">
        <w:rPr>
          <w:rFonts w:ascii="Times New Roman" w:hAnsi="Times New Roman" w:cs="Times New Roman"/>
          <w:b/>
          <w:spacing w:val="-3"/>
          <w:sz w:val="24"/>
          <w:szCs w:val="24"/>
        </w:rPr>
        <w:t xml:space="preserve"> </w:t>
      </w:r>
      <w:r w:rsidRPr="009F0754">
        <w:rPr>
          <w:rFonts w:ascii="Times New Roman" w:hAnsi="Times New Roman" w:cs="Times New Roman"/>
          <w:b/>
          <w:sz w:val="24"/>
          <w:szCs w:val="24"/>
        </w:rPr>
        <w:t>RENDICONTAZIONE</w:t>
      </w:r>
      <w:r w:rsidRPr="009F0754">
        <w:rPr>
          <w:rFonts w:ascii="Times New Roman" w:hAnsi="Times New Roman" w:cs="Times New Roman"/>
          <w:b/>
          <w:spacing w:val="-3"/>
          <w:sz w:val="24"/>
          <w:szCs w:val="24"/>
        </w:rPr>
        <w:t xml:space="preserve"> </w:t>
      </w:r>
      <w:r w:rsidRPr="009F0754">
        <w:rPr>
          <w:rFonts w:ascii="Times New Roman" w:hAnsi="Times New Roman" w:cs="Times New Roman"/>
          <w:b/>
          <w:sz w:val="24"/>
          <w:szCs w:val="24"/>
        </w:rPr>
        <w:t>DELLE</w:t>
      </w:r>
      <w:r w:rsidRPr="009F0754">
        <w:rPr>
          <w:rFonts w:ascii="Times New Roman" w:hAnsi="Times New Roman" w:cs="Times New Roman"/>
          <w:b/>
          <w:spacing w:val="-3"/>
          <w:sz w:val="24"/>
          <w:szCs w:val="24"/>
        </w:rPr>
        <w:t xml:space="preserve"> </w:t>
      </w:r>
      <w:r w:rsidRPr="009F0754">
        <w:rPr>
          <w:rFonts w:ascii="Times New Roman" w:hAnsi="Times New Roman" w:cs="Times New Roman"/>
          <w:b/>
          <w:sz w:val="24"/>
          <w:szCs w:val="24"/>
        </w:rPr>
        <w:t>PRESENZE</w:t>
      </w:r>
    </w:p>
    <w:p w:rsidR="004338B7" w:rsidRDefault="00802AE1">
      <w:pPr>
        <w:spacing w:before="121" w:line="211" w:lineRule="auto"/>
        <w:ind w:left="232" w:right="215"/>
        <w:jc w:val="both"/>
        <w:rPr>
          <w:rFonts w:ascii="Times New Roman" w:hAnsi="Times New Roman" w:cs="Times New Roman"/>
          <w:sz w:val="24"/>
          <w:szCs w:val="24"/>
        </w:rPr>
      </w:pPr>
      <w:r w:rsidRPr="004338B7">
        <w:rPr>
          <w:rFonts w:ascii="Times New Roman" w:hAnsi="Times New Roman" w:cs="Times New Roman"/>
          <w:sz w:val="24"/>
          <w:szCs w:val="24"/>
        </w:rPr>
        <w:t>Il soggetto aggiudicatario</w:t>
      </w:r>
      <w:r w:rsidR="004338B7">
        <w:rPr>
          <w:rFonts w:ascii="Times New Roman" w:hAnsi="Times New Roman" w:cs="Times New Roman"/>
          <w:sz w:val="24"/>
          <w:szCs w:val="24"/>
        </w:rPr>
        <w:t xml:space="preserve"> si impegna a :</w:t>
      </w:r>
    </w:p>
    <w:p w:rsidR="00BB5D05" w:rsidRDefault="00802AE1" w:rsidP="00BB5D05">
      <w:pPr>
        <w:pStyle w:val="Paragrafoelenco"/>
        <w:numPr>
          <w:ilvl w:val="0"/>
          <w:numId w:val="25"/>
        </w:numPr>
        <w:spacing w:before="121" w:line="211" w:lineRule="auto"/>
        <w:ind w:right="215"/>
        <w:rPr>
          <w:rFonts w:ascii="Times New Roman" w:hAnsi="Times New Roman" w:cs="Times New Roman"/>
          <w:sz w:val="24"/>
          <w:szCs w:val="24"/>
        </w:rPr>
      </w:pPr>
      <w:r w:rsidRPr="004338B7">
        <w:rPr>
          <w:rFonts w:ascii="Times New Roman" w:hAnsi="Times New Roman" w:cs="Times New Roman"/>
          <w:sz w:val="24"/>
          <w:szCs w:val="24"/>
        </w:rPr>
        <w:t>utilizzare un sistema informatico per la</w:t>
      </w:r>
      <w:r w:rsidRPr="004338B7">
        <w:rPr>
          <w:rFonts w:ascii="Times New Roman" w:hAnsi="Times New Roman" w:cs="Times New Roman"/>
          <w:spacing w:val="1"/>
          <w:sz w:val="24"/>
          <w:szCs w:val="24"/>
        </w:rPr>
        <w:t xml:space="preserve"> </w:t>
      </w:r>
      <w:r w:rsidRPr="004338B7">
        <w:rPr>
          <w:rFonts w:ascii="Times New Roman" w:hAnsi="Times New Roman" w:cs="Times New Roman"/>
          <w:sz w:val="24"/>
          <w:szCs w:val="24"/>
        </w:rPr>
        <w:t>rilevazione</w:t>
      </w:r>
      <w:r w:rsidRPr="004338B7">
        <w:rPr>
          <w:rFonts w:ascii="Times New Roman" w:hAnsi="Times New Roman" w:cs="Times New Roman"/>
          <w:spacing w:val="2"/>
          <w:sz w:val="24"/>
          <w:szCs w:val="24"/>
        </w:rPr>
        <w:t xml:space="preserve"> </w:t>
      </w:r>
      <w:r w:rsidRPr="004338B7">
        <w:rPr>
          <w:rFonts w:ascii="Times New Roman" w:hAnsi="Times New Roman" w:cs="Times New Roman"/>
          <w:sz w:val="24"/>
          <w:szCs w:val="24"/>
        </w:rPr>
        <w:t>e</w:t>
      </w:r>
      <w:r w:rsidRPr="004338B7">
        <w:rPr>
          <w:rFonts w:ascii="Times New Roman" w:hAnsi="Times New Roman" w:cs="Times New Roman"/>
          <w:spacing w:val="3"/>
          <w:sz w:val="24"/>
          <w:szCs w:val="24"/>
        </w:rPr>
        <w:t xml:space="preserve"> </w:t>
      </w:r>
      <w:r w:rsidRPr="004338B7">
        <w:rPr>
          <w:rFonts w:ascii="Times New Roman" w:hAnsi="Times New Roman" w:cs="Times New Roman"/>
          <w:sz w:val="24"/>
          <w:szCs w:val="24"/>
        </w:rPr>
        <w:t>registrazione</w:t>
      </w:r>
      <w:r w:rsidRPr="004338B7">
        <w:rPr>
          <w:rFonts w:ascii="Times New Roman" w:hAnsi="Times New Roman" w:cs="Times New Roman"/>
          <w:spacing w:val="1"/>
          <w:sz w:val="24"/>
          <w:szCs w:val="24"/>
        </w:rPr>
        <w:t xml:space="preserve"> </w:t>
      </w:r>
      <w:r w:rsidRPr="004338B7">
        <w:rPr>
          <w:rFonts w:ascii="Times New Roman" w:hAnsi="Times New Roman" w:cs="Times New Roman"/>
          <w:sz w:val="24"/>
          <w:szCs w:val="24"/>
        </w:rPr>
        <w:t>delle</w:t>
      </w:r>
      <w:r w:rsidRPr="004338B7">
        <w:rPr>
          <w:rFonts w:ascii="Times New Roman" w:hAnsi="Times New Roman" w:cs="Times New Roman"/>
          <w:spacing w:val="1"/>
          <w:sz w:val="24"/>
          <w:szCs w:val="24"/>
        </w:rPr>
        <w:t xml:space="preserve"> </w:t>
      </w:r>
      <w:r w:rsidRPr="004338B7">
        <w:rPr>
          <w:rFonts w:ascii="Times New Roman" w:hAnsi="Times New Roman" w:cs="Times New Roman"/>
          <w:sz w:val="24"/>
          <w:szCs w:val="24"/>
        </w:rPr>
        <w:t>ore</w:t>
      </w:r>
      <w:r w:rsidRPr="004338B7">
        <w:rPr>
          <w:rFonts w:ascii="Times New Roman" w:hAnsi="Times New Roman" w:cs="Times New Roman"/>
          <w:spacing w:val="3"/>
          <w:sz w:val="24"/>
          <w:szCs w:val="24"/>
        </w:rPr>
        <w:t xml:space="preserve"> </w:t>
      </w:r>
      <w:r w:rsidRPr="004338B7">
        <w:rPr>
          <w:rFonts w:ascii="Times New Roman" w:hAnsi="Times New Roman" w:cs="Times New Roman"/>
          <w:sz w:val="24"/>
          <w:szCs w:val="24"/>
        </w:rPr>
        <w:t>di</w:t>
      </w:r>
      <w:r w:rsidRPr="004338B7">
        <w:rPr>
          <w:rFonts w:ascii="Times New Roman" w:hAnsi="Times New Roman" w:cs="Times New Roman"/>
          <w:spacing w:val="2"/>
          <w:sz w:val="24"/>
          <w:szCs w:val="24"/>
        </w:rPr>
        <w:t xml:space="preserve"> </w:t>
      </w:r>
      <w:r w:rsidRPr="004338B7">
        <w:rPr>
          <w:rFonts w:ascii="Times New Roman" w:hAnsi="Times New Roman" w:cs="Times New Roman"/>
          <w:sz w:val="24"/>
          <w:szCs w:val="24"/>
        </w:rPr>
        <w:t>intervento</w:t>
      </w:r>
      <w:r w:rsidRPr="004338B7">
        <w:rPr>
          <w:rFonts w:ascii="Times New Roman" w:hAnsi="Times New Roman" w:cs="Times New Roman"/>
          <w:spacing w:val="3"/>
          <w:sz w:val="24"/>
          <w:szCs w:val="24"/>
        </w:rPr>
        <w:t xml:space="preserve"> </w:t>
      </w:r>
      <w:r w:rsidRPr="004338B7">
        <w:rPr>
          <w:rFonts w:ascii="Times New Roman" w:hAnsi="Times New Roman" w:cs="Times New Roman"/>
          <w:sz w:val="24"/>
          <w:szCs w:val="24"/>
        </w:rPr>
        <w:t>svolte</w:t>
      </w:r>
      <w:r w:rsidRPr="004338B7">
        <w:rPr>
          <w:rFonts w:ascii="Times New Roman" w:hAnsi="Times New Roman" w:cs="Times New Roman"/>
          <w:spacing w:val="1"/>
          <w:sz w:val="24"/>
          <w:szCs w:val="24"/>
        </w:rPr>
        <w:t xml:space="preserve"> </w:t>
      </w:r>
      <w:r w:rsidRPr="004338B7">
        <w:rPr>
          <w:rFonts w:ascii="Times New Roman" w:hAnsi="Times New Roman" w:cs="Times New Roman"/>
          <w:sz w:val="24"/>
          <w:szCs w:val="24"/>
        </w:rPr>
        <w:t>dai</w:t>
      </w:r>
      <w:r w:rsidRPr="004338B7">
        <w:rPr>
          <w:rFonts w:ascii="Times New Roman" w:hAnsi="Times New Roman" w:cs="Times New Roman"/>
          <w:spacing w:val="2"/>
          <w:sz w:val="24"/>
          <w:szCs w:val="24"/>
        </w:rPr>
        <w:t xml:space="preserve"> </w:t>
      </w:r>
      <w:r w:rsidRPr="004338B7">
        <w:rPr>
          <w:rFonts w:ascii="Times New Roman" w:hAnsi="Times New Roman" w:cs="Times New Roman"/>
          <w:sz w:val="24"/>
          <w:szCs w:val="24"/>
        </w:rPr>
        <w:t>propri</w:t>
      </w:r>
      <w:r w:rsidRPr="004338B7">
        <w:rPr>
          <w:rFonts w:ascii="Times New Roman" w:hAnsi="Times New Roman" w:cs="Times New Roman"/>
          <w:spacing w:val="2"/>
          <w:sz w:val="24"/>
          <w:szCs w:val="24"/>
        </w:rPr>
        <w:t xml:space="preserve"> </w:t>
      </w:r>
      <w:r w:rsidR="00BB5D05">
        <w:rPr>
          <w:rFonts w:ascii="Times New Roman" w:hAnsi="Times New Roman" w:cs="Times New Roman"/>
          <w:sz w:val="24"/>
          <w:szCs w:val="24"/>
        </w:rPr>
        <w:t>operatori;</w:t>
      </w:r>
    </w:p>
    <w:p w:rsidR="00BB5D05" w:rsidRPr="00BB5D05" w:rsidRDefault="00BB5D05" w:rsidP="00BB5D05">
      <w:pPr>
        <w:spacing w:line="211" w:lineRule="auto"/>
        <w:ind w:right="215"/>
        <w:rPr>
          <w:rFonts w:ascii="Times New Roman" w:hAnsi="Times New Roman" w:cs="Times New Roman"/>
          <w:sz w:val="24"/>
          <w:szCs w:val="24"/>
        </w:rPr>
      </w:pPr>
    </w:p>
    <w:p w:rsidR="004338B7" w:rsidRPr="00A73395" w:rsidRDefault="004338B7" w:rsidP="00803C26">
      <w:pPr>
        <w:numPr>
          <w:ilvl w:val="0"/>
          <w:numId w:val="25"/>
        </w:numPr>
        <w:tabs>
          <w:tab w:val="left" w:pos="744"/>
        </w:tabs>
        <w:ind w:right="343"/>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trasmettere al Consorzio entro i primi 15 giorni di ogni mese la rendicontazione delle ore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effettive di servizio svolte nel mese precedente, distinta per ogni operatore e riassuntiva per</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attività riferite al Fondo Povertà, come da successive indicazioni che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saranno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condivise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fra</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Consorzio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e</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Impresa,</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in base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agli</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schemi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forniti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dal</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Consorzio;</w:t>
      </w:r>
    </w:p>
    <w:p w:rsidR="004338B7" w:rsidRPr="004338B7" w:rsidRDefault="004338B7" w:rsidP="00803C26">
      <w:pPr>
        <w:pStyle w:val="Paragrafoelenco"/>
        <w:numPr>
          <w:ilvl w:val="0"/>
          <w:numId w:val="25"/>
        </w:numPr>
        <w:spacing w:before="122" w:line="211" w:lineRule="auto"/>
        <w:ind w:right="214"/>
        <w:rPr>
          <w:rFonts w:ascii="Times New Roman" w:hAnsi="Times New Roman" w:cs="Times New Roman"/>
          <w:sz w:val="24"/>
          <w:szCs w:val="24"/>
        </w:rPr>
      </w:pPr>
      <w:r w:rsidRPr="004338B7">
        <w:rPr>
          <w:rFonts w:ascii="Times New Roman" w:hAnsi="Times New Roman" w:cs="Times New Roman"/>
          <w:sz w:val="24"/>
          <w:szCs w:val="24"/>
        </w:rPr>
        <w:t>I</w:t>
      </w:r>
      <w:r w:rsidR="00802AE1" w:rsidRPr="004338B7">
        <w:rPr>
          <w:rFonts w:ascii="Times New Roman" w:hAnsi="Times New Roman" w:cs="Times New Roman"/>
          <w:sz w:val="24"/>
          <w:szCs w:val="24"/>
        </w:rPr>
        <w:t>nvia</w:t>
      </w:r>
      <w:r>
        <w:rPr>
          <w:rFonts w:ascii="Times New Roman" w:hAnsi="Times New Roman" w:cs="Times New Roman"/>
          <w:sz w:val="24"/>
          <w:szCs w:val="24"/>
        </w:rPr>
        <w:t xml:space="preserve">re mensilmente </w:t>
      </w:r>
      <w:r w:rsidR="00802AE1" w:rsidRPr="004338B7">
        <w:rPr>
          <w:rFonts w:ascii="Times New Roman" w:hAnsi="Times New Roman" w:cs="Times New Roman"/>
          <w:sz w:val="24"/>
          <w:szCs w:val="24"/>
        </w:rPr>
        <w:t>un prospetto riepilogativo delle</w:t>
      </w:r>
      <w:r w:rsidR="00802AE1" w:rsidRPr="004338B7">
        <w:rPr>
          <w:rFonts w:ascii="Times New Roman" w:hAnsi="Times New Roman" w:cs="Times New Roman"/>
          <w:spacing w:val="1"/>
          <w:sz w:val="24"/>
          <w:szCs w:val="24"/>
        </w:rPr>
        <w:t xml:space="preserve"> </w:t>
      </w:r>
      <w:r w:rsidR="00802AE1" w:rsidRPr="004338B7">
        <w:rPr>
          <w:rFonts w:ascii="Times New Roman" w:hAnsi="Times New Roman" w:cs="Times New Roman"/>
          <w:sz w:val="24"/>
          <w:szCs w:val="24"/>
        </w:rPr>
        <w:t xml:space="preserve">ore effettivamente erogate nel mese per ciascuna attività oltre ai </w:t>
      </w:r>
      <w:r w:rsidR="00802AE1" w:rsidRPr="004338B7">
        <w:rPr>
          <w:rFonts w:ascii="Times New Roman" w:hAnsi="Times New Roman" w:cs="Times New Roman"/>
          <w:color w:val="000008"/>
          <w:sz w:val="24"/>
          <w:szCs w:val="24"/>
        </w:rPr>
        <w:t>tabulati mensili utilizzati</w:t>
      </w:r>
      <w:r w:rsidR="00802AE1" w:rsidRPr="004338B7">
        <w:rPr>
          <w:rFonts w:ascii="Times New Roman" w:hAnsi="Times New Roman" w:cs="Times New Roman"/>
          <w:color w:val="000008"/>
          <w:spacing w:val="1"/>
          <w:sz w:val="24"/>
          <w:szCs w:val="24"/>
        </w:rPr>
        <w:t xml:space="preserve"> </w:t>
      </w:r>
      <w:r w:rsidR="00802AE1" w:rsidRPr="004338B7">
        <w:rPr>
          <w:rFonts w:ascii="Times New Roman" w:hAnsi="Times New Roman" w:cs="Times New Roman"/>
          <w:color w:val="000008"/>
          <w:w w:val="95"/>
          <w:sz w:val="24"/>
          <w:szCs w:val="24"/>
        </w:rPr>
        <w:t>per</w:t>
      </w:r>
      <w:r w:rsidR="00802AE1" w:rsidRPr="004338B7">
        <w:rPr>
          <w:rFonts w:ascii="Times New Roman" w:hAnsi="Times New Roman" w:cs="Times New Roman"/>
          <w:color w:val="000008"/>
          <w:spacing w:val="9"/>
          <w:w w:val="95"/>
          <w:sz w:val="24"/>
          <w:szCs w:val="24"/>
        </w:rPr>
        <w:t xml:space="preserve"> </w:t>
      </w:r>
      <w:r w:rsidR="00802AE1" w:rsidRPr="004338B7">
        <w:rPr>
          <w:rFonts w:ascii="Times New Roman" w:hAnsi="Times New Roman" w:cs="Times New Roman"/>
          <w:color w:val="000008"/>
          <w:w w:val="95"/>
          <w:sz w:val="24"/>
          <w:szCs w:val="24"/>
        </w:rPr>
        <w:t>la</w:t>
      </w:r>
      <w:r w:rsidR="00802AE1" w:rsidRPr="004338B7">
        <w:rPr>
          <w:rFonts w:ascii="Times New Roman" w:hAnsi="Times New Roman" w:cs="Times New Roman"/>
          <w:color w:val="000008"/>
          <w:spacing w:val="12"/>
          <w:w w:val="95"/>
          <w:sz w:val="24"/>
          <w:szCs w:val="24"/>
        </w:rPr>
        <w:t xml:space="preserve"> </w:t>
      </w:r>
      <w:r w:rsidR="00802AE1" w:rsidRPr="004338B7">
        <w:rPr>
          <w:rFonts w:ascii="Times New Roman" w:hAnsi="Times New Roman" w:cs="Times New Roman"/>
          <w:color w:val="000008"/>
          <w:w w:val="95"/>
          <w:sz w:val="24"/>
          <w:szCs w:val="24"/>
        </w:rPr>
        <w:t>rilevazione</w:t>
      </w:r>
      <w:r w:rsidR="00802AE1" w:rsidRPr="004338B7">
        <w:rPr>
          <w:rFonts w:ascii="Times New Roman" w:hAnsi="Times New Roman" w:cs="Times New Roman"/>
          <w:color w:val="000008"/>
          <w:spacing w:val="12"/>
          <w:w w:val="95"/>
          <w:sz w:val="24"/>
          <w:szCs w:val="24"/>
        </w:rPr>
        <w:t xml:space="preserve"> </w:t>
      </w:r>
      <w:r w:rsidR="00802AE1" w:rsidRPr="004338B7">
        <w:rPr>
          <w:rFonts w:ascii="Times New Roman" w:hAnsi="Times New Roman" w:cs="Times New Roman"/>
          <w:color w:val="000008"/>
          <w:w w:val="95"/>
          <w:sz w:val="24"/>
          <w:szCs w:val="24"/>
        </w:rPr>
        <w:t>quotidiana</w:t>
      </w:r>
      <w:r w:rsidR="00802AE1" w:rsidRPr="004338B7">
        <w:rPr>
          <w:rFonts w:ascii="Times New Roman" w:hAnsi="Times New Roman" w:cs="Times New Roman"/>
          <w:color w:val="000008"/>
          <w:spacing w:val="9"/>
          <w:w w:val="95"/>
          <w:sz w:val="24"/>
          <w:szCs w:val="24"/>
        </w:rPr>
        <w:t xml:space="preserve"> </w:t>
      </w:r>
      <w:r w:rsidR="00802AE1" w:rsidRPr="004338B7">
        <w:rPr>
          <w:rFonts w:ascii="Times New Roman" w:hAnsi="Times New Roman" w:cs="Times New Roman"/>
          <w:color w:val="000008"/>
          <w:w w:val="95"/>
          <w:sz w:val="24"/>
          <w:szCs w:val="24"/>
        </w:rPr>
        <w:t>della</w:t>
      </w:r>
      <w:r w:rsidR="00802AE1" w:rsidRPr="004338B7">
        <w:rPr>
          <w:rFonts w:ascii="Times New Roman" w:hAnsi="Times New Roman" w:cs="Times New Roman"/>
          <w:color w:val="000008"/>
          <w:spacing w:val="10"/>
          <w:w w:val="95"/>
          <w:sz w:val="24"/>
          <w:szCs w:val="24"/>
        </w:rPr>
        <w:t xml:space="preserve"> </w:t>
      </w:r>
      <w:r w:rsidR="00802AE1" w:rsidRPr="004338B7">
        <w:rPr>
          <w:rFonts w:ascii="Times New Roman" w:hAnsi="Times New Roman" w:cs="Times New Roman"/>
          <w:color w:val="000008"/>
          <w:w w:val="95"/>
          <w:sz w:val="24"/>
          <w:szCs w:val="24"/>
        </w:rPr>
        <w:t>presenza</w:t>
      </w:r>
      <w:r w:rsidR="00802AE1" w:rsidRPr="004338B7">
        <w:rPr>
          <w:rFonts w:ascii="Times New Roman" w:hAnsi="Times New Roman" w:cs="Times New Roman"/>
          <w:color w:val="000008"/>
          <w:spacing w:val="-12"/>
          <w:w w:val="95"/>
          <w:sz w:val="24"/>
          <w:szCs w:val="24"/>
        </w:rPr>
        <w:t xml:space="preserve"> </w:t>
      </w:r>
      <w:r w:rsidR="00802AE1" w:rsidRPr="004338B7">
        <w:rPr>
          <w:rFonts w:ascii="Times New Roman" w:hAnsi="Times New Roman" w:cs="Times New Roman"/>
          <w:color w:val="000008"/>
          <w:w w:val="95"/>
          <w:sz w:val="24"/>
          <w:szCs w:val="24"/>
        </w:rPr>
        <w:t>degli</w:t>
      </w:r>
      <w:r w:rsidR="00802AE1" w:rsidRPr="004338B7">
        <w:rPr>
          <w:rFonts w:ascii="Times New Roman" w:hAnsi="Times New Roman" w:cs="Times New Roman"/>
          <w:color w:val="000008"/>
          <w:spacing w:val="10"/>
          <w:w w:val="95"/>
          <w:sz w:val="24"/>
          <w:szCs w:val="24"/>
        </w:rPr>
        <w:t xml:space="preserve"> </w:t>
      </w:r>
      <w:r w:rsidR="00802AE1" w:rsidRPr="004338B7">
        <w:rPr>
          <w:rFonts w:ascii="Times New Roman" w:hAnsi="Times New Roman" w:cs="Times New Roman"/>
          <w:color w:val="000008"/>
          <w:w w:val="95"/>
          <w:sz w:val="24"/>
          <w:szCs w:val="24"/>
        </w:rPr>
        <w:t>operatori;</w:t>
      </w:r>
    </w:p>
    <w:p w:rsidR="00D80F84" w:rsidRDefault="00802AE1" w:rsidP="00803C26">
      <w:pPr>
        <w:pStyle w:val="Paragrafoelenco"/>
        <w:numPr>
          <w:ilvl w:val="0"/>
          <w:numId w:val="25"/>
        </w:numPr>
        <w:spacing w:before="122" w:line="211" w:lineRule="auto"/>
        <w:ind w:right="214"/>
        <w:rPr>
          <w:rFonts w:ascii="Times New Roman" w:hAnsi="Times New Roman" w:cs="Times New Roman"/>
          <w:sz w:val="24"/>
          <w:szCs w:val="24"/>
        </w:rPr>
      </w:pPr>
      <w:r w:rsidRPr="004338B7">
        <w:rPr>
          <w:rFonts w:ascii="Times New Roman" w:hAnsi="Times New Roman" w:cs="Times New Roman"/>
          <w:color w:val="000008"/>
          <w:sz w:val="24"/>
          <w:szCs w:val="24"/>
        </w:rPr>
        <w:t xml:space="preserve">trasmettere al Consorzio, </w:t>
      </w:r>
      <w:r w:rsidR="006F7031" w:rsidRPr="004338B7">
        <w:rPr>
          <w:rFonts w:ascii="Times New Roman" w:hAnsi="Times New Roman" w:cs="Times New Roman"/>
          <w:color w:val="000008"/>
          <w:sz w:val="24"/>
          <w:szCs w:val="24"/>
        </w:rPr>
        <w:t xml:space="preserve">trimestralmente </w:t>
      </w:r>
      <w:r w:rsidRPr="004338B7">
        <w:rPr>
          <w:rFonts w:ascii="Times New Roman" w:hAnsi="Times New Roman" w:cs="Times New Roman"/>
          <w:color w:val="000008"/>
          <w:sz w:val="24"/>
          <w:szCs w:val="24"/>
        </w:rPr>
        <w:t>e</w:t>
      </w:r>
      <w:r w:rsidRPr="004338B7">
        <w:rPr>
          <w:rFonts w:ascii="Times New Roman" w:hAnsi="Times New Roman" w:cs="Times New Roman"/>
          <w:color w:val="000008"/>
          <w:spacing w:val="1"/>
          <w:sz w:val="24"/>
          <w:szCs w:val="24"/>
        </w:rPr>
        <w:t xml:space="preserve"> </w:t>
      </w:r>
      <w:r w:rsidRPr="004338B7">
        <w:rPr>
          <w:rFonts w:ascii="Times New Roman" w:hAnsi="Times New Roman" w:cs="Times New Roman"/>
          <w:color w:val="000008"/>
          <w:sz w:val="24"/>
          <w:szCs w:val="24"/>
        </w:rPr>
        <w:t>comunque</w:t>
      </w:r>
      <w:r w:rsidRPr="004338B7">
        <w:rPr>
          <w:rFonts w:ascii="Times New Roman" w:hAnsi="Times New Roman" w:cs="Times New Roman"/>
          <w:color w:val="000008"/>
          <w:spacing w:val="1"/>
          <w:sz w:val="24"/>
          <w:szCs w:val="24"/>
        </w:rPr>
        <w:t xml:space="preserve"> </w:t>
      </w:r>
      <w:r w:rsidRPr="004338B7">
        <w:rPr>
          <w:rFonts w:ascii="Times New Roman" w:hAnsi="Times New Roman" w:cs="Times New Roman"/>
          <w:color w:val="000008"/>
          <w:sz w:val="24"/>
          <w:szCs w:val="24"/>
        </w:rPr>
        <w:t>al</w:t>
      </w:r>
      <w:r w:rsidRPr="004338B7">
        <w:rPr>
          <w:rFonts w:ascii="Times New Roman" w:hAnsi="Times New Roman" w:cs="Times New Roman"/>
          <w:color w:val="000008"/>
          <w:spacing w:val="1"/>
          <w:sz w:val="24"/>
          <w:szCs w:val="24"/>
        </w:rPr>
        <w:t xml:space="preserve"> </w:t>
      </w:r>
      <w:r w:rsidRPr="004338B7">
        <w:rPr>
          <w:rFonts w:ascii="Times New Roman" w:hAnsi="Times New Roman" w:cs="Times New Roman"/>
          <w:color w:val="000008"/>
          <w:sz w:val="24"/>
          <w:szCs w:val="24"/>
        </w:rPr>
        <w:t>termine</w:t>
      </w:r>
      <w:r w:rsidRPr="004338B7">
        <w:rPr>
          <w:rFonts w:ascii="Times New Roman" w:hAnsi="Times New Roman" w:cs="Times New Roman"/>
          <w:color w:val="000008"/>
          <w:spacing w:val="1"/>
          <w:sz w:val="24"/>
          <w:szCs w:val="24"/>
        </w:rPr>
        <w:t xml:space="preserve"> </w:t>
      </w:r>
      <w:r w:rsidRPr="004338B7">
        <w:rPr>
          <w:rFonts w:ascii="Times New Roman" w:hAnsi="Times New Roman" w:cs="Times New Roman"/>
          <w:color w:val="000008"/>
          <w:sz w:val="24"/>
          <w:szCs w:val="24"/>
        </w:rPr>
        <w:t>del</w:t>
      </w:r>
      <w:r w:rsidRPr="004338B7">
        <w:rPr>
          <w:rFonts w:ascii="Times New Roman" w:hAnsi="Times New Roman" w:cs="Times New Roman"/>
          <w:color w:val="000008"/>
          <w:spacing w:val="1"/>
          <w:sz w:val="24"/>
          <w:szCs w:val="24"/>
        </w:rPr>
        <w:t xml:space="preserve"> </w:t>
      </w:r>
      <w:r w:rsidRPr="004338B7">
        <w:rPr>
          <w:rFonts w:ascii="Times New Roman" w:hAnsi="Times New Roman" w:cs="Times New Roman"/>
          <w:color w:val="000008"/>
          <w:sz w:val="24"/>
          <w:szCs w:val="24"/>
        </w:rPr>
        <w:t>periodo</w:t>
      </w:r>
      <w:r w:rsidRPr="004338B7">
        <w:rPr>
          <w:rFonts w:ascii="Times New Roman" w:hAnsi="Times New Roman" w:cs="Times New Roman"/>
          <w:color w:val="000008"/>
          <w:spacing w:val="1"/>
          <w:sz w:val="24"/>
          <w:szCs w:val="24"/>
        </w:rPr>
        <w:t xml:space="preserve"> </w:t>
      </w:r>
      <w:r w:rsidRPr="004338B7">
        <w:rPr>
          <w:rFonts w:ascii="Times New Roman" w:hAnsi="Times New Roman" w:cs="Times New Roman"/>
          <w:color w:val="000008"/>
          <w:sz w:val="24"/>
          <w:szCs w:val="24"/>
        </w:rPr>
        <w:t>di</w:t>
      </w:r>
      <w:r w:rsidRPr="004338B7">
        <w:rPr>
          <w:rFonts w:ascii="Times New Roman" w:hAnsi="Times New Roman" w:cs="Times New Roman"/>
          <w:color w:val="000008"/>
          <w:spacing w:val="1"/>
          <w:sz w:val="24"/>
          <w:szCs w:val="24"/>
        </w:rPr>
        <w:t xml:space="preserve"> </w:t>
      </w:r>
      <w:r w:rsidRPr="004338B7">
        <w:rPr>
          <w:rFonts w:ascii="Times New Roman" w:hAnsi="Times New Roman" w:cs="Times New Roman"/>
          <w:color w:val="000008"/>
          <w:sz w:val="24"/>
          <w:szCs w:val="24"/>
        </w:rPr>
        <w:t>affidamento,</w:t>
      </w:r>
      <w:r w:rsidRPr="004338B7">
        <w:rPr>
          <w:rFonts w:ascii="Times New Roman" w:hAnsi="Times New Roman" w:cs="Times New Roman"/>
          <w:color w:val="000008"/>
          <w:spacing w:val="1"/>
          <w:sz w:val="24"/>
          <w:szCs w:val="24"/>
        </w:rPr>
        <w:t xml:space="preserve"> </w:t>
      </w:r>
      <w:r w:rsidRPr="004338B7">
        <w:rPr>
          <w:rFonts w:ascii="Times New Roman" w:hAnsi="Times New Roman" w:cs="Times New Roman"/>
          <w:color w:val="000008"/>
          <w:sz w:val="24"/>
          <w:szCs w:val="24"/>
        </w:rPr>
        <w:t>una</w:t>
      </w:r>
      <w:r w:rsidRPr="004338B7">
        <w:rPr>
          <w:rFonts w:ascii="Times New Roman" w:hAnsi="Times New Roman" w:cs="Times New Roman"/>
          <w:color w:val="000008"/>
          <w:spacing w:val="1"/>
          <w:sz w:val="24"/>
          <w:szCs w:val="24"/>
        </w:rPr>
        <w:t xml:space="preserve"> </w:t>
      </w:r>
      <w:r w:rsidRPr="004338B7">
        <w:rPr>
          <w:rFonts w:ascii="Times New Roman" w:hAnsi="Times New Roman" w:cs="Times New Roman"/>
          <w:color w:val="000008"/>
          <w:sz w:val="24"/>
          <w:szCs w:val="24"/>
        </w:rPr>
        <w:t>relazione</w:t>
      </w:r>
      <w:r w:rsidRPr="004338B7">
        <w:rPr>
          <w:rFonts w:ascii="Times New Roman" w:hAnsi="Times New Roman" w:cs="Times New Roman"/>
          <w:color w:val="000008"/>
          <w:spacing w:val="1"/>
          <w:sz w:val="24"/>
          <w:szCs w:val="24"/>
        </w:rPr>
        <w:t xml:space="preserve"> </w:t>
      </w:r>
      <w:r w:rsidRPr="004338B7">
        <w:rPr>
          <w:rFonts w:ascii="Times New Roman" w:hAnsi="Times New Roman" w:cs="Times New Roman"/>
          <w:color w:val="000008"/>
          <w:sz w:val="24"/>
          <w:szCs w:val="24"/>
        </w:rPr>
        <w:t>consuntiva relativa all’andamento della gestione ed all’attività svolta, utile ai fini della</w:t>
      </w:r>
      <w:r w:rsidRPr="004338B7">
        <w:rPr>
          <w:rFonts w:ascii="Times New Roman" w:hAnsi="Times New Roman" w:cs="Times New Roman"/>
          <w:color w:val="000008"/>
          <w:spacing w:val="1"/>
          <w:sz w:val="24"/>
          <w:szCs w:val="24"/>
        </w:rPr>
        <w:t xml:space="preserve"> </w:t>
      </w:r>
      <w:r w:rsidR="004338B7" w:rsidRPr="004338B7">
        <w:rPr>
          <w:rFonts w:ascii="Times New Roman" w:hAnsi="Times New Roman" w:cs="Times New Roman"/>
          <w:color w:val="000008"/>
          <w:spacing w:val="1"/>
          <w:sz w:val="24"/>
          <w:szCs w:val="24"/>
        </w:rPr>
        <w:t xml:space="preserve">rendicontazione e della </w:t>
      </w:r>
      <w:r w:rsidRPr="004338B7">
        <w:rPr>
          <w:rFonts w:ascii="Times New Roman" w:hAnsi="Times New Roman" w:cs="Times New Roman"/>
          <w:color w:val="000008"/>
          <w:sz w:val="24"/>
          <w:szCs w:val="24"/>
        </w:rPr>
        <w:t>valutazione in merito alla congruità degli interventi ed ai risultati conseguiti, contenente</w:t>
      </w:r>
      <w:r w:rsidRPr="004338B7">
        <w:rPr>
          <w:rFonts w:ascii="Times New Roman" w:hAnsi="Times New Roman" w:cs="Times New Roman"/>
          <w:color w:val="000008"/>
          <w:spacing w:val="1"/>
          <w:sz w:val="24"/>
          <w:szCs w:val="24"/>
        </w:rPr>
        <w:t xml:space="preserve"> </w:t>
      </w:r>
      <w:r w:rsidRPr="004338B7">
        <w:rPr>
          <w:rFonts w:ascii="Times New Roman" w:hAnsi="Times New Roman" w:cs="Times New Roman"/>
          <w:color w:val="000008"/>
          <w:sz w:val="24"/>
          <w:szCs w:val="24"/>
        </w:rPr>
        <w:t>elementi</w:t>
      </w:r>
      <w:r w:rsidRPr="004338B7">
        <w:rPr>
          <w:rFonts w:ascii="Times New Roman" w:hAnsi="Times New Roman" w:cs="Times New Roman"/>
          <w:color w:val="000008"/>
          <w:spacing w:val="1"/>
          <w:sz w:val="24"/>
          <w:szCs w:val="24"/>
        </w:rPr>
        <w:t xml:space="preserve"> </w:t>
      </w:r>
      <w:r w:rsidR="006F7031" w:rsidRPr="004338B7">
        <w:rPr>
          <w:rFonts w:ascii="Times New Roman" w:hAnsi="Times New Roman" w:cs="Times New Roman"/>
          <w:color w:val="000008"/>
          <w:sz w:val="24"/>
          <w:szCs w:val="24"/>
        </w:rPr>
        <w:t>qualitati</w:t>
      </w:r>
      <w:r w:rsidRPr="004338B7">
        <w:rPr>
          <w:rFonts w:ascii="Times New Roman" w:hAnsi="Times New Roman" w:cs="Times New Roman"/>
          <w:color w:val="000008"/>
          <w:sz w:val="24"/>
          <w:szCs w:val="24"/>
        </w:rPr>
        <w:t>vi</w:t>
      </w:r>
      <w:r w:rsidRPr="004338B7">
        <w:rPr>
          <w:rFonts w:ascii="Times New Roman" w:hAnsi="Times New Roman" w:cs="Times New Roman"/>
          <w:color w:val="000008"/>
          <w:spacing w:val="2"/>
          <w:sz w:val="24"/>
          <w:szCs w:val="24"/>
        </w:rPr>
        <w:t xml:space="preserve"> </w:t>
      </w:r>
      <w:r w:rsidRPr="004338B7">
        <w:rPr>
          <w:rFonts w:ascii="Times New Roman" w:hAnsi="Times New Roman" w:cs="Times New Roman"/>
          <w:color w:val="000008"/>
          <w:sz w:val="24"/>
          <w:szCs w:val="24"/>
        </w:rPr>
        <w:t>e</w:t>
      </w:r>
      <w:r w:rsidRPr="004338B7">
        <w:rPr>
          <w:rFonts w:ascii="Times New Roman" w:hAnsi="Times New Roman" w:cs="Times New Roman"/>
          <w:color w:val="000008"/>
          <w:spacing w:val="3"/>
          <w:sz w:val="24"/>
          <w:szCs w:val="24"/>
        </w:rPr>
        <w:t xml:space="preserve"> </w:t>
      </w:r>
      <w:r w:rsidRPr="004338B7">
        <w:rPr>
          <w:rFonts w:ascii="Times New Roman" w:hAnsi="Times New Roman" w:cs="Times New Roman"/>
          <w:color w:val="000008"/>
          <w:sz w:val="24"/>
          <w:szCs w:val="24"/>
        </w:rPr>
        <w:t>quantitativi</w:t>
      </w:r>
      <w:r w:rsidRPr="004338B7">
        <w:rPr>
          <w:rFonts w:ascii="Times New Roman" w:hAnsi="Times New Roman" w:cs="Times New Roman"/>
          <w:color w:val="000008"/>
          <w:spacing w:val="2"/>
          <w:sz w:val="24"/>
          <w:szCs w:val="24"/>
        </w:rPr>
        <w:t xml:space="preserve"> </w:t>
      </w:r>
      <w:r w:rsidRPr="004338B7">
        <w:rPr>
          <w:rFonts w:ascii="Times New Roman" w:hAnsi="Times New Roman" w:cs="Times New Roman"/>
          <w:color w:val="000008"/>
          <w:sz w:val="24"/>
          <w:szCs w:val="24"/>
        </w:rPr>
        <w:t>sull’andamento</w:t>
      </w:r>
      <w:r w:rsidRPr="004338B7">
        <w:rPr>
          <w:rFonts w:ascii="Times New Roman" w:hAnsi="Times New Roman" w:cs="Times New Roman"/>
          <w:color w:val="000008"/>
          <w:spacing w:val="1"/>
          <w:sz w:val="24"/>
          <w:szCs w:val="24"/>
        </w:rPr>
        <w:t xml:space="preserve"> </w:t>
      </w:r>
      <w:r w:rsidRPr="004338B7">
        <w:rPr>
          <w:rFonts w:ascii="Times New Roman" w:hAnsi="Times New Roman" w:cs="Times New Roman"/>
          <w:color w:val="000008"/>
          <w:sz w:val="24"/>
          <w:szCs w:val="24"/>
        </w:rPr>
        <w:t>tecnico</w:t>
      </w:r>
      <w:r w:rsidRPr="004338B7">
        <w:rPr>
          <w:rFonts w:ascii="Times New Roman" w:hAnsi="Times New Roman" w:cs="Times New Roman"/>
          <w:color w:val="000008"/>
          <w:spacing w:val="3"/>
          <w:sz w:val="24"/>
          <w:szCs w:val="24"/>
        </w:rPr>
        <w:t xml:space="preserve"> </w:t>
      </w:r>
      <w:r w:rsidRPr="004338B7">
        <w:rPr>
          <w:rFonts w:ascii="Times New Roman" w:hAnsi="Times New Roman" w:cs="Times New Roman"/>
          <w:color w:val="000008"/>
          <w:sz w:val="24"/>
          <w:szCs w:val="24"/>
        </w:rPr>
        <w:t>del</w:t>
      </w:r>
      <w:r w:rsidRPr="004338B7">
        <w:rPr>
          <w:rFonts w:ascii="Times New Roman" w:hAnsi="Times New Roman" w:cs="Times New Roman"/>
          <w:color w:val="000008"/>
          <w:spacing w:val="2"/>
          <w:sz w:val="24"/>
          <w:szCs w:val="24"/>
        </w:rPr>
        <w:t xml:space="preserve"> </w:t>
      </w:r>
      <w:r w:rsidRPr="004338B7">
        <w:rPr>
          <w:rFonts w:ascii="Times New Roman" w:hAnsi="Times New Roman" w:cs="Times New Roman"/>
          <w:color w:val="000008"/>
          <w:sz w:val="24"/>
          <w:szCs w:val="24"/>
        </w:rPr>
        <w:t>servizio</w:t>
      </w:r>
      <w:r w:rsidR="004338B7">
        <w:rPr>
          <w:rFonts w:ascii="Times New Roman" w:hAnsi="Times New Roman" w:cs="Times New Roman"/>
          <w:color w:val="000008"/>
          <w:sz w:val="24"/>
          <w:szCs w:val="24"/>
        </w:rPr>
        <w:t xml:space="preserve">. </w:t>
      </w:r>
      <w:r w:rsidRPr="004338B7">
        <w:rPr>
          <w:rFonts w:ascii="Times New Roman" w:hAnsi="Times New Roman" w:cs="Times New Roman"/>
          <w:sz w:val="24"/>
          <w:szCs w:val="24"/>
        </w:rPr>
        <w:t>Il</w:t>
      </w:r>
      <w:r w:rsidRPr="004338B7">
        <w:rPr>
          <w:rFonts w:ascii="Times New Roman" w:hAnsi="Times New Roman" w:cs="Times New Roman"/>
          <w:spacing w:val="42"/>
          <w:sz w:val="24"/>
          <w:szCs w:val="24"/>
        </w:rPr>
        <w:t xml:space="preserve"> </w:t>
      </w:r>
      <w:proofErr w:type="spellStart"/>
      <w:r w:rsidRPr="004338B7">
        <w:rPr>
          <w:rFonts w:ascii="Times New Roman" w:hAnsi="Times New Roman" w:cs="Times New Roman"/>
          <w:sz w:val="24"/>
          <w:szCs w:val="24"/>
        </w:rPr>
        <w:t>Cissa</w:t>
      </w:r>
      <w:proofErr w:type="spellEnd"/>
      <w:r w:rsidRPr="004338B7">
        <w:rPr>
          <w:rFonts w:ascii="Times New Roman" w:hAnsi="Times New Roman" w:cs="Times New Roman"/>
          <w:spacing w:val="43"/>
          <w:sz w:val="24"/>
          <w:szCs w:val="24"/>
        </w:rPr>
        <w:t xml:space="preserve"> </w:t>
      </w:r>
      <w:r w:rsidRPr="004338B7">
        <w:rPr>
          <w:rFonts w:ascii="Times New Roman" w:hAnsi="Times New Roman" w:cs="Times New Roman"/>
          <w:sz w:val="24"/>
          <w:szCs w:val="24"/>
        </w:rPr>
        <w:t>svolgerà</w:t>
      </w:r>
      <w:r w:rsidRPr="004338B7">
        <w:rPr>
          <w:rFonts w:ascii="Times New Roman" w:hAnsi="Times New Roman" w:cs="Times New Roman"/>
          <w:spacing w:val="44"/>
          <w:sz w:val="24"/>
          <w:szCs w:val="24"/>
        </w:rPr>
        <w:t xml:space="preserve"> </w:t>
      </w:r>
      <w:r w:rsidRPr="004338B7">
        <w:rPr>
          <w:rFonts w:ascii="Times New Roman" w:hAnsi="Times New Roman" w:cs="Times New Roman"/>
          <w:sz w:val="24"/>
          <w:szCs w:val="24"/>
        </w:rPr>
        <w:t>verifiche</w:t>
      </w:r>
      <w:r w:rsidRPr="004338B7">
        <w:rPr>
          <w:rFonts w:ascii="Times New Roman" w:hAnsi="Times New Roman" w:cs="Times New Roman"/>
          <w:spacing w:val="43"/>
          <w:sz w:val="24"/>
          <w:szCs w:val="24"/>
        </w:rPr>
        <w:t xml:space="preserve"> </w:t>
      </w:r>
      <w:r w:rsidRPr="004338B7">
        <w:rPr>
          <w:rFonts w:ascii="Times New Roman" w:hAnsi="Times New Roman" w:cs="Times New Roman"/>
          <w:sz w:val="24"/>
          <w:szCs w:val="24"/>
        </w:rPr>
        <w:t>a</w:t>
      </w:r>
      <w:r w:rsidRPr="004338B7">
        <w:rPr>
          <w:rFonts w:ascii="Times New Roman" w:hAnsi="Times New Roman" w:cs="Times New Roman"/>
          <w:spacing w:val="43"/>
          <w:sz w:val="24"/>
          <w:szCs w:val="24"/>
        </w:rPr>
        <w:t xml:space="preserve"> </w:t>
      </w:r>
      <w:r w:rsidRPr="004338B7">
        <w:rPr>
          <w:rFonts w:ascii="Times New Roman" w:hAnsi="Times New Roman" w:cs="Times New Roman"/>
          <w:sz w:val="24"/>
          <w:szCs w:val="24"/>
        </w:rPr>
        <w:t>campione</w:t>
      </w:r>
      <w:r w:rsidRPr="004338B7">
        <w:rPr>
          <w:rFonts w:ascii="Times New Roman" w:hAnsi="Times New Roman" w:cs="Times New Roman"/>
          <w:spacing w:val="44"/>
          <w:sz w:val="24"/>
          <w:szCs w:val="24"/>
        </w:rPr>
        <w:t xml:space="preserve"> </w:t>
      </w:r>
      <w:r w:rsidRPr="004338B7">
        <w:rPr>
          <w:rFonts w:ascii="Times New Roman" w:hAnsi="Times New Roman" w:cs="Times New Roman"/>
          <w:sz w:val="24"/>
          <w:szCs w:val="24"/>
        </w:rPr>
        <w:t>circa</w:t>
      </w:r>
      <w:r w:rsidRPr="004338B7">
        <w:rPr>
          <w:rFonts w:ascii="Times New Roman" w:hAnsi="Times New Roman" w:cs="Times New Roman"/>
          <w:spacing w:val="43"/>
          <w:sz w:val="24"/>
          <w:szCs w:val="24"/>
        </w:rPr>
        <w:t xml:space="preserve"> </w:t>
      </w:r>
      <w:r w:rsidRPr="004338B7">
        <w:rPr>
          <w:rFonts w:ascii="Times New Roman" w:hAnsi="Times New Roman" w:cs="Times New Roman"/>
          <w:sz w:val="24"/>
          <w:szCs w:val="24"/>
        </w:rPr>
        <w:t>la</w:t>
      </w:r>
      <w:r w:rsidRPr="004338B7">
        <w:rPr>
          <w:rFonts w:ascii="Times New Roman" w:hAnsi="Times New Roman" w:cs="Times New Roman"/>
          <w:spacing w:val="41"/>
          <w:sz w:val="24"/>
          <w:szCs w:val="24"/>
        </w:rPr>
        <w:t xml:space="preserve"> </w:t>
      </w:r>
      <w:r w:rsidRPr="004338B7">
        <w:rPr>
          <w:rFonts w:ascii="Times New Roman" w:hAnsi="Times New Roman" w:cs="Times New Roman"/>
          <w:sz w:val="24"/>
          <w:szCs w:val="24"/>
        </w:rPr>
        <w:t>corrispondenza</w:t>
      </w:r>
      <w:r w:rsidRPr="004338B7">
        <w:rPr>
          <w:rFonts w:ascii="Times New Roman" w:hAnsi="Times New Roman" w:cs="Times New Roman"/>
          <w:spacing w:val="44"/>
          <w:sz w:val="24"/>
          <w:szCs w:val="24"/>
        </w:rPr>
        <w:t xml:space="preserve"> </w:t>
      </w:r>
      <w:r w:rsidRPr="004338B7">
        <w:rPr>
          <w:rFonts w:ascii="Times New Roman" w:hAnsi="Times New Roman" w:cs="Times New Roman"/>
          <w:sz w:val="24"/>
          <w:szCs w:val="24"/>
        </w:rPr>
        <w:t>dei</w:t>
      </w:r>
      <w:r w:rsidRPr="004338B7">
        <w:rPr>
          <w:rFonts w:ascii="Times New Roman" w:hAnsi="Times New Roman" w:cs="Times New Roman"/>
          <w:spacing w:val="42"/>
          <w:sz w:val="24"/>
          <w:szCs w:val="24"/>
        </w:rPr>
        <w:t xml:space="preserve"> </w:t>
      </w:r>
      <w:r w:rsidRPr="004338B7">
        <w:rPr>
          <w:rFonts w:ascii="Times New Roman" w:hAnsi="Times New Roman" w:cs="Times New Roman"/>
          <w:sz w:val="24"/>
          <w:szCs w:val="24"/>
        </w:rPr>
        <w:t>dati</w:t>
      </w:r>
      <w:r w:rsidRPr="004338B7">
        <w:rPr>
          <w:rFonts w:ascii="Times New Roman" w:hAnsi="Times New Roman" w:cs="Times New Roman"/>
          <w:spacing w:val="42"/>
          <w:sz w:val="24"/>
          <w:szCs w:val="24"/>
        </w:rPr>
        <w:t xml:space="preserve"> </w:t>
      </w:r>
      <w:r w:rsidRPr="004338B7">
        <w:rPr>
          <w:rFonts w:ascii="Times New Roman" w:hAnsi="Times New Roman" w:cs="Times New Roman"/>
          <w:sz w:val="24"/>
          <w:szCs w:val="24"/>
        </w:rPr>
        <w:t>contenuti</w:t>
      </w:r>
      <w:r w:rsidRPr="004338B7">
        <w:rPr>
          <w:rFonts w:ascii="Times New Roman" w:hAnsi="Times New Roman" w:cs="Times New Roman"/>
          <w:spacing w:val="43"/>
          <w:sz w:val="24"/>
          <w:szCs w:val="24"/>
        </w:rPr>
        <w:t xml:space="preserve"> </w:t>
      </w:r>
      <w:r w:rsidRPr="004338B7">
        <w:rPr>
          <w:rFonts w:ascii="Times New Roman" w:hAnsi="Times New Roman" w:cs="Times New Roman"/>
          <w:sz w:val="24"/>
          <w:szCs w:val="24"/>
        </w:rPr>
        <w:t>nel</w:t>
      </w:r>
      <w:r w:rsidRPr="004338B7">
        <w:rPr>
          <w:rFonts w:ascii="Times New Roman" w:hAnsi="Times New Roman" w:cs="Times New Roman"/>
          <w:spacing w:val="42"/>
          <w:sz w:val="24"/>
          <w:szCs w:val="24"/>
        </w:rPr>
        <w:t xml:space="preserve"> </w:t>
      </w:r>
      <w:r w:rsidRPr="004338B7">
        <w:rPr>
          <w:rFonts w:ascii="Times New Roman" w:hAnsi="Times New Roman" w:cs="Times New Roman"/>
          <w:sz w:val="24"/>
          <w:szCs w:val="24"/>
        </w:rPr>
        <w:t>prospetto</w:t>
      </w:r>
      <w:r w:rsidRPr="004338B7">
        <w:rPr>
          <w:rFonts w:ascii="Times New Roman" w:hAnsi="Times New Roman" w:cs="Times New Roman"/>
          <w:spacing w:val="-55"/>
          <w:sz w:val="24"/>
          <w:szCs w:val="24"/>
        </w:rPr>
        <w:t xml:space="preserve"> </w:t>
      </w:r>
      <w:r w:rsidRPr="004338B7">
        <w:rPr>
          <w:rFonts w:ascii="Times New Roman" w:hAnsi="Times New Roman" w:cs="Times New Roman"/>
          <w:sz w:val="24"/>
          <w:szCs w:val="24"/>
        </w:rPr>
        <w:t>riepilogativo</w:t>
      </w:r>
      <w:r w:rsidRPr="004338B7">
        <w:rPr>
          <w:rFonts w:ascii="Times New Roman" w:hAnsi="Times New Roman" w:cs="Times New Roman"/>
          <w:spacing w:val="2"/>
          <w:sz w:val="24"/>
          <w:szCs w:val="24"/>
        </w:rPr>
        <w:t xml:space="preserve"> </w:t>
      </w:r>
      <w:r w:rsidRPr="004338B7">
        <w:rPr>
          <w:rFonts w:ascii="Times New Roman" w:hAnsi="Times New Roman" w:cs="Times New Roman"/>
          <w:sz w:val="24"/>
          <w:szCs w:val="24"/>
        </w:rPr>
        <w:t>con</w:t>
      </w:r>
      <w:r w:rsidRPr="004338B7">
        <w:rPr>
          <w:rFonts w:ascii="Times New Roman" w:hAnsi="Times New Roman" w:cs="Times New Roman"/>
          <w:spacing w:val="1"/>
          <w:sz w:val="24"/>
          <w:szCs w:val="24"/>
        </w:rPr>
        <w:t xml:space="preserve"> </w:t>
      </w:r>
      <w:r w:rsidRPr="004338B7">
        <w:rPr>
          <w:rFonts w:ascii="Times New Roman" w:hAnsi="Times New Roman" w:cs="Times New Roman"/>
          <w:sz w:val="24"/>
          <w:szCs w:val="24"/>
        </w:rPr>
        <w:t>quanto</w:t>
      </w:r>
      <w:r w:rsidRPr="004338B7">
        <w:rPr>
          <w:rFonts w:ascii="Times New Roman" w:hAnsi="Times New Roman" w:cs="Times New Roman"/>
          <w:spacing w:val="1"/>
          <w:sz w:val="24"/>
          <w:szCs w:val="24"/>
        </w:rPr>
        <w:t xml:space="preserve"> </w:t>
      </w:r>
      <w:r w:rsidRPr="004338B7">
        <w:rPr>
          <w:rFonts w:ascii="Times New Roman" w:hAnsi="Times New Roman" w:cs="Times New Roman"/>
          <w:sz w:val="24"/>
          <w:szCs w:val="24"/>
        </w:rPr>
        <w:t>contenuto</w:t>
      </w:r>
      <w:r w:rsidRPr="004338B7">
        <w:rPr>
          <w:rFonts w:ascii="Times New Roman" w:hAnsi="Times New Roman" w:cs="Times New Roman"/>
          <w:spacing w:val="1"/>
          <w:sz w:val="24"/>
          <w:szCs w:val="24"/>
        </w:rPr>
        <w:t xml:space="preserve"> </w:t>
      </w:r>
      <w:r w:rsidRPr="004338B7">
        <w:rPr>
          <w:rFonts w:ascii="Times New Roman" w:hAnsi="Times New Roman" w:cs="Times New Roman"/>
          <w:sz w:val="24"/>
          <w:szCs w:val="24"/>
        </w:rPr>
        <w:t>nei fogli</w:t>
      </w:r>
      <w:r w:rsidRPr="004338B7">
        <w:rPr>
          <w:rFonts w:ascii="Times New Roman" w:hAnsi="Times New Roman" w:cs="Times New Roman"/>
          <w:spacing w:val="-1"/>
          <w:sz w:val="24"/>
          <w:szCs w:val="24"/>
        </w:rPr>
        <w:t xml:space="preserve"> </w:t>
      </w:r>
      <w:r w:rsidRPr="004338B7">
        <w:rPr>
          <w:rFonts w:ascii="Times New Roman" w:hAnsi="Times New Roman" w:cs="Times New Roman"/>
          <w:sz w:val="24"/>
          <w:szCs w:val="24"/>
        </w:rPr>
        <w:t>firma.</w:t>
      </w:r>
    </w:p>
    <w:p w:rsidR="004338B7" w:rsidRPr="004338B7" w:rsidRDefault="004338B7" w:rsidP="00803C26">
      <w:pPr>
        <w:pStyle w:val="Paragrafoelenco"/>
        <w:numPr>
          <w:ilvl w:val="0"/>
          <w:numId w:val="25"/>
        </w:numPr>
        <w:spacing w:before="122" w:line="211" w:lineRule="auto"/>
        <w:ind w:right="214"/>
        <w:rPr>
          <w:rFonts w:ascii="Times New Roman" w:hAnsi="Times New Roman" w:cs="Times New Roman"/>
          <w:sz w:val="24"/>
          <w:szCs w:val="24"/>
        </w:rPr>
      </w:pPr>
      <w:r w:rsidRPr="00A73395">
        <w:rPr>
          <w:rFonts w:ascii="Times New Roman" w:eastAsia="Arial MT" w:hAnsi="Times New Roman" w:cs="Times New Roman"/>
          <w:sz w:val="24"/>
          <w:szCs w:val="24"/>
        </w:rPr>
        <w:t>redigere i progetti individuali e compilare la modulistica in uso presso l’ente, compresa la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pacing w:val="-1"/>
          <w:sz w:val="24"/>
          <w:szCs w:val="24"/>
        </w:rPr>
        <w:t>rilevazione</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pacing w:val="-1"/>
          <w:sz w:val="24"/>
          <w:szCs w:val="24"/>
        </w:rPr>
        <w:t>semestrale</w:t>
      </w:r>
      <w:r w:rsidRPr="00A73395">
        <w:rPr>
          <w:rFonts w:ascii="Times New Roman" w:eastAsia="Arial MT" w:hAnsi="Times New Roman" w:cs="Times New Roman"/>
          <w:spacing w:val="-19"/>
          <w:sz w:val="24"/>
          <w:szCs w:val="24"/>
        </w:rPr>
        <w:t xml:space="preserve"> </w:t>
      </w:r>
      <w:r w:rsidRPr="00A73395">
        <w:rPr>
          <w:rFonts w:ascii="Times New Roman" w:eastAsia="Arial MT" w:hAnsi="Times New Roman" w:cs="Times New Roman"/>
          <w:spacing w:val="-1"/>
          <w:sz w:val="24"/>
          <w:szCs w:val="24"/>
        </w:rPr>
        <w:t>dei</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pacing w:val="-1"/>
          <w:sz w:val="24"/>
          <w:szCs w:val="24"/>
        </w:rPr>
        <w:t>dati,</w:t>
      </w:r>
      <w:r w:rsidRPr="00A73395">
        <w:rPr>
          <w:rFonts w:ascii="Times New Roman" w:eastAsia="Arial MT" w:hAnsi="Times New Roman" w:cs="Times New Roman"/>
          <w:spacing w:val="-10"/>
          <w:sz w:val="24"/>
          <w:szCs w:val="24"/>
        </w:rPr>
        <w:t xml:space="preserve"> </w:t>
      </w:r>
      <w:r w:rsidRPr="00A73395">
        <w:rPr>
          <w:rFonts w:ascii="Times New Roman" w:eastAsia="Arial MT" w:hAnsi="Times New Roman" w:cs="Times New Roman"/>
          <w:spacing w:val="-1"/>
          <w:sz w:val="24"/>
          <w:szCs w:val="24"/>
        </w:rPr>
        <w:t>la</w:t>
      </w:r>
      <w:r w:rsidRPr="00A73395">
        <w:rPr>
          <w:rFonts w:ascii="Times New Roman" w:eastAsia="Arial MT" w:hAnsi="Times New Roman" w:cs="Times New Roman"/>
          <w:spacing w:val="-16"/>
          <w:sz w:val="24"/>
          <w:szCs w:val="24"/>
        </w:rPr>
        <w:t xml:space="preserve"> </w:t>
      </w:r>
      <w:r w:rsidRPr="00A73395">
        <w:rPr>
          <w:rFonts w:ascii="Times New Roman" w:eastAsia="Arial MT" w:hAnsi="Times New Roman" w:cs="Times New Roman"/>
          <w:sz w:val="24"/>
          <w:szCs w:val="24"/>
        </w:rPr>
        <w:t>cartella</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z w:val="24"/>
          <w:szCs w:val="24"/>
        </w:rPr>
        <w:t>informatizzata</w:t>
      </w:r>
      <w:r w:rsidRPr="00A73395">
        <w:rPr>
          <w:rFonts w:ascii="Times New Roman" w:eastAsia="Arial MT" w:hAnsi="Times New Roman" w:cs="Times New Roman"/>
          <w:spacing w:val="-13"/>
          <w:sz w:val="24"/>
          <w:szCs w:val="24"/>
        </w:rPr>
        <w:t xml:space="preserve"> </w:t>
      </w:r>
      <w:r w:rsidRPr="00A73395">
        <w:rPr>
          <w:rFonts w:ascii="Times New Roman" w:eastAsia="Arial MT" w:hAnsi="Times New Roman" w:cs="Times New Roman"/>
          <w:sz w:val="24"/>
          <w:szCs w:val="24"/>
        </w:rPr>
        <w:t>in</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z w:val="24"/>
          <w:szCs w:val="24"/>
        </w:rPr>
        <w:t>uso</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z w:val="24"/>
          <w:szCs w:val="24"/>
        </w:rPr>
        <w:t>presso</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z w:val="24"/>
          <w:szCs w:val="24"/>
        </w:rPr>
        <w:t>il</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z w:val="24"/>
          <w:szCs w:val="24"/>
        </w:rPr>
        <w:t>Consorzio,</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z w:val="24"/>
          <w:szCs w:val="24"/>
        </w:rPr>
        <w:t>per</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z w:val="24"/>
          <w:szCs w:val="24"/>
        </w:rPr>
        <w:t>quanto</w:t>
      </w:r>
      <w:r w:rsidRPr="00A73395">
        <w:rPr>
          <w:rFonts w:ascii="Times New Roman" w:eastAsia="Arial MT" w:hAnsi="Times New Roman" w:cs="Times New Roman"/>
          <w:spacing w:val="-65"/>
          <w:sz w:val="24"/>
          <w:szCs w:val="24"/>
        </w:rPr>
        <w:t xml:space="preserve"> </w:t>
      </w:r>
      <w:r w:rsidR="006351D4">
        <w:rPr>
          <w:rFonts w:ascii="Times New Roman" w:eastAsia="Arial MT" w:hAnsi="Times New Roman" w:cs="Times New Roman"/>
          <w:spacing w:val="-65"/>
          <w:sz w:val="24"/>
          <w:szCs w:val="24"/>
        </w:rPr>
        <w:t xml:space="preserve"> </w:t>
      </w:r>
      <w:r w:rsidRPr="00A73395">
        <w:rPr>
          <w:rFonts w:ascii="Times New Roman" w:eastAsia="Arial MT" w:hAnsi="Times New Roman" w:cs="Times New Roman"/>
          <w:spacing w:val="-1"/>
          <w:sz w:val="24"/>
          <w:szCs w:val="24"/>
        </w:rPr>
        <w:t>di</w:t>
      </w:r>
      <w:r w:rsidRPr="00A73395">
        <w:rPr>
          <w:rFonts w:ascii="Times New Roman" w:eastAsia="Arial MT" w:hAnsi="Times New Roman" w:cs="Times New Roman"/>
          <w:spacing w:val="-16"/>
          <w:sz w:val="24"/>
          <w:szCs w:val="24"/>
        </w:rPr>
        <w:t xml:space="preserve"> </w:t>
      </w:r>
      <w:r w:rsidRPr="00A73395">
        <w:rPr>
          <w:rFonts w:ascii="Times New Roman" w:eastAsia="Arial MT" w:hAnsi="Times New Roman" w:cs="Times New Roman"/>
          <w:spacing w:val="-1"/>
          <w:sz w:val="24"/>
          <w:szCs w:val="24"/>
        </w:rPr>
        <w:t>competenza</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pacing w:val="-1"/>
          <w:sz w:val="24"/>
          <w:szCs w:val="24"/>
        </w:rPr>
        <w:t>e</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pacing w:val="-1"/>
          <w:sz w:val="24"/>
          <w:szCs w:val="24"/>
        </w:rPr>
        <w:t>la</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pacing w:val="-1"/>
          <w:sz w:val="24"/>
          <w:szCs w:val="24"/>
        </w:rPr>
        <w:t>modulistica</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z w:val="24"/>
          <w:szCs w:val="24"/>
        </w:rPr>
        <w:t>prevista</w:t>
      </w:r>
      <w:r w:rsidRPr="00A73395">
        <w:rPr>
          <w:rFonts w:ascii="Times New Roman" w:eastAsia="Arial MT" w:hAnsi="Times New Roman" w:cs="Times New Roman"/>
          <w:spacing w:val="-16"/>
          <w:sz w:val="24"/>
          <w:szCs w:val="24"/>
        </w:rPr>
        <w:t xml:space="preserve"> </w:t>
      </w:r>
      <w:r w:rsidRPr="00A73395">
        <w:rPr>
          <w:rFonts w:ascii="Times New Roman" w:eastAsia="Arial MT" w:hAnsi="Times New Roman" w:cs="Times New Roman"/>
          <w:sz w:val="24"/>
          <w:szCs w:val="24"/>
        </w:rPr>
        <w:t>dal</w:t>
      </w:r>
      <w:r w:rsidRPr="00A73395">
        <w:rPr>
          <w:rFonts w:ascii="Times New Roman" w:eastAsia="Arial MT" w:hAnsi="Times New Roman" w:cs="Times New Roman"/>
          <w:spacing w:val="-16"/>
          <w:sz w:val="24"/>
          <w:szCs w:val="24"/>
        </w:rPr>
        <w:t xml:space="preserve"> </w:t>
      </w:r>
      <w:r w:rsidRPr="00A73395">
        <w:rPr>
          <w:rFonts w:ascii="Times New Roman" w:eastAsia="Arial MT" w:hAnsi="Times New Roman" w:cs="Times New Roman"/>
          <w:sz w:val="24"/>
          <w:szCs w:val="24"/>
        </w:rPr>
        <w:t>Ministero</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z w:val="24"/>
          <w:szCs w:val="24"/>
        </w:rPr>
        <w:t>in</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z w:val="24"/>
          <w:szCs w:val="24"/>
        </w:rPr>
        <w:t>ordine</w:t>
      </w:r>
      <w:r w:rsidRPr="00A73395">
        <w:rPr>
          <w:rFonts w:ascii="Times New Roman" w:eastAsia="Arial MT" w:hAnsi="Times New Roman" w:cs="Times New Roman"/>
          <w:spacing w:val="-14"/>
          <w:sz w:val="24"/>
          <w:szCs w:val="24"/>
        </w:rPr>
        <w:t xml:space="preserve"> al  </w:t>
      </w:r>
      <w:r w:rsidRPr="00A73395">
        <w:rPr>
          <w:rFonts w:ascii="Times New Roman" w:eastAsia="Arial MT" w:hAnsi="Times New Roman" w:cs="Times New Roman"/>
          <w:sz w:val="24"/>
          <w:szCs w:val="24"/>
        </w:rPr>
        <w:t>Fondo</w:t>
      </w:r>
      <w:r w:rsidR="006351D4">
        <w:rPr>
          <w:rFonts w:ascii="Times New Roman" w:eastAsia="Arial MT" w:hAnsi="Times New Roman" w:cs="Times New Roman"/>
          <w:sz w:val="24"/>
          <w:szCs w:val="24"/>
        </w:rPr>
        <w:t xml:space="preserve"> </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z w:val="24"/>
          <w:szCs w:val="24"/>
        </w:rPr>
        <w:t>Povertà,</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oltre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che</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all’inserimento dei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dati</w:t>
      </w:r>
      <w:r w:rsidRPr="00A73395">
        <w:rPr>
          <w:rFonts w:ascii="Times New Roman" w:eastAsia="Arial MT" w:hAnsi="Times New Roman" w:cs="Times New Roman"/>
          <w:spacing w:val="4"/>
          <w:sz w:val="24"/>
          <w:szCs w:val="24"/>
        </w:rPr>
        <w:t xml:space="preserve"> </w:t>
      </w:r>
      <w:r w:rsidRPr="00A73395">
        <w:rPr>
          <w:rFonts w:ascii="Times New Roman" w:eastAsia="Arial MT" w:hAnsi="Times New Roman" w:cs="Times New Roman"/>
          <w:sz w:val="24"/>
          <w:szCs w:val="24"/>
        </w:rPr>
        <w:t>nelle piattaforme</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ministeriali</w:t>
      </w:r>
      <w:r>
        <w:rPr>
          <w:rFonts w:ascii="Times New Roman" w:eastAsia="Arial MT" w:hAnsi="Times New Roman" w:cs="Times New Roman"/>
          <w:sz w:val="24"/>
          <w:szCs w:val="24"/>
        </w:rPr>
        <w:t xml:space="preserve">. </w:t>
      </w:r>
    </w:p>
    <w:p w:rsidR="00A73395" w:rsidRPr="004338B7" w:rsidRDefault="00A73395" w:rsidP="00803C26">
      <w:pPr>
        <w:pStyle w:val="Paragrafoelenco"/>
        <w:numPr>
          <w:ilvl w:val="0"/>
          <w:numId w:val="25"/>
        </w:numPr>
        <w:spacing w:before="122" w:line="211" w:lineRule="auto"/>
        <w:ind w:right="214"/>
        <w:rPr>
          <w:rFonts w:ascii="Times New Roman" w:hAnsi="Times New Roman" w:cs="Times New Roman"/>
          <w:sz w:val="24"/>
          <w:szCs w:val="24"/>
        </w:rPr>
      </w:pPr>
      <w:r w:rsidRPr="004338B7">
        <w:rPr>
          <w:rFonts w:ascii="Times New Roman" w:eastAsia="Arial MT" w:hAnsi="Times New Roman" w:cs="Times New Roman"/>
          <w:sz w:val="24"/>
          <w:szCs w:val="24"/>
        </w:rPr>
        <w:t>rendicontare le spese sostenute con il Fondo cassa, che saranno fatturate unitamente al</w:t>
      </w:r>
      <w:r w:rsidRPr="004338B7">
        <w:rPr>
          <w:rFonts w:ascii="Times New Roman" w:eastAsia="Arial MT" w:hAnsi="Times New Roman" w:cs="Times New Roman"/>
          <w:spacing w:val="1"/>
          <w:sz w:val="24"/>
          <w:szCs w:val="24"/>
        </w:rPr>
        <w:t xml:space="preserve"> </w:t>
      </w:r>
      <w:r w:rsidRPr="004338B7">
        <w:rPr>
          <w:rFonts w:ascii="Times New Roman" w:eastAsia="Arial MT" w:hAnsi="Times New Roman" w:cs="Times New Roman"/>
          <w:sz w:val="24"/>
          <w:szCs w:val="24"/>
        </w:rPr>
        <w:t>costo</w:t>
      </w:r>
      <w:r w:rsidRPr="004338B7">
        <w:rPr>
          <w:rFonts w:ascii="Times New Roman" w:eastAsia="Arial MT" w:hAnsi="Times New Roman" w:cs="Times New Roman"/>
          <w:spacing w:val="-2"/>
          <w:sz w:val="24"/>
          <w:szCs w:val="24"/>
        </w:rPr>
        <w:t xml:space="preserve"> </w:t>
      </w:r>
      <w:r w:rsidRPr="004338B7">
        <w:rPr>
          <w:rFonts w:ascii="Times New Roman" w:eastAsia="Arial MT" w:hAnsi="Times New Roman" w:cs="Times New Roman"/>
          <w:sz w:val="24"/>
          <w:szCs w:val="24"/>
        </w:rPr>
        <w:t>del Servizio;</w:t>
      </w:r>
    </w:p>
    <w:p w:rsidR="00A73395" w:rsidRPr="00A73395" w:rsidRDefault="00A73395" w:rsidP="00A73395">
      <w:pPr>
        <w:rPr>
          <w:rFonts w:ascii="Times New Roman" w:eastAsia="Arial MT" w:hAnsi="Times New Roman" w:cs="Times New Roman"/>
          <w:sz w:val="24"/>
          <w:szCs w:val="24"/>
        </w:rPr>
      </w:pPr>
    </w:p>
    <w:p w:rsidR="004925D1" w:rsidRDefault="004338B7" w:rsidP="004338B7">
      <w:pPr>
        <w:tabs>
          <w:tab w:val="left" w:pos="744"/>
        </w:tabs>
        <w:ind w:left="204" w:right="340"/>
        <w:jc w:val="both"/>
        <w:rPr>
          <w:rFonts w:ascii="Times New Roman" w:eastAsia="Arial MT" w:hAnsi="Times New Roman" w:cs="Times New Roman"/>
          <w:sz w:val="24"/>
          <w:szCs w:val="24"/>
        </w:rPr>
      </w:pPr>
      <w:r>
        <w:rPr>
          <w:rFonts w:ascii="Times New Roman" w:eastAsia="Arial MT" w:hAnsi="Times New Roman" w:cs="Times New Roman"/>
          <w:sz w:val="24"/>
          <w:szCs w:val="24"/>
        </w:rPr>
        <w:t>L’</w:t>
      </w:r>
      <w:r w:rsidR="00A73395" w:rsidRPr="00A73395">
        <w:rPr>
          <w:rFonts w:ascii="Times New Roman" w:eastAsia="Arial MT" w:hAnsi="Times New Roman" w:cs="Times New Roman"/>
          <w:sz w:val="24"/>
          <w:szCs w:val="24"/>
        </w:rPr>
        <w:t>Impresa</w:t>
      </w:r>
      <w:r w:rsidR="00A73395" w:rsidRPr="00A73395">
        <w:rPr>
          <w:rFonts w:ascii="Times New Roman" w:eastAsia="Arial MT" w:hAnsi="Times New Roman" w:cs="Times New Roman"/>
          <w:spacing w:val="-7"/>
          <w:sz w:val="24"/>
          <w:szCs w:val="24"/>
        </w:rPr>
        <w:t xml:space="preserve"> </w:t>
      </w:r>
      <w:r w:rsidR="00A73395" w:rsidRPr="00A73395">
        <w:rPr>
          <w:rFonts w:ascii="Times New Roman" w:eastAsia="Arial MT" w:hAnsi="Times New Roman" w:cs="Times New Roman"/>
          <w:sz w:val="24"/>
          <w:szCs w:val="24"/>
        </w:rPr>
        <w:t>è</w:t>
      </w:r>
      <w:r w:rsidR="00A73395" w:rsidRPr="00A73395">
        <w:rPr>
          <w:rFonts w:ascii="Times New Roman" w:eastAsia="Arial MT" w:hAnsi="Times New Roman" w:cs="Times New Roman"/>
          <w:spacing w:val="-5"/>
          <w:sz w:val="24"/>
          <w:szCs w:val="24"/>
        </w:rPr>
        <w:t xml:space="preserve"> </w:t>
      </w:r>
      <w:r w:rsidR="00A73395" w:rsidRPr="00A73395">
        <w:rPr>
          <w:rFonts w:ascii="Times New Roman" w:eastAsia="Arial MT" w:hAnsi="Times New Roman" w:cs="Times New Roman"/>
          <w:sz w:val="24"/>
          <w:szCs w:val="24"/>
        </w:rPr>
        <w:t>responsabile</w:t>
      </w:r>
      <w:r w:rsidR="00A73395" w:rsidRPr="00A73395">
        <w:rPr>
          <w:rFonts w:ascii="Times New Roman" w:eastAsia="Arial MT" w:hAnsi="Times New Roman" w:cs="Times New Roman"/>
          <w:spacing w:val="-5"/>
          <w:sz w:val="24"/>
          <w:szCs w:val="24"/>
        </w:rPr>
        <w:t xml:space="preserve"> </w:t>
      </w:r>
      <w:r w:rsidR="00A73395" w:rsidRPr="00A73395">
        <w:rPr>
          <w:rFonts w:ascii="Times New Roman" w:eastAsia="Arial MT" w:hAnsi="Times New Roman" w:cs="Times New Roman"/>
          <w:sz w:val="24"/>
          <w:szCs w:val="24"/>
        </w:rPr>
        <w:t>della</w:t>
      </w:r>
      <w:r w:rsidR="00A73395" w:rsidRPr="00A73395">
        <w:rPr>
          <w:rFonts w:ascii="Times New Roman" w:eastAsia="Arial MT" w:hAnsi="Times New Roman" w:cs="Times New Roman"/>
          <w:spacing w:val="-4"/>
          <w:sz w:val="24"/>
          <w:szCs w:val="24"/>
        </w:rPr>
        <w:t xml:space="preserve"> </w:t>
      </w:r>
      <w:r w:rsidR="00A73395" w:rsidRPr="00A73395">
        <w:rPr>
          <w:rFonts w:ascii="Times New Roman" w:eastAsia="Arial MT" w:hAnsi="Times New Roman" w:cs="Times New Roman"/>
          <w:sz w:val="24"/>
          <w:szCs w:val="24"/>
        </w:rPr>
        <w:t>gestione</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da</w:t>
      </w:r>
      <w:r w:rsidR="00A73395" w:rsidRPr="00A73395">
        <w:rPr>
          <w:rFonts w:ascii="Times New Roman" w:eastAsia="Arial MT" w:hAnsi="Times New Roman" w:cs="Times New Roman"/>
          <w:spacing w:val="-5"/>
          <w:sz w:val="24"/>
          <w:szCs w:val="24"/>
        </w:rPr>
        <w:t xml:space="preserve"> </w:t>
      </w:r>
      <w:r w:rsidR="00A73395" w:rsidRPr="00A73395">
        <w:rPr>
          <w:rFonts w:ascii="Times New Roman" w:eastAsia="Arial MT" w:hAnsi="Times New Roman" w:cs="Times New Roman"/>
          <w:sz w:val="24"/>
          <w:szCs w:val="24"/>
        </w:rPr>
        <w:t>parte</w:t>
      </w:r>
      <w:r w:rsidR="00A73395" w:rsidRPr="00A73395">
        <w:rPr>
          <w:rFonts w:ascii="Times New Roman" w:eastAsia="Arial MT" w:hAnsi="Times New Roman" w:cs="Times New Roman"/>
          <w:spacing w:val="-5"/>
          <w:sz w:val="24"/>
          <w:szCs w:val="24"/>
        </w:rPr>
        <w:t xml:space="preserve"> </w:t>
      </w:r>
      <w:r w:rsidR="00A73395" w:rsidRPr="00A73395">
        <w:rPr>
          <w:rFonts w:ascii="Times New Roman" w:eastAsia="Arial MT" w:hAnsi="Times New Roman" w:cs="Times New Roman"/>
          <w:sz w:val="24"/>
          <w:szCs w:val="24"/>
        </w:rPr>
        <w:t>degli</w:t>
      </w:r>
      <w:r w:rsidR="00A73395" w:rsidRPr="00A73395">
        <w:rPr>
          <w:rFonts w:ascii="Times New Roman" w:eastAsia="Arial MT" w:hAnsi="Times New Roman" w:cs="Times New Roman"/>
          <w:spacing w:val="-5"/>
          <w:sz w:val="24"/>
          <w:szCs w:val="24"/>
        </w:rPr>
        <w:t xml:space="preserve"> </w:t>
      </w:r>
      <w:r w:rsidR="00A73395" w:rsidRPr="00A73395">
        <w:rPr>
          <w:rFonts w:ascii="Times New Roman" w:eastAsia="Arial MT" w:hAnsi="Times New Roman" w:cs="Times New Roman"/>
          <w:sz w:val="24"/>
          <w:szCs w:val="24"/>
        </w:rPr>
        <w:t>operatori</w:t>
      </w:r>
      <w:r w:rsidR="00A73395" w:rsidRPr="00A73395">
        <w:rPr>
          <w:rFonts w:ascii="Times New Roman" w:eastAsia="Arial MT" w:hAnsi="Times New Roman" w:cs="Times New Roman"/>
          <w:spacing w:val="-4"/>
          <w:sz w:val="24"/>
          <w:szCs w:val="24"/>
        </w:rPr>
        <w:t xml:space="preserve"> </w:t>
      </w:r>
      <w:r w:rsidR="00A73395" w:rsidRPr="00A73395">
        <w:rPr>
          <w:rFonts w:ascii="Times New Roman" w:eastAsia="Arial MT" w:hAnsi="Times New Roman" w:cs="Times New Roman"/>
          <w:sz w:val="24"/>
          <w:szCs w:val="24"/>
        </w:rPr>
        <w:t>della</w:t>
      </w:r>
      <w:r w:rsidR="00A73395" w:rsidRPr="00A73395">
        <w:rPr>
          <w:rFonts w:ascii="Times New Roman" w:eastAsia="Arial MT" w:hAnsi="Times New Roman" w:cs="Times New Roman"/>
          <w:spacing w:val="-7"/>
          <w:sz w:val="24"/>
          <w:szCs w:val="24"/>
        </w:rPr>
        <w:t xml:space="preserve"> </w:t>
      </w:r>
      <w:r w:rsidR="00A73395" w:rsidRPr="00A73395">
        <w:rPr>
          <w:rFonts w:ascii="Times New Roman" w:eastAsia="Arial MT" w:hAnsi="Times New Roman" w:cs="Times New Roman"/>
          <w:sz w:val="24"/>
          <w:szCs w:val="24"/>
        </w:rPr>
        <w:t>corretta</w:t>
      </w:r>
      <w:r w:rsidR="00A73395" w:rsidRPr="00A73395">
        <w:rPr>
          <w:rFonts w:ascii="Times New Roman" w:eastAsia="Arial MT" w:hAnsi="Times New Roman" w:cs="Times New Roman"/>
          <w:spacing w:val="-5"/>
          <w:sz w:val="24"/>
          <w:szCs w:val="24"/>
        </w:rPr>
        <w:t xml:space="preserve"> </w:t>
      </w:r>
      <w:r w:rsidR="00A73395" w:rsidRPr="00A73395">
        <w:rPr>
          <w:rFonts w:ascii="Times New Roman" w:eastAsia="Arial MT" w:hAnsi="Times New Roman" w:cs="Times New Roman"/>
          <w:sz w:val="24"/>
          <w:szCs w:val="24"/>
        </w:rPr>
        <w:t>compilazione</w:t>
      </w:r>
      <w:r w:rsidR="00A73395" w:rsidRPr="00A73395">
        <w:rPr>
          <w:rFonts w:ascii="Times New Roman" w:eastAsia="Arial MT" w:hAnsi="Times New Roman" w:cs="Times New Roman"/>
          <w:spacing w:val="-64"/>
          <w:sz w:val="24"/>
          <w:szCs w:val="24"/>
        </w:rPr>
        <w:t xml:space="preserve"> </w:t>
      </w:r>
      <w:r w:rsidR="006351D4">
        <w:rPr>
          <w:rFonts w:ascii="Times New Roman" w:eastAsia="Arial MT" w:hAnsi="Times New Roman" w:cs="Times New Roman"/>
          <w:spacing w:val="-64"/>
          <w:sz w:val="24"/>
          <w:szCs w:val="24"/>
        </w:rPr>
        <w:t xml:space="preserve"> </w:t>
      </w:r>
      <w:r w:rsidR="00A73395" w:rsidRPr="00A73395">
        <w:rPr>
          <w:rFonts w:ascii="Times New Roman" w:eastAsia="Arial MT" w:hAnsi="Times New Roman" w:cs="Times New Roman"/>
          <w:sz w:val="24"/>
          <w:szCs w:val="24"/>
        </w:rPr>
        <w:t>di tutta la documentazione necessaria per la conduzione del Servizio e per l’erogazione degli</w:t>
      </w:r>
      <w:r w:rsidR="00A73395" w:rsidRPr="00A73395">
        <w:rPr>
          <w:rFonts w:ascii="Times New Roman" w:eastAsia="Arial MT" w:hAnsi="Times New Roman" w:cs="Times New Roman"/>
          <w:spacing w:val="-64"/>
          <w:sz w:val="24"/>
          <w:szCs w:val="24"/>
        </w:rPr>
        <w:t xml:space="preserve"> </w:t>
      </w:r>
      <w:r w:rsidR="00A73395" w:rsidRPr="00A73395">
        <w:rPr>
          <w:rFonts w:ascii="Times New Roman" w:eastAsia="Arial MT" w:hAnsi="Times New Roman" w:cs="Times New Roman"/>
          <w:sz w:val="24"/>
          <w:szCs w:val="24"/>
        </w:rPr>
        <w:t>interventi,</w:t>
      </w:r>
      <w:r w:rsidR="00A73395" w:rsidRPr="00A73395">
        <w:rPr>
          <w:rFonts w:ascii="Times New Roman" w:eastAsia="Arial MT" w:hAnsi="Times New Roman" w:cs="Times New Roman"/>
          <w:spacing w:val="-6"/>
          <w:sz w:val="24"/>
          <w:szCs w:val="24"/>
        </w:rPr>
        <w:t xml:space="preserve"> </w:t>
      </w:r>
      <w:r w:rsidR="00A73395" w:rsidRPr="00A73395">
        <w:rPr>
          <w:rFonts w:ascii="Times New Roman" w:eastAsia="Arial MT" w:hAnsi="Times New Roman" w:cs="Times New Roman"/>
          <w:sz w:val="24"/>
          <w:szCs w:val="24"/>
        </w:rPr>
        <w:t>nonché</w:t>
      </w:r>
      <w:r w:rsidR="00A73395" w:rsidRPr="00A73395">
        <w:rPr>
          <w:rFonts w:ascii="Times New Roman" w:eastAsia="Arial MT" w:hAnsi="Times New Roman" w:cs="Times New Roman"/>
          <w:spacing w:val="-7"/>
          <w:sz w:val="24"/>
          <w:szCs w:val="24"/>
        </w:rPr>
        <w:t xml:space="preserve"> </w:t>
      </w:r>
      <w:r w:rsidR="00A73395" w:rsidRPr="00A73395">
        <w:rPr>
          <w:rFonts w:ascii="Times New Roman" w:eastAsia="Arial MT" w:hAnsi="Times New Roman" w:cs="Times New Roman"/>
          <w:sz w:val="24"/>
          <w:szCs w:val="24"/>
        </w:rPr>
        <w:t>del</w:t>
      </w:r>
      <w:r w:rsidR="00A73395" w:rsidRPr="00A73395">
        <w:rPr>
          <w:rFonts w:ascii="Times New Roman" w:eastAsia="Arial MT" w:hAnsi="Times New Roman" w:cs="Times New Roman"/>
          <w:spacing w:val="-7"/>
          <w:sz w:val="24"/>
          <w:szCs w:val="24"/>
        </w:rPr>
        <w:t xml:space="preserve"> </w:t>
      </w:r>
      <w:r w:rsidR="00A73395" w:rsidRPr="00A73395">
        <w:rPr>
          <w:rFonts w:ascii="Times New Roman" w:eastAsia="Arial MT" w:hAnsi="Times New Roman" w:cs="Times New Roman"/>
          <w:sz w:val="24"/>
          <w:szCs w:val="24"/>
        </w:rPr>
        <w:t>corretto</w:t>
      </w:r>
      <w:r w:rsidR="00A73395" w:rsidRPr="00A73395">
        <w:rPr>
          <w:rFonts w:ascii="Times New Roman" w:eastAsia="Arial MT" w:hAnsi="Times New Roman" w:cs="Times New Roman"/>
          <w:spacing w:val="-7"/>
          <w:sz w:val="24"/>
          <w:szCs w:val="24"/>
        </w:rPr>
        <w:t xml:space="preserve"> </w:t>
      </w:r>
      <w:r w:rsidR="00A73395" w:rsidRPr="00A73395">
        <w:rPr>
          <w:rFonts w:ascii="Times New Roman" w:eastAsia="Arial MT" w:hAnsi="Times New Roman" w:cs="Times New Roman"/>
          <w:sz w:val="24"/>
          <w:szCs w:val="24"/>
        </w:rPr>
        <w:t>utilizzo</w:t>
      </w:r>
      <w:r w:rsidR="00A73395" w:rsidRPr="00A73395">
        <w:rPr>
          <w:rFonts w:ascii="Times New Roman" w:eastAsia="Arial MT" w:hAnsi="Times New Roman" w:cs="Times New Roman"/>
          <w:spacing w:val="-5"/>
          <w:sz w:val="24"/>
          <w:szCs w:val="24"/>
        </w:rPr>
        <w:t xml:space="preserve"> </w:t>
      </w:r>
      <w:r w:rsidR="00A73395" w:rsidRPr="00A73395">
        <w:rPr>
          <w:rFonts w:ascii="Times New Roman" w:eastAsia="Arial MT" w:hAnsi="Times New Roman" w:cs="Times New Roman"/>
          <w:sz w:val="24"/>
          <w:szCs w:val="24"/>
        </w:rPr>
        <w:t>delle</w:t>
      </w:r>
      <w:r w:rsidR="00A73395" w:rsidRPr="00A73395">
        <w:rPr>
          <w:rFonts w:ascii="Times New Roman" w:eastAsia="Arial MT" w:hAnsi="Times New Roman" w:cs="Times New Roman"/>
          <w:spacing w:val="-6"/>
          <w:sz w:val="24"/>
          <w:szCs w:val="24"/>
        </w:rPr>
        <w:t xml:space="preserve"> </w:t>
      </w:r>
      <w:r w:rsidR="00A73395" w:rsidRPr="00A73395">
        <w:rPr>
          <w:rFonts w:ascii="Times New Roman" w:eastAsia="Arial MT" w:hAnsi="Times New Roman" w:cs="Times New Roman"/>
          <w:sz w:val="24"/>
          <w:szCs w:val="24"/>
        </w:rPr>
        <w:t>procedure</w:t>
      </w:r>
      <w:r w:rsidR="00A73395" w:rsidRPr="00A73395">
        <w:rPr>
          <w:rFonts w:ascii="Times New Roman" w:eastAsia="Arial MT" w:hAnsi="Times New Roman" w:cs="Times New Roman"/>
          <w:spacing w:val="-8"/>
          <w:sz w:val="24"/>
          <w:szCs w:val="24"/>
        </w:rPr>
        <w:t xml:space="preserve"> </w:t>
      </w:r>
      <w:r w:rsidR="00A73395" w:rsidRPr="00A73395">
        <w:rPr>
          <w:rFonts w:ascii="Times New Roman" w:eastAsia="Arial MT" w:hAnsi="Times New Roman" w:cs="Times New Roman"/>
          <w:sz w:val="24"/>
          <w:szCs w:val="24"/>
        </w:rPr>
        <w:t>informatiche</w:t>
      </w:r>
      <w:r w:rsidR="00A73395" w:rsidRPr="00A73395">
        <w:rPr>
          <w:rFonts w:ascii="Times New Roman" w:eastAsia="Arial MT" w:hAnsi="Times New Roman" w:cs="Times New Roman"/>
          <w:spacing w:val="-4"/>
          <w:sz w:val="24"/>
          <w:szCs w:val="24"/>
        </w:rPr>
        <w:t xml:space="preserve"> </w:t>
      </w:r>
      <w:r w:rsidR="00A73395" w:rsidRPr="00A73395">
        <w:rPr>
          <w:rFonts w:ascii="Times New Roman" w:eastAsia="Arial MT" w:hAnsi="Times New Roman" w:cs="Times New Roman"/>
          <w:sz w:val="24"/>
          <w:szCs w:val="24"/>
        </w:rPr>
        <w:t>in</w:t>
      </w:r>
      <w:r w:rsidR="00A73395" w:rsidRPr="00A73395">
        <w:rPr>
          <w:rFonts w:ascii="Times New Roman" w:eastAsia="Arial MT" w:hAnsi="Times New Roman" w:cs="Times New Roman"/>
          <w:spacing w:val="-5"/>
          <w:sz w:val="24"/>
          <w:szCs w:val="24"/>
        </w:rPr>
        <w:t xml:space="preserve"> </w:t>
      </w:r>
      <w:r w:rsidR="00A73395" w:rsidRPr="00A73395">
        <w:rPr>
          <w:rFonts w:ascii="Times New Roman" w:eastAsia="Arial MT" w:hAnsi="Times New Roman" w:cs="Times New Roman"/>
          <w:sz w:val="24"/>
          <w:szCs w:val="24"/>
        </w:rPr>
        <w:t>uso</w:t>
      </w:r>
      <w:r w:rsidR="00A73395" w:rsidRPr="00A73395">
        <w:rPr>
          <w:rFonts w:ascii="Times New Roman" w:eastAsia="Arial MT" w:hAnsi="Times New Roman" w:cs="Times New Roman"/>
          <w:spacing w:val="-5"/>
          <w:sz w:val="24"/>
          <w:szCs w:val="24"/>
        </w:rPr>
        <w:t xml:space="preserve"> </w:t>
      </w:r>
      <w:r w:rsidR="00A73395" w:rsidRPr="00A73395">
        <w:rPr>
          <w:rFonts w:ascii="Times New Roman" w:eastAsia="Arial MT" w:hAnsi="Times New Roman" w:cs="Times New Roman"/>
          <w:sz w:val="24"/>
          <w:szCs w:val="24"/>
        </w:rPr>
        <w:t>con</w:t>
      </w:r>
      <w:r w:rsidR="00A73395" w:rsidRPr="00A73395">
        <w:rPr>
          <w:rFonts w:ascii="Times New Roman" w:eastAsia="Arial MT" w:hAnsi="Times New Roman" w:cs="Times New Roman"/>
          <w:spacing w:val="-6"/>
          <w:sz w:val="24"/>
          <w:szCs w:val="24"/>
        </w:rPr>
        <w:t xml:space="preserve"> </w:t>
      </w:r>
      <w:r w:rsidR="00A73395" w:rsidRPr="00A73395">
        <w:rPr>
          <w:rFonts w:ascii="Times New Roman" w:eastAsia="Arial MT" w:hAnsi="Times New Roman" w:cs="Times New Roman"/>
          <w:sz w:val="24"/>
          <w:szCs w:val="24"/>
        </w:rPr>
        <w:t>aggiornamento</w:t>
      </w:r>
      <w:r w:rsidR="00A73395" w:rsidRPr="00A73395">
        <w:rPr>
          <w:rFonts w:ascii="Times New Roman" w:eastAsia="Arial MT" w:hAnsi="Times New Roman" w:cs="Times New Roman"/>
          <w:spacing w:val="-65"/>
          <w:sz w:val="24"/>
          <w:szCs w:val="24"/>
        </w:rPr>
        <w:t xml:space="preserve"> </w:t>
      </w:r>
      <w:r w:rsidR="00A73395" w:rsidRPr="00A73395">
        <w:rPr>
          <w:rFonts w:ascii="Times New Roman" w:eastAsia="Arial MT" w:hAnsi="Times New Roman" w:cs="Times New Roman"/>
          <w:sz w:val="24"/>
          <w:szCs w:val="24"/>
        </w:rPr>
        <w:t>costante</w:t>
      </w:r>
      <w:r w:rsidR="00A73395" w:rsidRPr="00A73395">
        <w:rPr>
          <w:rFonts w:ascii="Times New Roman" w:eastAsia="Arial MT" w:hAnsi="Times New Roman" w:cs="Times New Roman"/>
          <w:spacing w:val="-2"/>
          <w:sz w:val="24"/>
          <w:szCs w:val="24"/>
        </w:rPr>
        <w:t xml:space="preserve"> </w:t>
      </w:r>
      <w:r>
        <w:rPr>
          <w:rFonts w:ascii="Times New Roman" w:eastAsia="Arial MT" w:hAnsi="Times New Roman" w:cs="Times New Roman"/>
          <w:sz w:val="24"/>
          <w:szCs w:val="24"/>
        </w:rPr>
        <w:t>di tutti i dati.</w:t>
      </w:r>
    </w:p>
    <w:p w:rsidR="004338B7" w:rsidRPr="009F0754" w:rsidRDefault="004338B7" w:rsidP="004338B7">
      <w:pPr>
        <w:tabs>
          <w:tab w:val="left" w:pos="744"/>
        </w:tabs>
        <w:ind w:left="204" w:right="340"/>
        <w:jc w:val="both"/>
        <w:rPr>
          <w:rFonts w:ascii="Times New Roman" w:hAnsi="Times New Roman" w:cs="Times New Roman"/>
          <w:spacing w:val="-56"/>
          <w:sz w:val="24"/>
          <w:szCs w:val="24"/>
        </w:rPr>
      </w:pPr>
    </w:p>
    <w:p w:rsidR="004925D1" w:rsidRDefault="00802AE1" w:rsidP="004925D1">
      <w:pPr>
        <w:pStyle w:val="Titolo1"/>
        <w:spacing w:line="240" w:lineRule="auto"/>
        <w:ind w:left="230"/>
        <w:rPr>
          <w:rFonts w:ascii="Times New Roman" w:hAnsi="Times New Roman" w:cs="Times New Roman"/>
          <w:sz w:val="24"/>
          <w:szCs w:val="24"/>
        </w:rPr>
      </w:pPr>
      <w:bookmarkStart w:id="10" w:name="_Toc95214458"/>
      <w:r w:rsidRPr="004925D1">
        <w:rPr>
          <w:rFonts w:ascii="Times New Roman" w:hAnsi="Times New Roman" w:cs="Times New Roman"/>
          <w:sz w:val="24"/>
          <w:szCs w:val="24"/>
        </w:rPr>
        <w:t xml:space="preserve">ART. </w:t>
      </w:r>
      <w:r w:rsidR="00E601E2" w:rsidRPr="004925D1">
        <w:rPr>
          <w:rFonts w:ascii="Times New Roman" w:hAnsi="Times New Roman" w:cs="Times New Roman"/>
          <w:sz w:val="24"/>
          <w:szCs w:val="24"/>
        </w:rPr>
        <w:t>9</w:t>
      </w:r>
      <w:bookmarkEnd w:id="10"/>
    </w:p>
    <w:p w:rsidR="002C6C4C" w:rsidRDefault="00802AE1" w:rsidP="004925D1">
      <w:pPr>
        <w:pStyle w:val="Titolo1"/>
        <w:spacing w:line="240" w:lineRule="auto"/>
        <w:ind w:left="230"/>
        <w:rPr>
          <w:rFonts w:ascii="Times New Roman" w:hAnsi="Times New Roman" w:cs="Times New Roman"/>
          <w:sz w:val="24"/>
          <w:szCs w:val="24"/>
        </w:rPr>
      </w:pPr>
      <w:bookmarkStart w:id="11" w:name="_Toc95214459"/>
      <w:r w:rsidRPr="004925D1">
        <w:rPr>
          <w:rFonts w:ascii="Times New Roman" w:hAnsi="Times New Roman" w:cs="Times New Roman"/>
          <w:sz w:val="24"/>
          <w:szCs w:val="24"/>
        </w:rPr>
        <w:t>VERIFICA DEGLI INTERVENTI</w:t>
      </w:r>
      <w:bookmarkEnd w:id="11"/>
    </w:p>
    <w:p w:rsidR="006351D4" w:rsidRDefault="002C6C4C" w:rsidP="006351D4">
      <w:pPr>
        <w:pStyle w:val="Corpotesto"/>
        <w:spacing w:before="118" w:line="230" w:lineRule="auto"/>
        <w:ind w:right="215"/>
        <w:rPr>
          <w:rFonts w:ascii="Times New Roman" w:hAnsi="Times New Roman" w:cs="Times New Roman"/>
          <w:sz w:val="24"/>
          <w:szCs w:val="24"/>
        </w:rPr>
      </w:pPr>
      <w:r w:rsidRPr="009F0754">
        <w:rPr>
          <w:rFonts w:ascii="Times New Roman" w:hAnsi="Times New Roman" w:cs="Times New Roman"/>
          <w:sz w:val="24"/>
          <w:szCs w:val="24"/>
        </w:rPr>
        <w:t>Gli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operatori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soggetto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aggiudicatario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partecipano,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per</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situazioni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inviate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CISSA,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all’elaborazione del progetto, alla definizione degli obiettivi, delle modalità e delle verifiche degli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interventi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per</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la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parte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propria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competenza.</w:t>
      </w:r>
    </w:p>
    <w:p w:rsidR="006351D4" w:rsidRPr="006351D4" w:rsidRDefault="00E601E2" w:rsidP="006351D4">
      <w:pPr>
        <w:pStyle w:val="Corpotesto"/>
        <w:spacing w:before="118" w:line="230" w:lineRule="auto"/>
        <w:ind w:right="215"/>
        <w:rPr>
          <w:rFonts w:ascii="Times New Roman" w:hAnsi="Times New Roman" w:cs="Times New Roman"/>
          <w:sz w:val="24"/>
          <w:szCs w:val="24"/>
        </w:rPr>
      </w:pPr>
      <w:r w:rsidRPr="00E601E2">
        <w:rPr>
          <w:rFonts w:ascii="Times New Roman" w:eastAsia="Arial MT" w:hAnsi="Times New Roman" w:cs="Times New Roman"/>
          <w:sz w:val="24"/>
          <w:szCs w:val="24"/>
        </w:rPr>
        <w:t>Il Consorzio si riserva la facoltà di eseguire in qualsiasi momento, mediante i propri in</w:t>
      </w:r>
      <w:r w:rsidR="00F028A8">
        <w:rPr>
          <w:rFonts w:ascii="Times New Roman" w:eastAsia="Arial MT" w:hAnsi="Times New Roman" w:cs="Times New Roman"/>
          <w:sz w:val="24"/>
          <w:szCs w:val="24"/>
        </w:rPr>
        <w:t>caricati, le opportune verifiche; l</w:t>
      </w:r>
      <w:r w:rsidR="006351D4" w:rsidRPr="006351D4">
        <w:rPr>
          <w:rFonts w:ascii="Times New Roman" w:eastAsia="Arial MT" w:hAnsi="Times New Roman" w:cs="Times New Roman"/>
          <w:sz w:val="24"/>
          <w:szCs w:val="24"/>
        </w:rPr>
        <w:t>e modalità di controllo, si esplicano a mezzo di:</w:t>
      </w:r>
    </w:p>
    <w:p w:rsidR="006351D4" w:rsidRPr="006351D4" w:rsidRDefault="006351D4" w:rsidP="006351D4">
      <w:pPr>
        <w:numPr>
          <w:ilvl w:val="0"/>
          <w:numId w:val="10"/>
        </w:numPr>
        <w:tabs>
          <w:tab w:val="left" w:pos="821"/>
        </w:tabs>
        <w:spacing w:before="120"/>
        <w:ind w:right="342"/>
        <w:jc w:val="both"/>
        <w:rPr>
          <w:rFonts w:ascii="Times New Roman" w:eastAsia="Arial MT" w:hAnsi="Times New Roman" w:cs="Times New Roman"/>
          <w:sz w:val="24"/>
          <w:szCs w:val="24"/>
        </w:rPr>
      </w:pPr>
      <w:r w:rsidRPr="006351D4">
        <w:rPr>
          <w:rFonts w:ascii="Times New Roman" w:eastAsia="Arial MT" w:hAnsi="Times New Roman" w:cs="Times New Roman"/>
          <w:sz w:val="24"/>
          <w:szCs w:val="24"/>
        </w:rPr>
        <w:t>sopralluoghi intesi a verificare la rispondenza di: personale in servizio, attività, tenuta e conservazione della sede dove vengono svolti i colloqui e le attività;</w:t>
      </w:r>
    </w:p>
    <w:p w:rsidR="006351D4" w:rsidRPr="006351D4" w:rsidRDefault="006351D4" w:rsidP="006351D4">
      <w:pPr>
        <w:numPr>
          <w:ilvl w:val="0"/>
          <w:numId w:val="10"/>
        </w:numPr>
        <w:tabs>
          <w:tab w:val="left" w:pos="821"/>
        </w:tabs>
        <w:spacing w:before="120"/>
        <w:ind w:right="342"/>
        <w:jc w:val="both"/>
        <w:rPr>
          <w:rFonts w:ascii="Times New Roman" w:eastAsia="Arial MT" w:hAnsi="Times New Roman" w:cs="Times New Roman"/>
          <w:sz w:val="24"/>
          <w:szCs w:val="24"/>
        </w:rPr>
      </w:pPr>
      <w:r w:rsidRPr="006351D4">
        <w:rPr>
          <w:rFonts w:ascii="Times New Roman" w:eastAsia="Arial MT" w:hAnsi="Times New Roman" w:cs="Times New Roman"/>
          <w:sz w:val="24"/>
          <w:szCs w:val="24"/>
        </w:rPr>
        <w:t>attività di verifica di corrispondenza tra la progettualità (individuale sugli utenti e sul servizio in generale) e le attività svolte per realizzarla, nonché della presenza in servizio del personale contrattualmente pattuito;</w:t>
      </w:r>
    </w:p>
    <w:p w:rsidR="00E601E2" w:rsidRDefault="006351D4" w:rsidP="004925D1">
      <w:pPr>
        <w:numPr>
          <w:ilvl w:val="0"/>
          <w:numId w:val="10"/>
        </w:numPr>
        <w:tabs>
          <w:tab w:val="left" w:pos="821"/>
        </w:tabs>
        <w:spacing w:before="4"/>
        <w:ind w:right="342"/>
        <w:jc w:val="both"/>
        <w:rPr>
          <w:rFonts w:ascii="Times New Roman" w:eastAsia="Arial MT" w:hAnsi="Times New Roman" w:cs="Times New Roman"/>
          <w:sz w:val="24"/>
          <w:szCs w:val="24"/>
        </w:rPr>
      </w:pPr>
      <w:r w:rsidRPr="00F028A8">
        <w:rPr>
          <w:rFonts w:ascii="Times New Roman" w:eastAsia="Arial MT" w:hAnsi="Times New Roman" w:cs="Times New Roman"/>
          <w:sz w:val="24"/>
          <w:szCs w:val="24"/>
        </w:rPr>
        <w:t>verifica del rispetto delle norme amministrative quali: le assicurazioni, gli oneri contributivi, le dichiarazioni e certificazioni richieste.</w:t>
      </w:r>
    </w:p>
    <w:p w:rsidR="00F028A8" w:rsidRPr="00F028A8" w:rsidRDefault="00F028A8" w:rsidP="00F028A8">
      <w:pPr>
        <w:tabs>
          <w:tab w:val="left" w:pos="821"/>
        </w:tabs>
        <w:spacing w:before="4"/>
        <w:ind w:left="820" w:right="342"/>
        <w:jc w:val="both"/>
        <w:rPr>
          <w:rFonts w:ascii="Times New Roman" w:eastAsia="Arial MT" w:hAnsi="Times New Roman" w:cs="Times New Roman"/>
          <w:sz w:val="24"/>
          <w:szCs w:val="24"/>
        </w:rPr>
      </w:pPr>
    </w:p>
    <w:p w:rsidR="00E601E2" w:rsidRPr="00E601E2" w:rsidRDefault="00E601E2" w:rsidP="004925D1">
      <w:pPr>
        <w:ind w:left="460" w:right="35"/>
        <w:jc w:val="both"/>
        <w:rPr>
          <w:rFonts w:ascii="Times New Roman" w:eastAsia="Arial MT" w:hAnsi="Times New Roman" w:cs="Times New Roman"/>
          <w:sz w:val="24"/>
          <w:szCs w:val="24"/>
        </w:rPr>
      </w:pPr>
      <w:r w:rsidRPr="00E601E2">
        <w:rPr>
          <w:rFonts w:ascii="Times New Roman" w:eastAsia="Arial MT" w:hAnsi="Times New Roman" w:cs="Times New Roman"/>
          <w:sz w:val="24"/>
          <w:szCs w:val="24"/>
        </w:rPr>
        <w:t>La</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ditta</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è</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comunque tenuta</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a</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collaborare per</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l’attivazione</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delle</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ulteriori</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verifiche</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che</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il</w:t>
      </w:r>
      <w:r w:rsidRPr="00E601E2">
        <w:rPr>
          <w:rFonts w:ascii="Times New Roman" w:eastAsia="Arial MT" w:hAnsi="Times New Roman" w:cs="Times New Roman"/>
          <w:spacing w:val="-64"/>
          <w:sz w:val="24"/>
          <w:szCs w:val="24"/>
        </w:rPr>
        <w:t xml:space="preserve"> </w:t>
      </w:r>
      <w:r w:rsidRPr="009F0754">
        <w:rPr>
          <w:rFonts w:ascii="Times New Roman" w:eastAsia="Arial MT" w:hAnsi="Times New Roman" w:cs="Times New Roman"/>
          <w:spacing w:val="-64"/>
          <w:sz w:val="24"/>
          <w:szCs w:val="24"/>
        </w:rPr>
        <w:t>C</w:t>
      </w:r>
      <w:r w:rsidRPr="00E601E2">
        <w:rPr>
          <w:rFonts w:ascii="Times New Roman" w:eastAsia="Arial MT" w:hAnsi="Times New Roman" w:cs="Times New Roman"/>
          <w:sz w:val="24"/>
          <w:szCs w:val="24"/>
        </w:rPr>
        <w:t>onsorzio</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lastRenderedPageBreak/>
        <w:t>riterrà opportune.</w:t>
      </w:r>
    </w:p>
    <w:p w:rsidR="00E601E2" w:rsidRPr="00E601E2" w:rsidRDefault="00E601E2" w:rsidP="004925D1">
      <w:pPr>
        <w:spacing w:before="1"/>
        <w:jc w:val="both"/>
        <w:rPr>
          <w:rFonts w:ascii="Times New Roman" w:eastAsia="Arial MT" w:hAnsi="Times New Roman" w:cs="Times New Roman"/>
          <w:sz w:val="24"/>
          <w:szCs w:val="24"/>
        </w:rPr>
      </w:pPr>
    </w:p>
    <w:p w:rsidR="00F028A8" w:rsidRDefault="00E601E2" w:rsidP="00F028A8">
      <w:pPr>
        <w:tabs>
          <w:tab w:val="left" w:pos="426"/>
        </w:tabs>
        <w:ind w:left="426" w:right="347"/>
        <w:jc w:val="both"/>
        <w:rPr>
          <w:rFonts w:ascii="Times New Roman" w:eastAsia="Arial MT" w:hAnsi="Times New Roman" w:cs="Times New Roman"/>
          <w:sz w:val="24"/>
          <w:szCs w:val="24"/>
        </w:rPr>
      </w:pPr>
      <w:r w:rsidRPr="00E601E2">
        <w:rPr>
          <w:rFonts w:ascii="Times New Roman" w:eastAsia="Arial MT" w:hAnsi="Times New Roman" w:cs="Times New Roman"/>
          <w:sz w:val="24"/>
          <w:szCs w:val="24"/>
        </w:rPr>
        <w:t>Eventuali</w:t>
      </w:r>
      <w:r w:rsidRPr="00E601E2">
        <w:rPr>
          <w:rFonts w:ascii="Times New Roman" w:eastAsia="Arial MT" w:hAnsi="Times New Roman" w:cs="Times New Roman"/>
          <w:spacing w:val="5"/>
          <w:sz w:val="24"/>
          <w:szCs w:val="24"/>
        </w:rPr>
        <w:t xml:space="preserve"> </w:t>
      </w:r>
      <w:r w:rsidRPr="00E601E2">
        <w:rPr>
          <w:rFonts w:ascii="Times New Roman" w:eastAsia="Arial MT" w:hAnsi="Times New Roman" w:cs="Times New Roman"/>
          <w:sz w:val="24"/>
          <w:szCs w:val="24"/>
        </w:rPr>
        <w:t>osservazioni</w:t>
      </w:r>
      <w:r w:rsidRPr="00E601E2">
        <w:rPr>
          <w:rFonts w:ascii="Times New Roman" w:eastAsia="Arial MT" w:hAnsi="Times New Roman" w:cs="Times New Roman"/>
          <w:spacing w:val="5"/>
          <w:sz w:val="24"/>
          <w:szCs w:val="24"/>
        </w:rPr>
        <w:t xml:space="preserve"> </w:t>
      </w:r>
      <w:r w:rsidRPr="00E601E2">
        <w:rPr>
          <w:rFonts w:ascii="Times New Roman" w:eastAsia="Arial MT" w:hAnsi="Times New Roman" w:cs="Times New Roman"/>
          <w:sz w:val="24"/>
          <w:szCs w:val="24"/>
        </w:rPr>
        <w:t>e</w:t>
      </w:r>
      <w:r w:rsidRPr="00E601E2">
        <w:rPr>
          <w:rFonts w:ascii="Times New Roman" w:eastAsia="Arial MT" w:hAnsi="Times New Roman" w:cs="Times New Roman"/>
          <w:spacing w:val="8"/>
          <w:sz w:val="24"/>
          <w:szCs w:val="24"/>
        </w:rPr>
        <w:t xml:space="preserve"> </w:t>
      </w:r>
      <w:r w:rsidRPr="00E601E2">
        <w:rPr>
          <w:rFonts w:ascii="Times New Roman" w:eastAsia="Arial MT" w:hAnsi="Times New Roman" w:cs="Times New Roman"/>
          <w:sz w:val="24"/>
          <w:szCs w:val="24"/>
        </w:rPr>
        <w:t>reclami</w:t>
      </w:r>
      <w:r w:rsidRPr="00E601E2">
        <w:rPr>
          <w:rFonts w:ascii="Times New Roman" w:eastAsia="Arial MT" w:hAnsi="Times New Roman" w:cs="Times New Roman"/>
          <w:spacing w:val="7"/>
          <w:sz w:val="24"/>
          <w:szCs w:val="24"/>
        </w:rPr>
        <w:t xml:space="preserve"> </w:t>
      </w:r>
      <w:r w:rsidRPr="00E601E2">
        <w:rPr>
          <w:rFonts w:ascii="Times New Roman" w:eastAsia="Arial MT" w:hAnsi="Times New Roman" w:cs="Times New Roman"/>
          <w:sz w:val="24"/>
          <w:szCs w:val="24"/>
        </w:rPr>
        <w:t>da</w:t>
      </w:r>
      <w:r w:rsidRPr="00E601E2">
        <w:rPr>
          <w:rFonts w:ascii="Times New Roman" w:eastAsia="Arial MT" w:hAnsi="Times New Roman" w:cs="Times New Roman"/>
          <w:spacing w:val="6"/>
          <w:sz w:val="24"/>
          <w:szCs w:val="24"/>
        </w:rPr>
        <w:t xml:space="preserve"> </w:t>
      </w:r>
      <w:r w:rsidRPr="00E601E2">
        <w:rPr>
          <w:rFonts w:ascii="Times New Roman" w:eastAsia="Arial MT" w:hAnsi="Times New Roman" w:cs="Times New Roman"/>
          <w:sz w:val="24"/>
          <w:szCs w:val="24"/>
        </w:rPr>
        <w:t>parte</w:t>
      </w:r>
      <w:r w:rsidRPr="00E601E2">
        <w:rPr>
          <w:rFonts w:ascii="Times New Roman" w:eastAsia="Arial MT" w:hAnsi="Times New Roman" w:cs="Times New Roman"/>
          <w:spacing w:val="8"/>
          <w:sz w:val="24"/>
          <w:szCs w:val="24"/>
        </w:rPr>
        <w:t xml:space="preserve"> </w:t>
      </w:r>
      <w:r w:rsidRPr="00E601E2">
        <w:rPr>
          <w:rFonts w:ascii="Times New Roman" w:eastAsia="Arial MT" w:hAnsi="Times New Roman" w:cs="Times New Roman"/>
          <w:sz w:val="24"/>
          <w:szCs w:val="24"/>
        </w:rPr>
        <w:t>dei</w:t>
      </w:r>
      <w:r w:rsidRPr="00E601E2">
        <w:rPr>
          <w:rFonts w:ascii="Times New Roman" w:eastAsia="Arial MT" w:hAnsi="Times New Roman" w:cs="Times New Roman"/>
          <w:spacing w:val="7"/>
          <w:sz w:val="24"/>
          <w:szCs w:val="24"/>
        </w:rPr>
        <w:t xml:space="preserve"> </w:t>
      </w:r>
      <w:r w:rsidRPr="00E601E2">
        <w:rPr>
          <w:rFonts w:ascii="Times New Roman" w:eastAsia="Arial MT" w:hAnsi="Times New Roman" w:cs="Times New Roman"/>
          <w:sz w:val="24"/>
          <w:szCs w:val="24"/>
        </w:rPr>
        <w:t>cittadini</w:t>
      </w:r>
      <w:r w:rsidRPr="00E601E2">
        <w:rPr>
          <w:rFonts w:ascii="Times New Roman" w:eastAsia="Arial MT" w:hAnsi="Times New Roman" w:cs="Times New Roman"/>
          <w:spacing w:val="7"/>
          <w:sz w:val="24"/>
          <w:szCs w:val="24"/>
        </w:rPr>
        <w:t xml:space="preserve"> </w:t>
      </w:r>
      <w:r w:rsidRPr="00E601E2">
        <w:rPr>
          <w:rFonts w:ascii="Times New Roman" w:eastAsia="Arial MT" w:hAnsi="Times New Roman" w:cs="Times New Roman"/>
          <w:sz w:val="24"/>
          <w:szCs w:val="24"/>
        </w:rPr>
        <w:t>saranno</w:t>
      </w:r>
      <w:r w:rsidRPr="00E601E2">
        <w:rPr>
          <w:rFonts w:ascii="Times New Roman" w:eastAsia="Arial MT" w:hAnsi="Times New Roman" w:cs="Times New Roman"/>
          <w:spacing w:val="8"/>
          <w:sz w:val="24"/>
          <w:szCs w:val="24"/>
        </w:rPr>
        <w:t xml:space="preserve"> </w:t>
      </w:r>
      <w:r w:rsidRPr="00E601E2">
        <w:rPr>
          <w:rFonts w:ascii="Times New Roman" w:eastAsia="Arial MT" w:hAnsi="Times New Roman" w:cs="Times New Roman"/>
          <w:sz w:val="24"/>
          <w:szCs w:val="24"/>
        </w:rPr>
        <w:t>raccolti</w:t>
      </w:r>
      <w:r w:rsidRPr="00E601E2">
        <w:rPr>
          <w:rFonts w:ascii="Times New Roman" w:eastAsia="Arial MT" w:hAnsi="Times New Roman" w:cs="Times New Roman"/>
          <w:spacing w:val="7"/>
          <w:sz w:val="24"/>
          <w:szCs w:val="24"/>
        </w:rPr>
        <w:t xml:space="preserve"> </w:t>
      </w:r>
      <w:r w:rsidRPr="00E601E2">
        <w:rPr>
          <w:rFonts w:ascii="Times New Roman" w:eastAsia="Arial MT" w:hAnsi="Times New Roman" w:cs="Times New Roman"/>
          <w:sz w:val="24"/>
          <w:szCs w:val="24"/>
        </w:rPr>
        <w:t>dal</w:t>
      </w:r>
      <w:r w:rsidRPr="00E601E2">
        <w:rPr>
          <w:rFonts w:ascii="Times New Roman" w:eastAsia="Arial MT" w:hAnsi="Times New Roman" w:cs="Times New Roman"/>
          <w:spacing w:val="7"/>
          <w:sz w:val="24"/>
          <w:szCs w:val="24"/>
        </w:rPr>
        <w:t xml:space="preserve"> </w:t>
      </w:r>
      <w:r w:rsidRPr="00E601E2">
        <w:rPr>
          <w:rFonts w:ascii="Times New Roman" w:eastAsia="Arial MT" w:hAnsi="Times New Roman" w:cs="Times New Roman"/>
          <w:sz w:val="24"/>
          <w:szCs w:val="24"/>
        </w:rPr>
        <w:t>Consorzio</w:t>
      </w:r>
      <w:r w:rsidRPr="00E601E2">
        <w:rPr>
          <w:rFonts w:ascii="Times New Roman" w:eastAsia="Arial MT" w:hAnsi="Times New Roman" w:cs="Times New Roman"/>
          <w:spacing w:val="8"/>
          <w:sz w:val="24"/>
          <w:szCs w:val="24"/>
        </w:rPr>
        <w:t xml:space="preserve"> </w:t>
      </w:r>
      <w:r w:rsidRPr="00E601E2">
        <w:rPr>
          <w:rFonts w:ascii="Times New Roman" w:eastAsia="Arial MT" w:hAnsi="Times New Roman" w:cs="Times New Roman"/>
          <w:sz w:val="24"/>
          <w:szCs w:val="24"/>
        </w:rPr>
        <w:t>che</w:t>
      </w:r>
      <w:r w:rsidRPr="00E601E2">
        <w:rPr>
          <w:rFonts w:ascii="Times New Roman" w:eastAsia="Arial MT" w:hAnsi="Times New Roman" w:cs="Times New Roman"/>
          <w:spacing w:val="-64"/>
          <w:sz w:val="24"/>
          <w:szCs w:val="24"/>
        </w:rPr>
        <w:t xml:space="preserve"> </w:t>
      </w:r>
      <w:r w:rsidRPr="00E601E2">
        <w:rPr>
          <w:rFonts w:ascii="Times New Roman" w:eastAsia="Arial MT" w:hAnsi="Times New Roman" w:cs="Times New Roman"/>
          <w:sz w:val="24"/>
          <w:szCs w:val="24"/>
        </w:rPr>
        <w:t>verificherà</w:t>
      </w:r>
      <w:r w:rsidRPr="00E601E2">
        <w:rPr>
          <w:rFonts w:ascii="Times New Roman" w:eastAsia="Arial MT" w:hAnsi="Times New Roman" w:cs="Times New Roman"/>
          <w:spacing w:val="-2"/>
          <w:sz w:val="24"/>
          <w:szCs w:val="24"/>
        </w:rPr>
        <w:t xml:space="preserve"> </w:t>
      </w:r>
      <w:r w:rsidRPr="00E601E2">
        <w:rPr>
          <w:rFonts w:ascii="Times New Roman" w:eastAsia="Arial MT" w:hAnsi="Times New Roman" w:cs="Times New Roman"/>
          <w:sz w:val="24"/>
          <w:szCs w:val="24"/>
        </w:rPr>
        <w:t>le specifiche</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situazioni</w:t>
      </w:r>
      <w:r w:rsidRPr="00E601E2">
        <w:rPr>
          <w:rFonts w:ascii="Times New Roman" w:eastAsia="Arial MT" w:hAnsi="Times New Roman" w:cs="Times New Roman"/>
          <w:spacing w:val="-3"/>
          <w:sz w:val="24"/>
          <w:szCs w:val="24"/>
        </w:rPr>
        <w:t xml:space="preserve"> </w:t>
      </w:r>
      <w:r w:rsidRPr="00E601E2">
        <w:rPr>
          <w:rFonts w:ascii="Times New Roman" w:eastAsia="Arial MT" w:hAnsi="Times New Roman" w:cs="Times New Roman"/>
          <w:sz w:val="24"/>
          <w:szCs w:val="24"/>
        </w:rPr>
        <w:t>con</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il</w:t>
      </w:r>
      <w:r w:rsidRPr="00E601E2">
        <w:rPr>
          <w:rFonts w:ascii="Times New Roman" w:eastAsia="Arial MT" w:hAnsi="Times New Roman" w:cs="Times New Roman"/>
          <w:spacing w:val="-3"/>
          <w:sz w:val="24"/>
          <w:szCs w:val="24"/>
        </w:rPr>
        <w:t xml:space="preserve"> </w:t>
      </w:r>
      <w:r w:rsidRPr="00E601E2">
        <w:rPr>
          <w:rFonts w:ascii="Times New Roman" w:eastAsia="Arial MT" w:hAnsi="Times New Roman" w:cs="Times New Roman"/>
          <w:sz w:val="24"/>
          <w:szCs w:val="24"/>
        </w:rPr>
        <w:t>Coordinatore</w:t>
      </w:r>
      <w:r w:rsidRPr="00E601E2">
        <w:rPr>
          <w:rFonts w:ascii="Times New Roman" w:eastAsia="Arial MT" w:hAnsi="Times New Roman" w:cs="Times New Roman"/>
          <w:spacing w:val="-2"/>
          <w:sz w:val="24"/>
          <w:szCs w:val="24"/>
        </w:rPr>
        <w:t xml:space="preserve"> </w:t>
      </w:r>
      <w:r w:rsidRPr="00E601E2">
        <w:rPr>
          <w:rFonts w:ascii="Times New Roman" w:eastAsia="Arial MT" w:hAnsi="Times New Roman" w:cs="Times New Roman"/>
          <w:sz w:val="24"/>
          <w:szCs w:val="24"/>
        </w:rPr>
        <w:t>del</w:t>
      </w:r>
      <w:r w:rsidRPr="00E601E2">
        <w:rPr>
          <w:rFonts w:ascii="Times New Roman" w:eastAsia="Arial MT" w:hAnsi="Times New Roman" w:cs="Times New Roman"/>
          <w:spacing w:val="-2"/>
          <w:sz w:val="24"/>
          <w:szCs w:val="24"/>
        </w:rPr>
        <w:t xml:space="preserve"> </w:t>
      </w:r>
      <w:r w:rsidRPr="00E601E2">
        <w:rPr>
          <w:rFonts w:ascii="Times New Roman" w:eastAsia="Arial MT" w:hAnsi="Times New Roman" w:cs="Times New Roman"/>
          <w:sz w:val="24"/>
          <w:szCs w:val="24"/>
        </w:rPr>
        <w:t>Servizio</w:t>
      </w:r>
      <w:r w:rsidRPr="00E601E2">
        <w:rPr>
          <w:rFonts w:ascii="Times New Roman" w:eastAsia="Arial MT" w:hAnsi="Times New Roman" w:cs="Times New Roman"/>
          <w:spacing w:val="-2"/>
          <w:sz w:val="24"/>
          <w:szCs w:val="24"/>
        </w:rPr>
        <w:t xml:space="preserve"> </w:t>
      </w:r>
      <w:r w:rsidRPr="00E601E2">
        <w:rPr>
          <w:rFonts w:ascii="Times New Roman" w:eastAsia="Arial MT" w:hAnsi="Times New Roman" w:cs="Times New Roman"/>
          <w:sz w:val="24"/>
          <w:szCs w:val="24"/>
        </w:rPr>
        <w:t>dell’appaltatore.</w:t>
      </w:r>
    </w:p>
    <w:p w:rsidR="00F028A8" w:rsidRDefault="00F028A8" w:rsidP="00F028A8">
      <w:pPr>
        <w:tabs>
          <w:tab w:val="left" w:pos="426"/>
        </w:tabs>
        <w:ind w:left="426" w:right="347"/>
        <w:jc w:val="both"/>
        <w:rPr>
          <w:rFonts w:ascii="Times New Roman" w:eastAsia="Arial MT" w:hAnsi="Times New Roman" w:cs="Times New Roman"/>
          <w:sz w:val="24"/>
          <w:szCs w:val="24"/>
        </w:rPr>
      </w:pPr>
    </w:p>
    <w:p w:rsidR="00E601E2" w:rsidRPr="00E601E2" w:rsidRDefault="00E601E2" w:rsidP="00F028A8">
      <w:pPr>
        <w:tabs>
          <w:tab w:val="left" w:pos="426"/>
        </w:tabs>
        <w:ind w:left="426" w:right="347"/>
        <w:jc w:val="both"/>
        <w:rPr>
          <w:rFonts w:ascii="Times New Roman" w:eastAsia="Arial MT" w:hAnsi="Times New Roman" w:cs="Times New Roman"/>
          <w:sz w:val="24"/>
          <w:szCs w:val="24"/>
        </w:rPr>
      </w:pPr>
      <w:r w:rsidRPr="00E601E2">
        <w:rPr>
          <w:rFonts w:ascii="Times New Roman" w:eastAsia="Arial MT" w:hAnsi="Times New Roman" w:cs="Times New Roman"/>
          <w:sz w:val="24"/>
          <w:szCs w:val="24"/>
        </w:rPr>
        <w:t>Eventuali</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disguidi</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e</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ritardi</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nell’adempimento</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del</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Servizio</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saranno</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immediatamente</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contestati</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in</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forma</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scritta</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e</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autorizzeranno</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l’Ente</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ad</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applicare</w:t>
      </w:r>
      <w:r w:rsidRPr="00E601E2">
        <w:rPr>
          <w:rFonts w:ascii="Times New Roman" w:eastAsia="Arial MT" w:hAnsi="Times New Roman" w:cs="Times New Roman"/>
          <w:spacing w:val="-3"/>
          <w:sz w:val="24"/>
          <w:szCs w:val="24"/>
        </w:rPr>
        <w:t xml:space="preserve"> </w:t>
      </w:r>
      <w:r w:rsidRPr="00E601E2">
        <w:rPr>
          <w:rFonts w:ascii="Times New Roman" w:eastAsia="Arial MT" w:hAnsi="Times New Roman" w:cs="Times New Roman"/>
          <w:sz w:val="24"/>
          <w:szCs w:val="24"/>
        </w:rPr>
        <w:t>le</w:t>
      </w:r>
      <w:r w:rsidRPr="00E601E2">
        <w:rPr>
          <w:rFonts w:ascii="Times New Roman" w:eastAsia="Arial MT" w:hAnsi="Times New Roman" w:cs="Times New Roman"/>
          <w:spacing w:val="-2"/>
          <w:sz w:val="24"/>
          <w:szCs w:val="24"/>
        </w:rPr>
        <w:t xml:space="preserve"> </w:t>
      </w:r>
      <w:r w:rsidRPr="00E601E2">
        <w:rPr>
          <w:rFonts w:ascii="Times New Roman" w:eastAsia="Arial MT" w:hAnsi="Times New Roman" w:cs="Times New Roman"/>
          <w:sz w:val="24"/>
          <w:szCs w:val="24"/>
        </w:rPr>
        <w:t>sanzioni</w:t>
      </w:r>
      <w:r w:rsidRPr="00E601E2">
        <w:rPr>
          <w:rFonts w:ascii="Times New Roman" w:eastAsia="Arial MT" w:hAnsi="Times New Roman" w:cs="Times New Roman"/>
          <w:spacing w:val="-3"/>
          <w:sz w:val="24"/>
          <w:szCs w:val="24"/>
        </w:rPr>
        <w:t xml:space="preserve"> </w:t>
      </w:r>
      <w:r w:rsidRPr="00E601E2">
        <w:rPr>
          <w:rFonts w:ascii="Times New Roman" w:eastAsia="Arial MT" w:hAnsi="Times New Roman" w:cs="Times New Roman"/>
          <w:sz w:val="24"/>
          <w:szCs w:val="24"/>
        </w:rPr>
        <w:t>indicate</w:t>
      </w:r>
      <w:r w:rsidRPr="00E601E2">
        <w:rPr>
          <w:rFonts w:ascii="Times New Roman" w:eastAsia="Arial MT" w:hAnsi="Times New Roman" w:cs="Times New Roman"/>
          <w:spacing w:val="-4"/>
          <w:sz w:val="24"/>
          <w:szCs w:val="24"/>
        </w:rPr>
        <w:t xml:space="preserve"> </w:t>
      </w:r>
      <w:r w:rsidRPr="00E601E2">
        <w:rPr>
          <w:rFonts w:ascii="Times New Roman" w:eastAsia="Arial MT" w:hAnsi="Times New Roman" w:cs="Times New Roman"/>
          <w:sz w:val="24"/>
          <w:szCs w:val="24"/>
        </w:rPr>
        <w:t>all’articolo</w:t>
      </w:r>
      <w:r w:rsidRPr="00E601E2">
        <w:rPr>
          <w:rFonts w:ascii="Times New Roman" w:eastAsia="Arial MT" w:hAnsi="Times New Roman" w:cs="Times New Roman"/>
          <w:spacing w:val="-2"/>
          <w:sz w:val="24"/>
          <w:szCs w:val="24"/>
        </w:rPr>
        <w:t xml:space="preserve"> </w:t>
      </w:r>
      <w:r w:rsidRPr="00E601E2">
        <w:rPr>
          <w:rFonts w:ascii="Times New Roman" w:eastAsia="Arial MT" w:hAnsi="Times New Roman" w:cs="Times New Roman"/>
          <w:sz w:val="24"/>
          <w:szCs w:val="24"/>
        </w:rPr>
        <w:t>2</w:t>
      </w:r>
      <w:r w:rsidR="006351D4">
        <w:rPr>
          <w:rFonts w:ascii="Times New Roman" w:eastAsia="Arial MT" w:hAnsi="Times New Roman" w:cs="Times New Roman"/>
          <w:sz w:val="24"/>
          <w:szCs w:val="24"/>
        </w:rPr>
        <w:t>6</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del</w:t>
      </w:r>
      <w:r w:rsidRPr="00E601E2">
        <w:rPr>
          <w:rFonts w:ascii="Times New Roman" w:eastAsia="Arial MT" w:hAnsi="Times New Roman" w:cs="Times New Roman"/>
          <w:spacing w:val="-3"/>
          <w:sz w:val="24"/>
          <w:szCs w:val="24"/>
        </w:rPr>
        <w:t xml:space="preserve"> </w:t>
      </w:r>
      <w:r w:rsidRPr="00E601E2">
        <w:rPr>
          <w:rFonts w:ascii="Times New Roman" w:eastAsia="Arial MT" w:hAnsi="Times New Roman" w:cs="Times New Roman"/>
          <w:sz w:val="24"/>
          <w:szCs w:val="24"/>
        </w:rPr>
        <w:t>presente</w:t>
      </w:r>
      <w:r w:rsidRPr="00E601E2">
        <w:rPr>
          <w:rFonts w:ascii="Times New Roman" w:eastAsia="Arial MT" w:hAnsi="Times New Roman" w:cs="Times New Roman"/>
          <w:spacing w:val="-2"/>
          <w:sz w:val="24"/>
          <w:szCs w:val="24"/>
        </w:rPr>
        <w:t xml:space="preserve"> </w:t>
      </w:r>
      <w:r w:rsidRPr="00E601E2">
        <w:rPr>
          <w:rFonts w:ascii="Times New Roman" w:eastAsia="Arial MT" w:hAnsi="Times New Roman" w:cs="Times New Roman"/>
          <w:sz w:val="24"/>
          <w:szCs w:val="24"/>
        </w:rPr>
        <w:t>capitolato</w:t>
      </w:r>
      <w:r w:rsidRPr="00E601E2">
        <w:rPr>
          <w:rFonts w:ascii="Times New Roman" w:eastAsia="Arial MT" w:hAnsi="Times New Roman" w:cs="Times New Roman"/>
          <w:spacing w:val="-1"/>
          <w:sz w:val="24"/>
          <w:szCs w:val="24"/>
        </w:rPr>
        <w:t xml:space="preserve"> </w:t>
      </w:r>
      <w:r w:rsidRPr="00E601E2">
        <w:rPr>
          <w:rFonts w:ascii="Times New Roman" w:eastAsia="Arial MT" w:hAnsi="Times New Roman" w:cs="Times New Roman"/>
          <w:sz w:val="24"/>
          <w:szCs w:val="24"/>
        </w:rPr>
        <w:t>speciale</w:t>
      </w:r>
      <w:r w:rsidRPr="00E601E2">
        <w:rPr>
          <w:rFonts w:ascii="Times New Roman" w:eastAsia="Arial MT" w:hAnsi="Times New Roman" w:cs="Times New Roman"/>
          <w:spacing w:val="-4"/>
          <w:sz w:val="24"/>
          <w:szCs w:val="24"/>
        </w:rPr>
        <w:t xml:space="preserve"> </w:t>
      </w:r>
      <w:r w:rsidRPr="00E601E2">
        <w:rPr>
          <w:rFonts w:ascii="Times New Roman" w:eastAsia="Arial MT" w:hAnsi="Times New Roman" w:cs="Times New Roman"/>
          <w:sz w:val="24"/>
          <w:szCs w:val="24"/>
        </w:rPr>
        <w:t>d’appalto.</w:t>
      </w:r>
    </w:p>
    <w:p w:rsidR="00E601E2" w:rsidRPr="00E601E2" w:rsidRDefault="00E601E2" w:rsidP="004925D1">
      <w:pPr>
        <w:jc w:val="both"/>
        <w:rPr>
          <w:rFonts w:ascii="Times New Roman" w:eastAsia="Arial MT" w:hAnsi="Times New Roman" w:cs="Times New Roman"/>
          <w:sz w:val="24"/>
          <w:szCs w:val="24"/>
        </w:rPr>
      </w:pPr>
    </w:p>
    <w:p w:rsidR="00D07BAA" w:rsidRPr="009F0754" w:rsidRDefault="00802AE1" w:rsidP="004925D1">
      <w:pPr>
        <w:pStyle w:val="Titolo1"/>
        <w:spacing w:line="240" w:lineRule="auto"/>
        <w:ind w:left="284" w:right="35"/>
        <w:rPr>
          <w:rFonts w:ascii="Times New Roman" w:hAnsi="Times New Roman" w:cs="Times New Roman"/>
          <w:sz w:val="24"/>
          <w:szCs w:val="24"/>
        </w:rPr>
      </w:pPr>
      <w:bookmarkStart w:id="12" w:name="_Toc95214460"/>
      <w:r w:rsidRPr="009F0754">
        <w:rPr>
          <w:rFonts w:ascii="Times New Roman" w:hAnsi="Times New Roman" w:cs="Times New Roman"/>
          <w:sz w:val="24"/>
          <w:szCs w:val="24"/>
        </w:rPr>
        <w:t>ART</w:t>
      </w:r>
      <w:r w:rsidR="004925D1">
        <w:rPr>
          <w:rFonts w:ascii="Times New Roman" w:hAnsi="Times New Roman" w:cs="Times New Roman"/>
          <w:sz w:val="24"/>
          <w:szCs w:val="24"/>
        </w:rPr>
        <w:t>.</w:t>
      </w:r>
      <w:r w:rsidRPr="009F0754">
        <w:rPr>
          <w:rFonts w:ascii="Times New Roman" w:hAnsi="Times New Roman" w:cs="Times New Roman"/>
          <w:spacing w:val="61"/>
          <w:sz w:val="24"/>
          <w:szCs w:val="24"/>
        </w:rPr>
        <w:t xml:space="preserve"> </w:t>
      </w:r>
      <w:r w:rsidR="00D07BAA" w:rsidRPr="009F0754">
        <w:rPr>
          <w:rFonts w:ascii="Times New Roman" w:hAnsi="Times New Roman" w:cs="Times New Roman"/>
          <w:sz w:val="24"/>
          <w:szCs w:val="24"/>
        </w:rPr>
        <w:t>10</w:t>
      </w:r>
      <w:bookmarkEnd w:id="12"/>
    </w:p>
    <w:p w:rsidR="004925D1" w:rsidRDefault="00F43DD4" w:rsidP="004925D1">
      <w:pPr>
        <w:pStyle w:val="Titolo1"/>
        <w:spacing w:line="352" w:lineRule="auto"/>
        <w:ind w:left="284" w:right="35"/>
        <w:rPr>
          <w:rFonts w:ascii="Times New Roman" w:hAnsi="Times New Roman" w:cs="Times New Roman"/>
          <w:sz w:val="24"/>
          <w:szCs w:val="24"/>
        </w:rPr>
      </w:pPr>
      <w:r>
        <w:rPr>
          <w:rFonts w:ascii="Times New Roman" w:hAnsi="Times New Roman" w:cs="Times New Roman"/>
          <w:sz w:val="24"/>
          <w:szCs w:val="24"/>
        </w:rPr>
        <w:t xml:space="preserve"> </w:t>
      </w:r>
      <w:bookmarkStart w:id="13" w:name="_Toc95214461"/>
      <w:r>
        <w:rPr>
          <w:rFonts w:ascii="Times New Roman" w:hAnsi="Times New Roman" w:cs="Times New Roman"/>
          <w:sz w:val="24"/>
          <w:szCs w:val="24"/>
        </w:rPr>
        <w:t>REQUI</w:t>
      </w:r>
      <w:r w:rsidR="00A93936">
        <w:rPr>
          <w:rFonts w:ascii="Times New Roman" w:hAnsi="Times New Roman" w:cs="Times New Roman"/>
          <w:sz w:val="24"/>
          <w:szCs w:val="24"/>
        </w:rPr>
        <w:t xml:space="preserve">SITI DEL </w:t>
      </w:r>
      <w:r w:rsidR="00802AE1" w:rsidRPr="009F0754">
        <w:rPr>
          <w:rFonts w:ascii="Times New Roman" w:hAnsi="Times New Roman" w:cs="Times New Roman"/>
          <w:sz w:val="24"/>
          <w:szCs w:val="24"/>
        </w:rPr>
        <w:t>PERSONALE</w:t>
      </w:r>
      <w:bookmarkEnd w:id="13"/>
    </w:p>
    <w:p w:rsidR="00A73395" w:rsidRPr="00A73395" w:rsidRDefault="00A73395" w:rsidP="00803C26">
      <w:pPr>
        <w:adjustRightInd w:val="0"/>
        <w:ind w:left="426"/>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Per il Servizio oggetto del presente servizio il soggetto aggiudicatario fornirà, in numero sufficiente al corretto espl</w:t>
      </w:r>
      <w:r w:rsidR="00803C26">
        <w:rPr>
          <w:rFonts w:ascii="Times New Roman" w:eastAsia="Arial MT" w:hAnsi="Times New Roman" w:cs="Times New Roman"/>
          <w:sz w:val="24"/>
          <w:szCs w:val="24"/>
        </w:rPr>
        <w:t>etamento dello stesso, operator</w:t>
      </w:r>
      <w:r w:rsidRPr="00A73395">
        <w:rPr>
          <w:rFonts w:ascii="Times New Roman" w:eastAsia="Arial MT" w:hAnsi="Times New Roman" w:cs="Times New Roman"/>
          <w:sz w:val="24"/>
          <w:szCs w:val="24"/>
        </w:rPr>
        <w:t xml:space="preserve">i in possesso di uno dei seguenti titoli: </w:t>
      </w:r>
    </w:p>
    <w:p w:rsidR="00A73395" w:rsidRPr="00A73395" w:rsidRDefault="00A73395" w:rsidP="00803C26">
      <w:pPr>
        <w:adjustRightInd w:val="0"/>
        <w:ind w:left="426"/>
        <w:jc w:val="both"/>
        <w:rPr>
          <w:rFonts w:ascii="Times New Roman" w:eastAsia="Arial MT" w:hAnsi="Times New Roman" w:cs="Times New Roman"/>
          <w:sz w:val="24"/>
          <w:szCs w:val="24"/>
        </w:rPr>
      </w:pPr>
    </w:p>
    <w:p w:rsidR="00A73395" w:rsidRPr="00803C26" w:rsidRDefault="00A73395" w:rsidP="00803C26">
      <w:pPr>
        <w:pStyle w:val="Paragrafoelenco"/>
        <w:numPr>
          <w:ilvl w:val="0"/>
          <w:numId w:val="26"/>
        </w:numPr>
        <w:adjustRightInd w:val="0"/>
        <w:rPr>
          <w:rFonts w:ascii="Times New Roman" w:eastAsia="Arial MT" w:hAnsi="Times New Roman" w:cs="Times New Roman"/>
          <w:sz w:val="24"/>
          <w:szCs w:val="24"/>
        </w:rPr>
      </w:pPr>
      <w:r w:rsidRPr="00803C26">
        <w:rPr>
          <w:rFonts w:ascii="Times New Roman" w:eastAsia="Arial MT" w:hAnsi="Times New Roman" w:cs="Times New Roman"/>
          <w:sz w:val="24"/>
          <w:szCs w:val="24"/>
        </w:rPr>
        <w:t xml:space="preserve">diploma o attestato di qualifica di educatore professionale o di educatore specializzato o altro titolo equipollente conseguito in esito a corsi biennali o triennali </w:t>
      </w:r>
      <w:proofErr w:type="spellStart"/>
      <w:r w:rsidRPr="00803C26">
        <w:rPr>
          <w:rFonts w:ascii="Times New Roman" w:eastAsia="Arial MT" w:hAnsi="Times New Roman" w:cs="Times New Roman"/>
          <w:sz w:val="24"/>
          <w:szCs w:val="24"/>
        </w:rPr>
        <w:t>postsecondari</w:t>
      </w:r>
      <w:proofErr w:type="spellEnd"/>
      <w:r w:rsidRPr="00803C26">
        <w:rPr>
          <w:rFonts w:ascii="Times New Roman" w:eastAsia="Arial MT" w:hAnsi="Times New Roman" w:cs="Times New Roman"/>
          <w:sz w:val="24"/>
          <w:szCs w:val="24"/>
        </w:rPr>
        <w:t xml:space="preserve">, riconosciuti dalla Regione o rilasciati dall’Università (L. 845/78; D. M. 27 luglio 2000); </w:t>
      </w:r>
    </w:p>
    <w:p w:rsidR="00A73395" w:rsidRPr="00803C26" w:rsidRDefault="00A73395" w:rsidP="00803C26">
      <w:pPr>
        <w:pStyle w:val="Paragrafoelenco"/>
        <w:numPr>
          <w:ilvl w:val="0"/>
          <w:numId w:val="26"/>
        </w:numPr>
        <w:adjustRightInd w:val="0"/>
        <w:rPr>
          <w:rFonts w:ascii="Times New Roman" w:eastAsia="Arial MT" w:hAnsi="Times New Roman" w:cs="Times New Roman"/>
          <w:sz w:val="24"/>
          <w:szCs w:val="24"/>
        </w:rPr>
      </w:pPr>
      <w:r w:rsidRPr="00803C26">
        <w:rPr>
          <w:rFonts w:ascii="Times New Roman" w:eastAsia="Arial MT" w:hAnsi="Times New Roman" w:cs="Times New Roman"/>
          <w:sz w:val="24"/>
          <w:szCs w:val="24"/>
        </w:rPr>
        <w:t xml:space="preserve">laurea in scienze dell’educazione - indirizzo educatore professionale extrascolastico, indirizzo e curriculum educatore professionale (D. M. 11/02/1991, D. M. 17/05/1996, D. M. 03/11/1999); </w:t>
      </w:r>
    </w:p>
    <w:p w:rsidR="00A73395" w:rsidRPr="00803C26" w:rsidRDefault="00A73395" w:rsidP="00803C26">
      <w:pPr>
        <w:pStyle w:val="Paragrafoelenco"/>
        <w:numPr>
          <w:ilvl w:val="0"/>
          <w:numId w:val="26"/>
        </w:numPr>
        <w:adjustRightInd w:val="0"/>
        <w:rPr>
          <w:rFonts w:ascii="Times New Roman" w:eastAsia="Arial MT" w:hAnsi="Times New Roman" w:cs="Times New Roman"/>
          <w:sz w:val="24"/>
          <w:szCs w:val="24"/>
        </w:rPr>
      </w:pPr>
      <w:r w:rsidRPr="00803C26">
        <w:rPr>
          <w:rFonts w:ascii="Times New Roman" w:eastAsia="Arial MT" w:hAnsi="Times New Roman" w:cs="Times New Roman"/>
          <w:sz w:val="24"/>
          <w:szCs w:val="24"/>
        </w:rPr>
        <w:t xml:space="preserve">laurea di educatore professionale conseguita ai sensi del D.M. 8 ottobre 1998, n. 520. </w:t>
      </w:r>
    </w:p>
    <w:p w:rsidR="00A73395" w:rsidRPr="00A73395" w:rsidRDefault="00A73395" w:rsidP="00803C26">
      <w:pPr>
        <w:adjustRightInd w:val="0"/>
        <w:ind w:firstLine="426"/>
        <w:jc w:val="both"/>
        <w:rPr>
          <w:rFonts w:ascii="Times New Roman" w:eastAsia="Arial MT" w:hAnsi="Times New Roman" w:cs="Times New Roman"/>
          <w:sz w:val="24"/>
          <w:szCs w:val="24"/>
        </w:rPr>
      </w:pPr>
    </w:p>
    <w:p w:rsidR="00A73395" w:rsidRPr="00A73395" w:rsidRDefault="00A73395" w:rsidP="00803C26">
      <w:pPr>
        <w:widowControl/>
        <w:adjustRightInd w:val="0"/>
        <w:ind w:left="426"/>
        <w:jc w:val="both"/>
        <w:rPr>
          <w:rFonts w:ascii="Times New Roman" w:eastAsiaTheme="minorHAnsi" w:hAnsi="Times New Roman" w:cs="Times New Roman"/>
          <w:sz w:val="24"/>
          <w:szCs w:val="24"/>
        </w:rPr>
      </w:pPr>
      <w:r w:rsidRPr="00A73395">
        <w:rPr>
          <w:rFonts w:ascii="Times New Roman" w:eastAsiaTheme="minorHAnsi" w:hAnsi="Times New Roman" w:cs="Times New Roman"/>
          <w:sz w:val="24"/>
          <w:szCs w:val="24"/>
        </w:rPr>
        <w:t>L’aggiudicatario dovrà individuare un Operatore con funzione di coordinamento</w:t>
      </w:r>
      <w:r w:rsidR="00803C26">
        <w:rPr>
          <w:rFonts w:ascii="Times New Roman" w:eastAsiaTheme="minorHAnsi" w:hAnsi="Times New Roman" w:cs="Times New Roman"/>
          <w:sz w:val="24"/>
          <w:szCs w:val="24"/>
        </w:rPr>
        <w:t xml:space="preserve"> che deve </w:t>
      </w:r>
      <w:r w:rsidRPr="00A73395">
        <w:rPr>
          <w:rFonts w:ascii="Times New Roman" w:eastAsiaTheme="minorHAnsi" w:hAnsi="Times New Roman" w:cs="Times New Roman"/>
          <w:sz w:val="24"/>
          <w:szCs w:val="24"/>
        </w:rPr>
        <w:t xml:space="preserve"> possedere</w:t>
      </w:r>
      <w:r w:rsidR="00803C26">
        <w:rPr>
          <w:rFonts w:ascii="Times New Roman" w:eastAsiaTheme="minorHAnsi" w:hAnsi="Times New Roman" w:cs="Times New Roman"/>
          <w:sz w:val="24"/>
          <w:szCs w:val="24"/>
        </w:rPr>
        <w:t xml:space="preserve"> </w:t>
      </w:r>
      <w:r w:rsidRPr="00A73395">
        <w:rPr>
          <w:rFonts w:ascii="Times New Roman" w:eastAsiaTheme="minorHAnsi" w:hAnsi="Times New Roman" w:cs="Times New Roman"/>
          <w:sz w:val="24"/>
          <w:szCs w:val="24"/>
        </w:rPr>
        <w:t>un’esperienza almeno triennale, certificata dall’impresa presso cui ha svolto tale servizio. Il coordinatore manterrà i rapporti con il Consorzio.</w:t>
      </w:r>
    </w:p>
    <w:p w:rsidR="00A73395" w:rsidRPr="00A73395" w:rsidRDefault="00A73395" w:rsidP="00803C26">
      <w:pPr>
        <w:adjustRightInd w:val="0"/>
        <w:jc w:val="both"/>
        <w:rPr>
          <w:rFonts w:ascii="Times New Roman" w:eastAsia="Arial MT" w:hAnsi="Times New Roman" w:cs="Times New Roman"/>
          <w:sz w:val="24"/>
          <w:szCs w:val="24"/>
        </w:rPr>
      </w:pPr>
    </w:p>
    <w:p w:rsidR="00A73395" w:rsidRPr="006039AD" w:rsidRDefault="00A73395" w:rsidP="00803C26">
      <w:pPr>
        <w:numPr>
          <w:ilvl w:val="0"/>
          <w:numId w:val="12"/>
        </w:numPr>
        <w:tabs>
          <w:tab w:val="left" w:pos="838"/>
        </w:tabs>
        <w:spacing w:line="242" w:lineRule="auto"/>
        <w:ind w:left="837" w:right="338"/>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Il personale dovrà essere in possesso della Patente di guida di tipo B e dovrà essere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automunito.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L’Impresa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dovrà</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garantire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che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il</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personale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effettui,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mediante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utilizzo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automezzi messi a disposizione dall’aggiudicatario o in alternativa di quelli propri, tutti gli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spostamenti necessari allo svolgimento del Servizio sia all’interno del territorio consortile,</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z w:val="24"/>
          <w:szCs w:val="24"/>
        </w:rPr>
        <w:t xml:space="preserve">sia all’esterno per le situazioni di necessità. </w:t>
      </w:r>
      <w:r w:rsidRPr="006039AD">
        <w:rPr>
          <w:rFonts w:ascii="Times New Roman" w:eastAsia="Arial MT" w:hAnsi="Times New Roman" w:cs="Times New Roman"/>
          <w:sz w:val="24"/>
          <w:szCs w:val="24"/>
        </w:rPr>
        <w:t>In caso di utilizzo da parte dei dipendenti di</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mezzi propri l’impresa è tenuta ad effettuare i rimborsi chilometrici; inoltre, deve garantire</w:t>
      </w:r>
      <w:r w:rsidRPr="006039AD">
        <w:rPr>
          <w:rFonts w:ascii="Times New Roman" w:eastAsia="Arial MT" w:hAnsi="Times New Roman" w:cs="Times New Roman"/>
          <w:spacing w:val="-64"/>
          <w:sz w:val="24"/>
          <w:szCs w:val="24"/>
        </w:rPr>
        <w:t xml:space="preserve"> </w:t>
      </w:r>
      <w:r w:rsidRPr="006039AD">
        <w:rPr>
          <w:rFonts w:ascii="Times New Roman" w:eastAsia="Arial MT" w:hAnsi="Times New Roman" w:cs="Times New Roman"/>
          <w:sz w:val="24"/>
          <w:szCs w:val="24"/>
        </w:rPr>
        <w:t>che il personale utilizzi autovetture per le quali siano previste le</w:t>
      </w:r>
      <w:r w:rsidR="00803C26" w:rsidRPr="006039AD">
        <w:rPr>
          <w:rFonts w:ascii="Times New Roman" w:eastAsia="Arial MT" w:hAnsi="Times New Roman" w:cs="Times New Roman"/>
          <w:sz w:val="24"/>
          <w:szCs w:val="24"/>
        </w:rPr>
        <w:t xml:space="preserve"> necessarie </w:t>
      </w:r>
      <w:r w:rsidRPr="006039AD">
        <w:rPr>
          <w:rFonts w:ascii="Times New Roman" w:eastAsia="Arial MT" w:hAnsi="Times New Roman" w:cs="Times New Roman"/>
          <w:sz w:val="24"/>
          <w:szCs w:val="24"/>
        </w:rPr>
        <w:t>coperture assicurat</w:t>
      </w:r>
      <w:r w:rsidR="00803C26" w:rsidRPr="006039AD">
        <w:rPr>
          <w:rFonts w:ascii="Times New Roman" w:eastAsia="Arial MT" w:hAnsi="Times New Roman" w:cs="Times New Roman"/>
          <w:sz w:val="24"/>
          <w:szCs w:val="24"/>
        </w:rPr>
        <w:t>ive</w:t>
      </w:r>
      <w:r w:rsidRPr="006039AD">
        <w:rPr>
          <w:rFonts w:ascii="Times New Roman" w:eastAsia="Arial MT" w:hAnsi="Times New Roman" w:cs="Times New Roman"/>
          <w:sz w:val="24"/>
          <w:szCs w:val="24"/>
        </w:rPr>
        <w:t>.</w:t>
      </w:r>
    </w:p>
    <w:p w:rsidR="00A73395" w:rsidRPr="00A73395" w:rsidRDefault="00A73395" w:rsidP="00A73395">
      <w:pPr>
        <w:spacing w:before="6"/>
        <w:rPr>
          <w:rFonts w:ascii="Times New Roman" w:eastAsia="Arial MT" w:hAnsi="Times New Roman" w:cs="Times New Roman"/>
          <w:sz w:val="24"/>
          <w:szCs w:val="24"/>
        </w:rPr>
      </w:pPr>
    </w:p>
    <w:p w:rsidR="00A73395" w:rsidRPr="00A73395" w:rsidRDefault="00A73395" w:rsidP="00803C26">
      <w:pPr>
        <w:numPr>
          <w:ilvl w:val="0"/>
          <w:numId w:val="12"/>
        </w:numPr>
        <w:tabs>
          <w:tab w:val="left" w:pos="838"/>
        </w:tabs>
        <w:spacing w:line="242" w:lineRule="auto"/>
        <w:ind w:left="837" w:right="338"/>
        <w:jc w:val="both"/>
        <w:rPr>
          <w:rFonts w:ascii="Times New Roman" w:eastAsia="Arial MT" w:hAnsi="Times New Roman" w:cs="Times New Roman"/>
          <w:sz w:val="24"/>
          <w:szCs w:val="24"/>
        </w:rPr>
      </w:pPr>
      <w:r w:rsidRPr="00A73395">
        <w:rPr>
          <w:rFonts w:ascii="Times New Roman" w:eastAsia="Arial MT" w:hAnsi="Times New Roman" w:cs="Times New Roman"/>
          <w:spacing w:val="-1"/>
          <w:sz w:val="24"/>
          <w:szCs w:val="24"/>
        </w:rPr>
        <w:t>I</w:t>
      </w:r>
      <w:r w:rsidRPr="00A73395">
        <w:rPr>
          <w:rFonts w:ascii="Times New Roman" w:eastAsia="Arial MT" w:hAnsi="Times New Roman" w:cs="Times New Roman"/>
          <w:spacing w:val="-12"/>
          <w:sz w:val="24"/>
          <w:szCs w:val="24"/>
        </w:rPr>
        <w:t xml:space="preserve"> </w:t>
      </w:r>
      <w:r w:rsidRPr="00A73395">
        <w:rPr>
          <w:rFonts w:ascii="Times New Roman" w:eastAsia="Arial MT" w:hAnsi="Times New Roman" w:cs="Times New Roman"/>
          <w:spacing w:val="-1"/>
          <w:sz w:val="24"/>
          <w:szCs w:val="24"/>
        </w:rPr>
        <w:t>nominativi</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pacing w:val="-1"/>
          <w:sz w:val="24"/>
          <w:szCs w:val="24"/>
        </w:rPr>
        <w:t>degli</w:t>
      </w:r>
      <w:r w:rsidRPr="00A73395">
        <w:rPr>
          <w:rFonts w:ascii="Times New Roman" w:eastAsia="Arial MT" w:hAnsi="Times New Roman" w:cs="Times New Roman"/>
          <w:spacing w:val="-16"/>
          <w:sz w:val="24"/>
          <w:szCs w:val="24"/>
        </w:rPr>
        <w:t xml:space="preserve"> </w:t>
      </w:r>
      <w:r w:rsidRPr="00A73395">
        <w:rPr>
          <w:rFonts w:ascii="Times New Roman" w:eastAsia="Arial MT" w:hAnsi="Times New Roman" w:cs="Times New Roman"/>
          <w:spacing w:val="-1"/>
          <w:sz w:val="24"/>
          <w:szCs w:val="24"/>
        </w:rPr>
        <w:t>operatori,</w:t>
      </w:r>
      <w:r w:rsidRPr="00A73395">
        <w:rPr>
          <w:rFonts w:ascii="Times New Roman" w:eastAsia="Arial MT" w:hAnsi="Times New Roman" w:cs="Times New Roman"/>
          <w:spacing w:val="-11"/>
          <w:sz w:val="24"/>
          <w:szCs w:val="24"/>
        </w:rPr>
        <w:t xml:space="preserve"> </w:t>
      </w:r>
      <w:r w:rsidRPr="00A73395">
        <w:rPr>
          <w:rFonts w:ascii="Times New Roman" w:eastAsia="Arial MT" w:hAnsi="Times New Roman" w:cs="Times New Roman"/>
          <w:sz w:val="24"/>
          <w:szCs w:val="24"/>
        </w:rPr>
        <w:t>i</w:t>
      </w:r>
      <w:r w:rsidRPr="00A73395">
        <w:rPr>
          <w:rFonts w:ascii="Times New Roman" w:eastAsia="Arial MT" w:hAnsi="Times New Roman" w:cs="Times New Roman"/>
          <w:spacing w:val="-13"/>
          <w:sz w:val="24"/>
          <w:szCs w:val="24"/>
        </w:rPr>
        <w:t xml:space="preserve"> </w:t>
      </w:r>
      <w:r w:rsidRPr="00A73395">
        <w:rPr>
          <w:rFonts w:ascii="Times New Roman" w:eastAsia="Arial MT" w:hAnsi="Times New Roman" w:cs="Times New Roman"/>
          <w:sz w:val="24"/>
          <w:szCs w:val="24"/>
        </w:rPr>
        <w:t>loro</w:t>
      </w:r>
      <w:r w:rsidRPr="00A73395">
        <w:rPr>
          <w:rFonts w:ascii="Times New Roman" w:eastAsia="Arial MT" w:hAnsi="Times New Roman" w:cs="Times New Roman"/>
          <w:spacing w:val="-12"/>
          <w:sz w:val="24"/>
          <w:szCs w:val="24"/>
        </w:rPr>
        <w:t xml:space="preserve"> </w:t>
      </w:r>
      <w:r w:rsidRPr="00A73395">
        <w:rPr>
          <w:rFonts w:ascii="Times New Roman" w:eastAsia="Arial MT" w:hAnsi="Times New Roman" w:cs="Times New Roman"/>
          <w:sz w:val="24"/>
          <w:szCs w:val="24"/>
        </w:rPr>
        <w:t>curricula,</w:t>
      </w:r>
      <w:r w:rsidRPr="00A73395">
        <w:rPr>
          <w:rFonts w:ascii="Times New Roman" w:eastAsia="Arial MT" w:hAnsi="Times New Roman" w:cs="Times New Roman"/>
          <w:spacing w:val="-11"/>
          <w:sz w:val="24"/>
          <w:szCs w:val="24"/>
        </w:rPr>
        <w:t xml:space="preserve"> </w:t>
      </w:r>
      <w:r w:rsidRPr="00A73395">
        <w:rPr>
          <w:rFonts w:ascii="Times New Roman" w:eastAsia="Arial MT" w:hAnsi="Times New Roman" w:cs="Times New Roman"/>
          <w:sz w:val="24"/>
          <w:szCs w:val="24"/>
        </w:rPr>
        <w:t>che</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z w:val="24"/>
          <w:szCs w:val="24"/>
        </w:rPr>
        <w:t>non</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z w:val="24"/>
          <w:szCs w:val="24"/>
        </w:rPr>
        <w:t>potranno</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z w:val="24"/>
          <w:szCs w:val="24"/>
        </w:rPr>
        <w:t>essere</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z w:val="24"/>
          <w:szCs w:val="24"/>
        </w:rPr>
        <w:t>diversi</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z w:val="24"/>
          <w:szCs w:val="24"/>
        </w:rPr>
        <w:t>da</w:t>
      </w:r>
      <w:r w:rsidRPr="00A73395">
        <w:rPr>
          <w:rFonts w:ascii="Times New Roman" w:eastAsia="Arial MT" w:hAnsi="Times New Roman" w:cs="Times New Roman"/>
          <w:spacing w:val="39"/>
          <w:sz w:val="24"/>
          <w:szCs w:val="24"/>
        </w:rPr>
        <w:t xml:space="preserve"> </w:t>
      </w:r>
      <w:r w:rsidRPr="00A73395">
        <w:rPr>
          <w:rFonts w:ascii="Times New Roman" w:eastAsia="Arial MT" w:hAnsi="Times New Roman" w:cs="Times New Roman"/>
          <w:sz w:val="24"/>
          <w:szCs w:val="24"/>
        </w:rPr>
        <w:t>quelli</w:t>
      </w:r>
      <w:r w:rsidRPr="00A73395">
        <w:rPr>
          <w:rFonts w:ascii="Times New Roman" w:eastAsia="Arial MT" w:hAnsi="Times New Roman" w:cs="Times New Roman"/>
          <w:spacing w:val="-5"/>
          <w:sz w:val="24"/>
          <w:szCs w:val="24"/>
        </w:rPr>
        <w:t xml:space="preserve"> </w:t>
      </w:r>
      <w:r w:rsidRPr="00A73395">
        <w:rPr>
          <w:rFonts w:ascii="Times New Roman" w:eastAsia="Arial MT" w:hAnsi="Times New Roman" w:cs="Times New Roman"/>
          <w:sz w:val="24"/>
          <w:szCs w:val="24"/>
        </w:rPr>
        <w:t>inviati</w:t>
      </w:r>
      <w:r w:rsidRPr="00A73395">
        <w:rPr>
          <w:rFonts w:ascii="Times New Roman" w:eastAsia="Arial MT" w:hAnsi="Times New Roman" w:cs="Times New Roman"/>
          <w:spacing w:val="-65"/>
          <w:sz w:val="24"/>
          <w:szCs w:val="24"/>
        </w:rPr>
        <w:t xml:space="preserve"> </w:t>
      </w:r>
      <w:r w:rsidRPr="00A73395">
        <w:rPr>
          <w:rFonts w:ascii="Times New Roman" w:eastAsia="Arial MT" w:hAnsi="Times New Roman" w:cs="Times New Roman"/>
          <w:sz w:val="24"/>
          <w:szCs w:val="24"/>
        </w:rPr>
        <w:t>in sede di gara, le rispettive qualifiche, la dichiarazione del livello retributivo applicato,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devono essere presentati al Consorzio almeno 3 giorni prima dell'effettivo avvio del</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Servizio.</w:t>
      </w:r>
    </w:p>
    <w:p w:rsidR="00A73395" w:rsidRPr="00A73395" w:rsidRDefault="00A73395" w:rsidP="00A73395">
      <w:pPr>
        <w:spacing w:before="9"/>
        <w:rPr>
          <w:rFonts w:ascii="Times New Roman" w:eastAsia="Arial MT" w:hAnsi="Times New Roman" w:cs="Times New Roman"/>
          <w:sz w:val="24"/>
          <w:szCs w:val="24"/>
        </w:rPr>
      </w:pPr>
    </w:p>
    <w:p w:rsidR="00A73395" w:rsidRPr="00A73395" w:rsidRDefault="00A73395" w:rsidP="00803C26">
      <w:pPr>
        <w:numPr>
          <w:ilvl w:val="0"/>
          <w:numId w:val="12"/>
        </w:numPr>
        <w:tabs>
          <w:tab w:val="left" w:pos="838"/>
        </w:tabs>
        <w:spacing w:line="242" w:lineRule="auto"/>
        <w:ind w:left="837" w:right="339"/>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Il</w:t>
      </w:r>
      <w:r w:rsidRPr="00A73395">
        <w:rPr>
          <w:rFonts w:ascii="Times New Roman" w:eastAsia="Arial MT" w:hAnsi="Times New Roman" w:cs="Times New Roman"/>
          <w:spacing w:val="-12"/>
          <w:sz w:val="24"/>
          <w:szCs w:val="24"/>
        </w:rPr>
        <w:t xml:space="preserve"> </w:t>
      </w:r>
      <w:r w:rsidRPr="00A73395">
        <w:rPr>
          <w:rFonts w:ascii="Times New Roman" w:eastAsia="Arial MT" w:hAnsi="Times New Roman" w:cs="Times New Roman"/>
          <w:sz w:val="24"/>
          <w:szCs w:val="24"/>
        </w:rPr>
        <w:t>turnover</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z w:val="24"/>
          <w:szCs w:val="24"/>
        </w:rPr>
        <w:t>degli</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z w:val="24"/>
          <w:szCs w:val="24"/>
        </w:rPr>
        <w:t>operatori</w:t>
      </w:r>
      <w:r w:rsidRPr="00A73395">
        <w:rPr>
          <w:rFonts w:ascii="Times New Roman" w:eastAsia="Arial MT" w:hAnsi="Times New Roman" w:cs="Times New Roman"/>
          <w:spacing w:val="-12"/>
          <w:sz w:val="24"/>
          <w:szCs w:val="24"/>
        </w:rPr>
        <w:t xml:space="preserve"> </w:t>
      </w:r>
      <w:r w:rsidRPr="00A73395">
        <w:rPr>
          <w:rFonts w:ascii="Times New Roman" w:eastAsia="Arial MT" w:hAnsi="Times New Roman" w:cs="Times New Roman"/>
          <w:sz w:val="24"/>
          <w:szCs w:val="24"/>
        </w:rPr>
        <w:t>non</w:t>
      </w:r>
      <w:r w:rsidRPr="00A73395">
        <w:rPr>
          <w:rFonts w:ascii="Times New Roman" w:eastAsia="Arial MT" w:hAnsi="Times New Roman" w:cs="Times New Roman"/>
          <w:spacing w:val="-10"/>
          <w:sz w:val="24"/>
          <w:szCs w:val="24"/>
        </w:rPr>
        <w:t xml:space="preserve"> </w:t>
      </w:r>
      <w:r w:rsidRPr="00A73395">
        <w:rPr>
          <w:rFonts w:ascii="Times New Roman" w:eastAsia="Arial MT" w:hAnsi="Times New Roman" w:cs="Times New Roman"/>
          <w:sz w:val="24"/>
          <w:szCs w:val="24"/>
        </w:rPr>
        <w:t>dovrà</w:t>
      </w:r>
      <w:r w:rsidRPr="00A73395">
        <w:rPr>
          <w:rFonts w:ascii="Times New Roman" w:eastAsia="Arial MT" w:hAnsi="Times New Roman" w:cs="Times New Roman"/>
          <w:spacing w:val="-11"/>
          <w:sz w:val="24"/>
          <w:szCs w:val="24"/>
        </w:rPr>
        <w:t xml:space="preserve"> </w:t>
      </w:r>
      <w:r w:rsidRPr="00A73395">
        <w:rPr>
          <w:rFonts w:ascii="Times New Roman" w:eastAsia="Arial MT" w:hAnsi="Times New Roman" w:cs="Times New Roman"/>
          <w:sz w:val="24"/>
          <w:szCs w:val="24"/>
        </w:rPr>
        <w:t>superare</w:t>
      </w:r>
      <w:r w:rsidRPr="00A73395">
        <w:rPr>
          <w:rFonts w:ascii="Times New Roman" w:eastAsia="Arial MT" w:hAnsi="Times New Roman" w:cs="Times New Roman"/>
          <w:spacing w:val="-12"/>
          <w:sz w:val="24"/>
          <w:szCs w:val="24"/>
        </w:rPr>
        <w:t xml:space="preserve"> </w:t>
      </w:r>
      <w:r w:rsidRPr="00A73395">
        <w:rPr>
          <w:rFonts w:ascii="Times New Roman" w:eastAsia="Arial MT" w:hAnsi="Times New Roman" w:cs="Times New Roman"/>
          <w:sz w:val="24"/>
          <w:szCs w:val="24"/>
        </w:rPr>
        <w:t>il</w:t>
      </w:r>
      <w:r w:rsidRPr="00A73395">
        <w:rPr>
          <w:rFonts w:ascii="Times New Roman" w:eastAsia="Arial MT" w:hAnsi="Times New Roman" w:cs="Times New Roman"/>
          <w:spacing w:val="-12"/>
          <w:sz w:val="24"/>
          <w:szCs w:val="24"/>
        </w:rPr>
        <w:t xml:space="preserve"> </w:t>
      </w:r>
      <w:r w:rsidRPr="00A73395">
        <w:rPr>
          <w:rFonts w:ascii="Times New Roman" w:eastAsia="Arial MT" w:hAnsi="Times New Roman" w:cs="Times New Roman"/>
          <w:sz w:val="24"/>
          <w:szCs w:val="24"/>
        </w:rPr>
        <w:t>30%</w:t>
      </w:r>
      <w:r w:rsidRPr="00A73395">
        <w:rPr>
          <w:rFonts w:ascii="Times New Roman" w:eastAsia="Arial MT" w:hAnsi="Times New Roman" w:cs="Times New Roman"/>
          <w:spacing w:val="-13"/>
          <w:sz w:val="24"/>
          <w:szCs w:val="24"/>
        </w:rPr>
        <w:t xml:space="preserve"> </w:t>
      </w:r>
      <w:r w:rsidRPr="00A73395">
        <w:rPr>
          <w:rFonts w:ascii="Times New Roman" w:eastAsia="Arial MT" w:hAnsi="Times New Roman" w:cs="Times New Roman"/>
          <w:sz w:val="24"/>
          <w:szCs w:val="24"/>
        </w:rPr>
        <w:t>del</w:t>
      </w:r>
      <w:r w:rsidRPr="00A73395">
        <w:rPr>
          <w:rFonts w:ascii="Times New Roman" w:eastAsia="Arial MT" w:hAnsi="Times New Roman" w:cs="Times New Roman"/>
          <w:spacing w:val="-13"/>
          <w:sz w:val="24"/>
          <w:szCs w:val="24"/>
        </w:rPr>
        <w:t xml:space="preserve"> </w:t>
      </w:r>
      <w:r w:rsidRPr="00A73395">
        <w:rPr>
          <w:rFonts w:ascii="Times New Roman" w:eastAsia="Arial MT" w:hAnsi="Times New Roman" w:cs="Times New Roman"/>
          <w:sz w:val="24"/>
          <w:szCs w:val="24"/>
        </w:rPr>
        <w:t>totale</w:t>
      </w:r>
      <w:r w:rsidRPr="00A73395">
        <w:rPr>
          <w:rFonts w:ascii="Times New Roman" w:eastAsia="Arial MT" w:hAnsi="Times New Roman" w:cs="Times New Roman"/>
          <w:spacing w:val="-13"/>
          <w:sz w:val="24"/>
          <w:szCs w:val="24"/>
        </w:rPr>
        <w:t xml:space="preserve"> </w:t>
      </w:r>
      <w:r w:rsidRPr="00A73395">
        <w:rPr>
          <w:rFonts w:ascii="Times New Roman" w:eastAsia="Arial MT" w:hAnsi="Times New Roman" w:cs="Times New Roman"/>
          <w:sz w:val="24"/>
          <w:szCs w:val="24"/>
        </w:rPr>
        <w:t>operatori</w:t>
      </w:r>
      <w:r w:rsidRPr="00A73395">
        <w:rPr>
          <w:rFonts w:ascii="Times New Roman" w:eastAsia="Arial MT" w:hAnsi="Times New Roman" w:cs="Times New Roman"/>
          <w:spacing w:val="-12"/>
          <w:sz w:val="24"/>
          <w:szCs w:val="24"/>
        </w:rPr>
        <w:t xml:space="preserve"> </w:t>
      </w:r>
      <w:r w:rsidRPr="00A73395">
        <w:rPr>
          <w:rFonts w:ascii="Times New Roman" w:eastAsia="Arial MT" w:hAnsi="Times New Roman" w:cs="Times New Roman"/>
          <w:sz w:val="24"/>
          <w:szCs w:val="24"/>
        </w:rPr>
        <w:t>del</w:t>
      </w:r>
      <w:r w:rsidRPr="00A73395">
        <w:rPr>
          <w:rFonts w:ascii="Times New Roman" w:eastAsia="Arial MT" w:hAnsi="Times New Roman" w:cs="Times New Roman"/>
          <w:spacing w:val="-13"/>
          <w:sz w:val="24"/>
          <w:szCs w:val="24"/>
        </w:rPr>
        <w:t xml:space="preserve"> </w:t>
      </w:r>
      <w:r w:rsidRPr="00A73395">
        <w:rPr>
          <w:rFonts w:ascii="Times New Roman" w:eastAsia="Arial MT" w:hAnsi="Times New Roman" w:cs="Times New Roman"/>
          <w:sz w:val="24"/>
          <w:szCs w:val="24"/>
        </w:rPr>
        <w:t>Servizio,</w:t>
      </w:r>
      <w:r w:rsidRPr="00A73395">
        <w:rPr>
          <w:rFonts w:ascii="Times New Roman" w:eastAsia="Arial MT" w:hAnsi="Times New Roman" w:cs="Times New Roman"/>
          <w:spacing w:val="43"/>
          <w:sz w:val="24"/>
          <w:szCs w:val="24"/>
        </w:rPr>
        <w:t xml:space="preserve"> </w:t>
      </w:r>
      <w:r w:rsidRPr="00A73395">
        <w:rPr>
          <w:rFonts w:ascii="Times New Roman" w:eastAsia="Arial MT" w:hAnsi="Times New Roman" w:cs="Times New Roman"/>
          <w:sz w:val="24"/>
          <w:szCs w:val="24"/>
        </w:rPr>
        <w:t>salvo</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z w:val="24"/>
          <w:szCs w:val="24"/>
        </w:rPr>
        <w:t>cause</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di forza</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maggiore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espressamente comunicate ed</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accolte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dal</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Consorzio.</w:t>
      </w:r>
    </w:p>
    <w:p w:rsidR="00A73395" w:rsidRPr="00A73395" w:rsidRDefault="00A73395" w:rsidP="00A73395">
      <w:pPr>
        <w:spacing w:before="8"/>
        <w:rPr>
          <w:rFonts w:ascii="Times New Roman" w:eastAsia="Arial MT" w:hAnsi="Times New Roman" w:cs="Times New Roman"/>
          <w:sz w:val="24"/>
          <w:szCs w:val="24"/>
        </w:rPr>
      </w:pPr>
    </w:p>
    <w:p w:rsidR="00A73395" w:rsidRPr="00803C26" w:rsidRDefault="00A73395" w:rsidP="00803C26">
      <w:pPr>
        <w:numPr>
          <w:ilvl w:val="0"/>
          <w:numId w:val="12"/>
        </w:numPr>
        <w:tabs>
          <w:tab w:val="left" w:pos="838"/>
        </w:tabs>
        <w:spacing w:before="1" w:line="242" w:lineRule="auto"/>
        <w:ind w:left="837" w:right="342"/>
        <w:jc w:val="both"/>
        <w:rPr>
          <w:rFonts w:ascii="Times New Roman" w:eastAsia="Arial MT" w:hAnsi="Times New Roman" w:cs="Times New Roman"/>
          <w:sz w:val="24"/>
          <w:szCs w:val="24"/>
        </w:rPr>
      </w:pPr>
      <w:r w:rsidRPr="00803C26">
        <w:rPr>
          <w:rFonts w:ascii="Times New Roman" w:eastAsia="Arial MT" w:hAnsi="Times New Roman" w:cs="Times New Roman"/>
          <w:sz w:val="24"/>
          <w:szCs w:val="24"/>
        </w:rPr>
        <w:t>Nei confronti del proprio personale l’Impresa dovrà applicare gli</w:t>
      </w:r>
      <w:r w:rsidRPr="00803C26">
        <w:rPr>
          <w:rFonts w:ascii="Times New Roman" w:eastAsia="Arial MT" w:hAnsi="Times New Roman" w:cs="Times New Roman"/>
          <w:spacing w:val="1"/>
          <w:sz w:val="24"/>
          <w:szCs w:val="24"/>
        </w:rPr>
        <w:t xml:space="preserve"> </w:t>
      </w:r>
      <w:r w:rsidRPr="00803C26">
        <w:rPr>
          <w:rFonts w:ascii="Times New Roman" w:eastAsia="Arial MT" w:hAnsi="Times New Roman" w:cs="Times New Roman"/>
          <w:sz w:val="24"/>
          <w:szCs w:val="24"/>
        </w:rPr>
        <w:t>standard normativi,</w:t>
      </w:r>
      <w:r w:rsidRPr="00803C26">
        <w:rPr>
          <w:rFonts w:ascii="Times New Roman" w:eastAsia="Arial MT" w:hAnsi="Times New Roman" w:cs="Times New Roman"/>
          <w:spacing w:val="1"/>
          <w:sz w:val="24"/>
          <w:szCs w:val="24"/>
        </w:rPr>
        <w:t xml:space="preserve"> </w:t>
      </w:r>
      <w:r w:rsidRPr="00803C26">
        <w:rPr>
          <w:rFonts w:ascii="Times New Roman" w:eastAsia="Arial MT" w:hAnsi="Times New Roman" w:cs="Times New Roman"/>
          <w:sz w:val="24"/>
          <w:szCs w:val="24"/>
        </w:rPr>
        <w:t>previdenziali</w:t>
      </w:r>
      <w:r w:rsidRPr="00803C26">
        <w:rPr>
          <w:rFonts w:ascii="Times New Roman" w:eastAsia="Arial MT" w:hAnsi="Times New Roman" w:cs="Times New Roman"/>
          <w:spacing w:val="-9"/>
          <w:sz w:val="24"/>
          <w:szCs w:val="24"/>
        </w:rPr>
        <w:t xml:space="preserve"> </w:t>
      </w:r>
      <w:r w:rsidRPr="00803C26">
        <w:rPr>
          <w:rFonts w:ascii="Times New Roman" w:eastAsia="Arial MT" w:hAnsi="Times New Roman" w:cs="Times New Roman"/>
          <w:sz w:val="24"/>
          <w:szCs w:val="24"/>
        </w:rPr>
        <w:t>e</w:t>
      </w:r>
      <w:r w:rsidRPr="00803C26">
        <w:rPr>
          <w:rFonts w:ascii="Times New Roman" w:eastAsia="Arial MT" w:hAnsi="Times New Roman" w:cs="Times New Roman"/>
          <w:spacing w:val="-6"/>
          <w:sz w:val="24"/>
          <w:szCs w:val="24"/>
        </w:rPr>
        <w:t xml:space="preserve"> </w:t>
      </w:r>
      <w:r w:rsidRPr="00803C26">
        <w:rPr>
          <w:rFonts w:ascii="Times New Roman" w:eastAsia="Arial MT" w:hAnsi="Times New Roman" w:cs="Times New Roman"/>
          <w:sz w:val="24"/>
          <w:szCs w:val="24"/>
        </w:rPr>
        <w:t>assicurativi</w:t>
      </w:r>
      <w:r w:rsidRPr="00803C26">
        <w:rPr>
          <w:rFonts w:ascii="Times New Roman" w:eastAsia="Arial MT" w:hAnsi="Times New Roman" w:cs="Times New Roman"/>
          <w:spacing w:val="-8"/>
          <w:sz w:val="24"/>
          <w:szCs w:val="24"/>
        </w:rPr>
        <w:t xml:space="preserve"> </w:t>
      </w:r>
      <w:r w:rsidRPr="00803C26">
        <w:rPr>
          <w:rFonts w:ascii="Times New Roman" w:eastAsia="Arial MT" w:hAnsi="Times New Roman" w:cs="Times New Roman"/>
          <w:sz w:val="24"/>
          <w:szCs w:val="24"/>
        </w:rPr>
        <w:t>del</w:t>
      </w:r>
      <w:r w:rsidRPr="00803C26">
        <w:rPr>
          <w:rFonts w:ascii="Times New Roman" w:eastAsia="Arial MT" w:hAnsi="Times New Roman" w:cs="Times New Roman"/>
          <w:spacing w:val="-7"/>
          <w:sz w:val="24"/>
          <w:szCs w:val="24"/>
        </w:rPr>
        <w:t xml:space="preserve"> </w:t>
      </w:r>
      <w:r w:rsidRPr="00803C26">
        <w:rPr>
          <w:rFonts w:ascii="Times New Roman" w:eastAsia="Arial MT" w:hAnsi="Times New Roman" w:cs="Times New Roman"/>
          <w:sz w:val="24"/>
          <w:szCs w:val="24"/>
        </w:rPr>
        <w:t>settore,</w:t>
      </w:r>
      <w:r w:rsidRPr="00803C26">
        <w:rPr>
          <w:rFonts w:ascii="Times New Roman" w:eastAsia="Arial MT" w:hAnsi="Times New Roman" w:cs="Times New Roman"/>
          <w:spacing w:val="-8"/>
          <w:sz w:val="24"/>
          <w:szCs w:val="24"/>
        </w:rPr>
        <w:t xml:space="preserve"> </w:t>
      </w:r>
      <w:r w:rsidRPr="00803C26">
        <w:rPr>
          <w:rFonts w:ascii="Times New Roman" w:eastAsia="Arial MT" w:hAnsi="Times New Roman" w:cs="Times New Roman"/>
          <w:sz w:val="24"/>
          <w:szCs w:val="24"/>
        </w:rPr>
        <w:t>nonché</w:t>
      </w:r>
      <w:r w:rsidRPr="00803C26">
        <w:rPr>
          <w:rFonts w:ascii="Times New Roman" w:eastAsia="Arial MT" w:hAnsi="Times New Roman" w:cs="Times New Roman"/>
          <w:spacing w:val="-7"/>
          <w:sz w:val="24"/>
          <w:szCs w:val="24"/>
        </w:rPr>
        <w:t xml:space="preserve"> </w:t>
      </w:r>
      <w:r w:rsidRPr="00803C26">
        <w:rPr>
          <w:rFonts w:ascii="Times New Roman" w:eastAsia="Arial MT" w:hAnsi="Times New Roman" w:cs="Times New Roman"/>
          <w:sz w:val="24"/>
          <w:szCs w:val="24"/>
        </w:rPr>
        <w:t>il</w:t>
      </w:r>
      <w:r w:rsidRPr="00803C26">
        <w:rPr>
          <w:rFonts w:ascii="Times New Roman" w:eastAsia="Arial MT" w:hAnsi="Times New Roman" w:cs="Times New Roman"/>
          <w:spacing w:val="-8"/>
          <w:sz w:val="24"/>
          <w:szCs w:val="24"/>
        </w:rPr>
        <w:t xml:space="preserve"> </w:t>
      </w:r>
      <w:r w:rsidRPr="00803C26">
        <w:rPr>
          <w:rFonts w:ascii="Times New Roman" w:eastAsia="Arial MT" w:hAnsi="Times New Roman" w:cs="Times New Roman"/>
          <w:sz w:val="24"/>
          <w:szCs w:val="24"/>
        </w:rPr>
        <w:t>trattamento</w:t>
      </w:r>
      <w:r w:rsidRPr="00803C26">
        <w:rPr>
          <w:rFonts w:ascii="Times New Roman" w:eastAsia="Arial MT" w:hAnsi="Times New Roman" w:cs="Times New Roman"/>
          <w:spacing w:val="-6"/>
          <w:sz w:val="24"/>
          <w:szCs w:val="24"/>
        </w:rPr>
        <w:t xml:space="preserve"> </w:t>
      </w:r>
      <w:r w:rsidRPr="00803C26">
        <w:rPr>
          <w:rFonts w:ascii="Times New Roman" w:eastAsia="Arial MT" w:hAnsi="Times New Roman" w:cs="Times New Roman"/>
          <w:sz w:val="24"/>
          <w:szCs w:val="24"/>
        </w:rPr>
        <w:t>salariale</w:t>
      </w:r>
      <w:r w:rsidRPr="00803C26">
        <w:rPr>
          <w:rFonts w:ascii="Times New Roman" w:eastAsia="Arial MT" w:hAnsi="Times New Roman" w:cs="Times New Roman"/>
          <w:spacing w:val="-7"/>
          <w:sz w:val="24"/>
          <w:szCs w:val="24"/>
        </w:rPr>
        <w:t xml:space="preserve"> </w:t>
      </w:r>
      <w:r w:rsidRPr="00803C26">
        <w:rPr>
          <w:rFonts w:ascii="Times New Roman" w:eastAsia="Arial MT" w:hAnsi="Times New Roman" w:cs="Times New Roman"/>
          <w:sz w:val="24"/>
          <w:szCs w:val="24"/>
        </w:rPr>
        <w:t>e</w:t>
      </w:r>
      <w:r w:rsidRPr="00803C26">
        <w:rPr>
          <w:rFonts w:ascii="Times New Roman" w:eastAsia="Arial MT" w:hAnsi="Times New Roman" w:cs="Times New Roman"/>
          <w:spacing w:val="-6"/>
          <w:sz w:val="24"/>
          <w:szCs w:val="24"/>
        </w:rPr>
        <w:t xml:space="preserve"> </w:t>
      </w:r>
      <w:r w:rsidRPr="00803C26">
        <w:rPr>
          <w:rFonts w:ascii="Times New Roman" w:eastAsia="Arial MT" w:hAnsi="Times New Roman" w:cs="Times New Roman"/>
          <w:sz w:val="24"/>
          <w:szCs w:val="24"/>
        </w:rPr>
        <w:t>normativo</w:t>
      </w:r>
      <w:r w:rsidRPr="00803C26">
        <w:rPr>
          <w:rFonts w:ascii="Times New Roman" w:eastAsia="Arial MT" w:hAnsi="Times New Roman" w:cs="Times New Roman"/>
          <w:spacing w:val="-6"/>
          <w:sz w:val="24"/>
          <w:szCs w:val="24"/>
        </w:rPr>
        <w:t xml:space="preserve"> </w:t>
      </w:r>
      <w:r w:rsidRPr="00803C26">
        <w:rPr>
          <w:rFonts w:ascii="Times New Roman" w:eastAsia="Arial MT" w:hAnsi="Times New Roman" w:cs="Times New Roman"/>
          <w:sz w:val="24"/>
          <w:szCs w:val="24"/>
        </w:rPr>
        <w:t>previsto</w:t>
      </w:r>
      <w:r w:rsidRPr="00803C26">
        <w:rPr>
          <w:rFonts w:ascii="Times New Roman" w:eastAsia="Arial MT" w:hAnsi="Times New Roman" w:cs="Times New Roman"/>
          <w:spacing w:val="-65"/>
          <w:sz w:val="24"/>
          <w:szCs w:val="24"/>
        </w:rPr>
        <w:t xml:space="preserve"> </w:t>
      </w:r>
      <w:r w:rsidR="006039AD">
        <w:rPr>
          <w:rFonts w:ascii="Times New Roman" w:eastAsia="Arial MT" w:hAnsi="Times New Roman" w:cs="Times New Roman"/>
          <w:spacing w:val="-65"/>
          <w:sz w:val="24"/>
          <w:szCs w:val="24"/>
        </w:rPr>
        <w:t xml:space="preserve"> </w:t>
      </w:r>
      <w:r w:rsidRPr="00803C26">
        <w:rPr>
          <w:rFonts w:ascii="Times New Roman" w:eastAsia="Arial MT" w:hAnsi="Times New Roman" w:cs="Times New Roman"/>
          <w:sz w:val="24"/>
          <w:szCs w:val="24"/>
        </w:rPr>
        <w:t>dal CCNL di categoria sottoscritto dalle Organizzazioni Sindacali e, se esistenti, dai</w:t>
      </w:r>
      <w:r w:rsidRPr="00803C26">
        <w:rPr>
          <w:rFonts w:ascii="Times New Roman" w:eastAsia="Arial MT" w:hAnsi="Times New Roman" w:cs="Times New Roman"/>
          <w:spacing w:val="1"/>
          <w:sz w:val="24"/>
          <w:szCs w:val="24"/>
        </w:rPr>
        <w:t xml:space="preserve"> </w:t>
      </w:r>
      <w:r w:rsidRPr="00803C26">
        <w:rPr>
          <w:rFonts w:ascii="Times New Roman" w:eastAsia="Arial MT" w:hAnsi="Times New Roman" w:cs="Times New Roman"/>
          <w:sz w:val="24"/>
          <w:szCs w:val="24"/>
        </w:rPr>
        <w:t>contratti</w:t>
      </w:r>
      <w:r w:rsidRPr="00803C26">
        <w:rPr>
          <w:rFonts w:ascii="Times New Roman" w:eastAsia="Arial MT" w:hAnsi="Times New Roman" w:cs="Times New Roman"/>
          <w:spacing w:val="-4"/>
          <w:sz w:val="24"/>
          <w:szCs w:val="24"/>
        </w:rPr>
        <w:t xml:space="preserve"> </w:t>
      </w:r>
      <w:r w:rsidRPr="00803C26">
        <w:rPr>
          <w:rFonts w:ascii="Times New Roman" w:eastAsia="Arial MT" w:hAnsi="Times New Roman" w:cs="Times New Roman"/>
          <w:sz w:val="24"/>
          <w:szCs w:val="24"/>
        </w:rPr>
        <w:t>territoriali.</w:t>
      </w:r>
    </w:p>
    <w:p w:rsidR="00A73395" w:rsidRPr="00A73395" w:rsidRDefault="00A73395" w:rsidP="00A73395">
      <w:pPr>
        <w:spacing w:before="8"/>
        <w:rPr>
          <w:rFonts w:ascii="Times New Roman" w:eastAsia="Arial MT" w:hAnsi="Times New Roman" w:cs="Times New Roman"/>
          <w:sz w:val="24"/>
          <w:szCs w:val="24"/>
        </w:rPr>
      </w:pPr>
    </w:p>
    <w:p w:rsidR="00A73395" w:rsidRPr="00803C26" w:rsidRDefault="00A73395" w:rsidP="00803C26">
      <w:pPr>
        <w:numPr>
          <w:ilvl w:val="0"/>
          <w:numId w:val="12"/>
        </w:numPr>
        <w:tabs>
          <w:tab w:val="left" w:pos="838"/>
        </w:tabs>
        <w:spacing w:line="242" w:lineRule="auto"/>
        <w:ind w:left="837" w:right="338"/>
        <w:jc w:val="both"/>
        <w:rPr>
          <w:rFonts w:ascii="Times New Roman" w:eastAsia="Arial MT" w:hAnsi="Times New Roman" w:cs="Times New Roman"/>
          <w:sz w:val="24"/>
          <w:szCs w:val="24"/>
        </w:rPr>
      </w:pPr>
      <w:r w:rsidRPr="00803C26">
        <w:rPr>
          <w:rFonts w:ascii="Times New Roman" w:eastAsia="Arial MT" w:hAnsi="Times New Roman" w:cs="Times New Roman"/>
          <w:sz w:val="24"/>
          <w:szCs w:val="24"/>
        </w:rPr>
        <w:t>In</w:t>
      </w:r>
      <w:r w:rsidRPr="00803C26">
        <w:rPr>
          <w:rFonts w:ascii="Times New Roman" w:eastAsia="Arial MT" w:hAnsi="Times New Roman" w:cs="Times New Roman"/>
          <w:spacing w:val="-9"/>
          <w:sz w:val="24"/>
          <w:szCs w:val="24"/>
        </w:rPr>
        <w:t xml:space="preserve"> </w:t>
      </w:r>
      <w:r w:rsidRPr="00803C26">
        <w:rPr>
          <w:rFonts w:ascii="Times New Roman" w:eastAsia="Arial MT" w:hAnsi="Times New Roman" w:cs="Times New Roman"/>
          <w:sz w:val="24"/>
          <w:szCs w:val="24"/>
        </w:rPr>
        <w:t>caso</w:t>
      </w:r>
      <w:r w:rsidRPr="00803C26">
        <w:rPr>
          <w:rFonts w:ascii="Times New Roman" w:eastAsia="Arial MT" w:hAnsi="Times New Roman" w:cs="Times New Roman"/>
          <w:spacing w:val="-9"/>
          <w:sz w:val="24"/>
          <w:szCs w:val="24"/>
        </w:rPr>
        <w:t xml:space="preserve"> </w:t>
      </w:r>
      <w:r w:rsidRPr="00803C26">
        <w:rPr>
          <w:rFonts w:ascii="Times New Roman" w:eastAsia="Arial MT" w:hAnsi="Times New Roman" w:cs="Times New Roman"/>
          <w:sz w:val="24"/>
          <w:szCs w:val="24"/>
        </w:rPr>
        <w:t>d’incidenti</w:t>
      </w:r>
      <w:r w:rsidRPr="00803C26">
        <w:rPr>
          <w:rFonts w:ascii="Times New Roman" w:eastAsia="Arial MT" w:hAnsi="Times New Roman" w:cs="Times New Roman"/>
          <w:spacing w:val="-12"/>
          <w:sz w:val="24"/>
          <w:szCs w:val="24"/>
        </w:rPr>
        <w:t xml:space="preserve"> </w:t>
      </w:r>
      <w:r w:rsidRPr="00803C26">
        <w:rPr>
          <w:rFonts w:ascii="Times New Roman" w:eastAsia="Arial MT" w:hAnsi="Times New Roman" w:cs="Times New Roman"/>
          <w:sz w:val="24"/>
          <w:szCs w:val="24"/>
        </w:rPr>
        <w:t>agli</w:t>
      </w:r>
      <w:r w:rsidRPr="00803C26">
        <w:rPr>
          <w:rFonts w:ascii="Times New Roman" w:eastAsia="Arial MT" w:hAnsi="Times New Roman" w:cs="Times New Roman"/>
          <w:spacing w:val="-14"/>
          <w:sz w:val="24"/>
          <w:szCs w:val="24"/>
        </w:rPr>
        <w:t xml:space="preserve"> </w:t>
      </w:r>
      <w:r w:rsidRPr="00803C26">
        <w:rPr>
          <w:rFonts w:ascii="Times New Roman" w:eastAsia="Arial MT" w:hAnsi="Times New Roman" w:cs="Times New Roman"/>
          <w:sz w:val="24"/>
          <w:szCs w:val="24"/>
        </w:rPr>
        <w:t>utenti</w:t>
      </w:r>
      <w:r w:rsidRPr="00803C26">
        <w:rPr>
          <w:rFonts w:ascii="Times New Roman" w:eastAsia="Arial MT" w:hAnsi="Times New Roman" w:cs="Times New Roman"/>
          <w:spacing w:val="-10"/>
          <w:sz w:val="24"/>
          <w:szCs w:val="24"/>
        </w:rPr>
        <w:t xml:space="preserve"> </w:t>
      </w:r>
      <w:r w:rsidRPr="00803C26">
        <w:rPr>
          <w:rFonts w:ascii="Times New Roman" w:eastAsia="Arial MT" w:hAnsi="Times New Roman" w:cs="Times New Roman"/>
          <w:sz w:val="24"/>
          <w:szCs w:val="24"/>
        </w:rPr>
        <w:t>e/o</w:t>
      </w:r>
      <w:r w:rsidRPr="00803C26">
        <w:rPr>
          <w:rFonts w:ascii="Times New Roman" w:eastAsia="Arial MT" w:hAnsi="Times New Roman" w:cs="Times New Roman"/>
          <w:spacing w:val="-9"/>
          <w:sz w:val="24"/>
          <w:szCs w:val="24"/>
        </w:rPr>
        <w:t xml:space="preserve"> </w:t>
      </w:r>
      <w:r w:rsidRPr="00803C26">
        <w:rPr>
          <w:rFonts w:ascii="Times New Roman" w:eastAsia="Arial MT" w:hAnsi="Times New Roman" w:cs="Times New Roman"/>
          <w:sz w:val="24"/>
          <w:szCs w:val="24"/>
        </w:rPr>
        <w:t>incidenti</w:t>
      </w:r>
      <w:r w:rsidRPr="00803C26">
        <w:rPr>
          <w:rFonts w:ascii="Times New Roman" w:eastAsia="Arial MT" w:hAnsi="Times New Roman" w:cs="Times New Roman"/>
          <w:spacing w:val="-11"/>
          <w:sz w:val="24"/>
          <w:szCs w:val="24"/>
        </w:rPr>
        <w:t xml:space="preserve"> </w:t>
      </w:r>
      <w:r w:rsidRPr="00803C26">
        <w:rPr>
          <w:rFonts w:ascii="Times New Roman" w:eastAsia="Arial MT" w:hAnsi="Times New Roman" w:cs="Times New Roman"/>
          <w:sz w:val="24"/>
          <w:szCs w:val="24"/>
        </w:rPr>
        <w:t>o</w:t>
      </w:r>
      <w:r w:rsidRPr="00803C26">
        <w:rPr>
          <w:rFonts w:ascii="Times New Roman" w:eastAsia="Arial MT" w:hAnsi="Times New Roman" w:cs="Times New Roman"/>
          <w:spacing w:val="-9"/>
          <w:sz w:val="24"/>
          <w:szCs w:val="24"/>
        </w:rPr>
        <w:t xml:space="preserve"> </w:t>
      </w:r>
      <w:r w:rsidRPr="00803C26">
        <w:rPr>
          <w:rFonts w:ascii="Times New Roman" w:eastAsia="Arial MT" w:hAnsi="Times New Roman" w:cs="Times New Roman"/>
          <w:sz w:val="24"/>
          <w:szCs w:val="24"/>
        </w:rPr>
        <w:t>infortunio</w:t>
      </w:r>
      <w:r w:rsidRPr="00803C26">
        <w:rPr>
          <w:rFonts w:ascii="Times New Roman" w:eastAsia="Arial MT" w:hAnsi="Times New Roman" w:cs="Times New Roman"/>
          <w:spacing w:val="-12"/>
          <w:sz w:val="24"/>
          <w:szCs w:val="24"/>
        </w:rPr>
        <w:t xml:space="preserve"> </w:t>
      </w:r>
      <w:r w:rsidRPr="00803C26">
        <w:rPr>
          <w:rFonts w:ascii="Times New Roman" w:eastAsia="Arial MT" w:hAnsi="Times New Roman" w:cs="Times New Roman"/>
          <w:sz w:val="24"/>
          <w:szCs w:val="24"/>
        </w:rPr>
        <w:t>degli</w:t>
      </w:r>
      <w:r w:rsidRPr="00803C26">
        <w:rPr>
          <w:rFonts w:ascii="Times New Roman" w:eastAsia="Arial MT" w:hAnsi="Times New Roman" w:cs="Times New Roman"/>
          <w:spacing w:val="-11"/>
          <w:sz w:val="24"/>
          <w:szCs w:val="24"/>
        </w:rPr>
        <w:t xml:space="preserve"> </w:t>
      </w:r>
      <w:r w:rsidRPr="00803C26">
        <w:rPr>
          <w:rFonts w:ascii="Times New Roman" w:eastAsia="Arial MT" w:hAnsi="Times New Roman" w:cs="Times New Roman"/>
          <w:sz w:val="24"/>
          <w:szCs w:val="24"/>
        </w:rPr>
        <w:t>operatori</w:t>
      </w:r>
      <w:r w:rsidRPr="00803C26">
        <w:rPr>
          <w:rFonts w:ascii="Times New Roman" w:eastAsia="Arial MT" w:hAnsi="Times New Roman" w:cs="Times New Roman"/>
          <w:spacing w:val="-14"/>
          <w:sz w:val="24"/>
          <w:szCs w:val="24"/>
        </w:rPr>
        <w:t xml:space="preserve"> </w:t>
      </w:r>
      <w:r w:rsidRPr="00803C26">
        <w:rPr>
          <w:rFonts w:ascii="Times New Roman" w:eastAsia="Arial MT" w:hAnsi="Times New Roman" w:cs="Times New Roman"/>
          <w:sz w:val="24"/>
          <w:szCs w:val="24"/>
        </w:rPr>
        <w:t>dell’Impresa</w:t>
      </w:r>
      <w:r w:rsidRPr="00803C26">
        <w:rPr>
          <w:rFonts w:ascii="Times New Roman" w:eastAsia="Arial MT" w:hAnsi="Times New Roman" w:cs="Times New Roman"/>
          <w:spacing w:val="-9"/>
          <w:sz w:val="24"/>
          <w:szCs w:val="24"/>
        </w:rPr>
        <w:t xml:space="preserve"> </w:t>
      </w:r>
      <w:r w:rsidRPr="00803C26">
        <w:rPr>
          <w:rFonts w:ascii="Times New Roman" w:eastAsia="Arial MT" w:hAnsi="Times New Roman" w:cs="Times New Roman"/>
          <w:sz w:val="24"/>
          <w:szCs w:val="24"/>
        </w:rPr>
        <w:t>impiegati</w:t>
      </w:r>
      <w:r w:rsidRPr="00803C26">
        <w:rPr>
          <w:rFonts w:ascii="Times New Roman" w:eastAsia="Arial MT" w:hAnsi="Times New Roman" w:cs="Times New Roman"/>
          <w:spacing w:val="-64"/>
          <w:sz w:val="24"/>
          <w:szCs w:val="24"/>
        </w:rPr>
        <w:t xml:space="preserve"> </w:t>
      </w:r>
      <w:r w:rsidRPr="00803C26">
        <w:rPr>
          <w:rFonts w:ascii="Times New Roman" w:eastAsia="Arial MT" w:hAnsi="Times New Roman" w:cs="Times New Roman"/>
          <w:sz w:val="24"/>
          <w:szCs w:val="24"/>
        </w:rPr>
        <w:t>per la gestione del Servizio, incorsi durante lo svolgimento delle attività di cui al presente</w:t>
      </w:r>
      <w:r w:rsidRPr="00803C26">
        <w:rPr>
          <w:rFonts w:ascii="Times New Roman" w:eastAsia="Arial MT" w:hAnsi="Times New Roman" w:cs="Times New Roman"/>
          <w:spacing w:val="1"/>
          <w:sz w:val="24"/>
          <w:szCs w:val="24"/>
        </w:rPr>
        <w:t xml:space="preserve"> </w:t>
      </w:r>
      <w:r w:rsidRPr="00803C26">
        <w:rPr>
          <w:rFonts w:ascii="Times New Roman" w:eastAsia="Arial MT" w:hAnsi="Times New Roman" w:cs="Times New Roman"/>
          <w:sz w:val="24"/>
          <w:szCs w:val="24"/>
        </w:rPr>
        <w:t>capitolato, l’Impresa dovrà darne tempestiva comunicazione al Consorzio, al quale dovrà</w:t>
      </w:r>
      <w:r w:rsidRPr="00803C26">
        <w:rPr>
          <w:rFonts w:ascii="Times New Roman" w:eastAsia="Arial MT" w:hAnsi="Times New Roman" w:cs="Times New Roman"/>
          <w:spacing w:val="1"/>
          <w:sz w:val="24"/>
          <w:szCs w:val="24"/>
        </w:rPr>
        <w:t xml:space="preserve"> </w:t>
      </w:r>
      <w:r w:rsidRPr="00803C26">
        <w:rPr>
          <w:rFonts w:ascii="Times New Roman" w:eastAsia="Arial MT" w:hAnsi="Times New Roman" w:cs="Times New Roman"/>
          <w:sz w:val="24"/>
          <w:szCs w:val="24"/>
        </w:rPr>
        <w:t>anche</w:t>
      </w:r>
      <w:r w:rsidRPr="00803C26">
        <w:rPr>
          <w:rFonts w:ascii="Times New Roman" w:eastAsia="Arial MT" w:hAnsi="Times New Roman" w:cs="Times New Roman"/>
          <w:spacing w:val="-3"/>
          <w:sz w:val="24"/>
          <w:szCs w:val="24"/>
        </w:rPr>
        <w:t xml:space="preserve"> </w:t>
      </w:r>
      <w:r w:rsidRPr="00803C26">
        <w:rPr>
          <w:rFonts w:ascii="Times New Roman" w:eastAsia="Arial MT" w:hAnsi="Times New Roman" w:cs="Times New Roman"/>
          <w:sz w:val="24"/>
          <w:szCs w:val="24"/>
        </w:rPr>
        <w:t>essere</w:t>
      </w:r>
      <w:r w:rsidRPr="00803C26">
        <w:rPr>
          <w:rFonts w:ascii="Times New Roman" w:eastAsia="Arial MT" w:hAnsi="Times New Roman" w:cs="Times New Roman"/>
          <w:spacing w:val="-2"/>
          <w:sz w:val="24"/>
          <w:szCs w:val="24"/>
        </w:rPr>
        <w:t xml:space="preserve"> </w:t>
      </w:r>
      <w:r w:rsidRPr="00803C26">
        <w:rPr>
          <w:rFonts w:ascii="Times New Roman" w:eastAsia="Arial MT" w:hAnsi="Times New Roman" w:cs="Times New Roman"/>
          <w:sz w:val="24"/>
          <w:szCs w:val="24"/>
        </w:rPr>
        <w:t>trasmessa</w:t>
      </w:r>
      <w:r w:rsidRPr="00803C26">
        <w:rPr>
          <w:rFonts w:ascii="Times New Roman" w:eastAsia="Arial MT" w:hAnsi="Times New Roman" w:cs="Times New Roman"/>
          <w:spacing w:val="-2"/>
          <w:sz w:val="24"/>
          <w:szCs w:val="24"/>
        </w:rPr>
        <w:t xml:space="preserve"> </w:t>
      </w:r>
      <w:r w:rsidRPr="00803C26">
        <w:rPr>
          <w:rFonts w:ascii="Times New Roman" w:eastAsia="Arial MT" w:hAnsi="Times New Roman" w:cs="Times New Roman"/>
          <w:sz w:val="24"/>
          <w:szCs w:val="24"/>
        </w:rPr>
        <w:t>copia</w:t>
      </w:r>
      <w:r w:rsidRPr="00803C26">
        <w:rPr>
          <w:rFonts w:ascii="Times New Roman" w:eastAsia="Arial MT" w:hAnsi="Times New Roman" w:cs="Times New Roman"/>
          <w:spacing w:val="-2"/>
          <w:sz w:val="24"/>
          <w:szCs w:val="24"/>
        </w:rPr>
        <w:t xml:space="preserve"> </w:t>
      </w:r>
      <w:r w:rsidRPr="00803C26">
        <w:rPr>
          <w:rFonts w:ascii="Times New Roman" w:eastAsia="Arial MT" w:hAnsi="Times New Roman" w:cs="Times New Roman"/>
          <w:sz w:val="24"/>
          <w:szCs w:val="24"/>
        </w:rPr>
        <w:t>della</w:t>
      </w:r>
      <w:r w:rsidRPr="00803C26">
        <w:rPr>
          <w:rFonts w:ascii="Times New Roman" w:eastAsia="Arial MT" w:hAnsi="Times New Roman" w:cs="Times New Roman"/>
          <w:spacing w:val="-4"/>
          <w:sz w:val="24"/>
          <w:szCs w:val="24"/>
        </w:rPr>
        <w:t xml:space="preserve"> </w:t>
      </w:r>
      <w:r w:rsidRPr="00803C26">
        <w:rPr>
          <w:rFonts w:ascii="Times New Roman" w:eastAsia="Arial MT" w:hAnsi="Times New Roman" w:cs="Times New Roman"/>
          <w:sz w:val="24"/>
          <w:szCs w:val="24"/>
        </w:rPr>
        <w:t>denuncia,</w:t>
      </w:r>
      <w:r w:rsidRPr="00803C26">
        <w:rPr>
          <w:rFonts w:ascii="Times New Roman" w:eastAsia="Arial MT" w:hAnsi="Times New Roman" w:cs="Times New Roman"/>
          <w:spacing w:val="-2"/>
          <w:sz w:val="24"/>
          <w:szCs w:val="24"/>
        </w:rPr>
        <w:t xml:space="preserve"> </w:t>
      </w:r>
      <w:r w:rsidRPr="00803C26">
        <w:rPr>
          <w:rFonts w:ascii="Times New Roman" w:eastAsia="Arial MT" w:hAnsi="Times New Roman" w:cs="Times New Roman"/>
          <w:sz w:val="24"/>
          <w:szCs w:val="24"/>
        </w:rPr>
        <w:t>corredata</w:t>
      </w:r>
      <w:r w:rsidRPr="00803C26">
        <w:rPr>
          <w:rFonts w:ascii="Times New Roman" w:eastAsia="Arial MT" w:hAnsi="Times New Roman" w:cs="Times New Roman"/>
          <w:spacing w:val="-3"/>
          <w:sz w:val="24"/>
          <w:szCs w:val="24"/>
        </w:rPr>
        <w:t xml:space="preserve"> </w:t>
      </w:r>
      <w:r w:rsidRPr="00803C26">
        <w:rPr>
          <w:rFonts w:ascii="Times New Roman" w:eastAsia="Arial MT" w:hAnsi="Times New Roman" w:cs="Times New Roman"/>
          <w:sz w:val="24"/>
          <w:szCs w:val="24"/>
        </w:rPr>
        <w:t>di</w:t>
      </w:r>
      <w:r w:rsidRPr="00803C26">
        <w:rPr>
          <w:rFonts w:ascii="Times New Roman" w:eastAsia="Arial MT" w:hAnsi="Times New Roman" w:cs="Times New Roman"/>
          <w:spacing w:val="-3"/>
          <w:sz w:val="24"/>
          <w:szCs w:val="24"/>
        </w:rPr>
        <w:t xml:space="preserve"> </w:t>
      </w:r>
      <w:r w:rsidRPr="00803C26">
        <w:rPr>
          <w:rFonts w:ascii="Times New Roman" w:eastAsia="Arial MT" w:hAnsi="Times New Roman" w:cs="Times New Roman"/>
          <w:sz w:val="24"/>
          <w:szCs w:val="24"/>
        </w:rPr>
        <w:t>una</w:t>
      </w:r>
      <w:r w:rsidRPr="00803C26">
        <w:rPr>
          <w:rFonts w:ascii="Times New Roman" w:eastAsia="Arial MT" w:hAnsi="Times New Roman" w:cs="Times New Roman"/>
          <w:spacing w:val="-3"/>
          <w:sz w:val="24"/>
          <w:szCs w:val="24"/>
        </w:rPr>
        <w:t xml:space="preserve"> </w:t>
      </w:r>
      <w:r w:rsidRPr="00803C26">
        <w:rPr>
          <w:rFonts w:ascii="Times New Roman" w:eastAsia="Arial MT" w:hAnsi="Times New Roman" w:cs="Times New Roman"/>
          <w:sz w:val="24"/>
          <w:szCs w:val="24"/>
        </w:rPr>
        <w:t>relazione</w:t>
      </w:r>
      <w:r w:rsidRPr="00803C26">
        <w:rPr>
          <w:rFonts w:ascii="Times New Roman" w:eastAsia="Arial MT" w:hAnsi="Times New Roman" w:cs="Times New Roman"/>
          <w:spacing w:val="-4"/>
          <w:sz w:val="24"/>
          <w:szCs w:val="24"/>
        </w:rPr>
        <w:t xml:space="preserve"> </w:t>
      </w:r>
      <w:r w:rsidRPr="00803C26">
        <w:rPr>
          <w:rFonts w:ascii="Times New Roman" w:eastAsia="Arial MT" w:hAnsi="Times New Roman" w:cs="Times New Roman"/>
          <w:sz w:val="24"/>
          <w:szCs w:val="24"/>
        </w:rPr>
        <w:t>sull’accaduto.</w:t>
      </w:r>
    </w:p>
    <w:p w:rsidR="00A73395" w:rsidRPr="00A73395" w:rsidRDefault="00A73395" w:rsidP="00A73395">
      <w:pPr>
        <w:spacing w:before="7"/>
        <w:rPr>
          <w:rFonts w:ascii="Times New Roman" w:eastAsia="Arial MT" w:hAnsi="Times New Roman" w:cs="Times New Roman"/>
          <w:sz w:val="24"/>
          <w:szCs w:val="24"/>
        </w:rPr>
      </w:pPr>
    </w:p>
    <w:p w:rsidR="00A73395" w:rsidRPr="00A73395" w:rsidRDefault="00A73395" w:rsidP="00803C26">
      <w:pPr>
        <w:numPr>
          <w:ilvl w:val="0"/>
          <w:numId w:val="12"/>
        </w:numPr>
        <w:tabs>
          <w:tab w:val="left" w:pos="838"/>
        </w:tabs>
        <w:spacing w:line="242" w:lineRule="auto"/>
        <w:ind w:left="837" w:right="342"/>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È fatto divieto assoluto al personale dell’Impresa di accettare alcuna forma di compenso,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di qualsiasi natura, da parte di qualunque destinatario (diretto o indiretto) degli interventi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di</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cui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al</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presente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capitolato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speciale</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d’appalto.</w:t>
      </w:r>
    </w:p>
    <w:p w:rsidR="00A73395" w:rsidRPr="00A73395" w:rsidRDefault="00A73395" w:rsidP="00A73395">
      <w:pPr>
        <w:spacing w:before="9"/>
        <w:rPr>
          <w:rFonts w:ascii="Times New Roman" w:eastAsia="Arial MT" w:hAnsi="Times New Roman" w:cs="Times New Roman"/>
          <w:sz w:val="24"/>
          <w:szCs w:val="24"/>
        </w:rPr>
      </w:pPr>
    </w:p>
    <w:p w:rsidR="00A73395" w:rsidRPr="00A73395" w:rsidRDefault="00A73395" w:rsidP="00803C26">
      <w:pPr>
        <w:numPr>
          <w:ilvl w:val="0"/>
          <w:numId w:val="12"/>
        </w:numPr>
        <w:tabs>
          <w:tab w:val="left" w:pos="838"/>
        </w:tabs>
        <w:spacing w:line="242" w:lineRule="auto"/>
        <w:ind w:left="837" w:right="337"/>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Tutti</w:t>
      </w:r>
      <w:r w:rsidRPr="00A73395">
        <w:rPr>
          <w:rFonts w:ascii="Times New Roman" w:eastAsia="Arial MT" w:hAnsi="Times New Roman" w:cs="Times New Roman"/>
          <w:spacing w:val="-8"/>
          <w:sz w:val="24"/>
          <w:szCs w:val="24"/>
        </w:rPr>
        <w:t xml:space="preserve"> </w:t>
      </w:r>
      <w:r w:rsidRPr="00A73395">
        <w:rPr>
          <w:rFonts w:ascii="Times New Roman" w:eastAsia="Arial MT" w:hAnsi="Times New Roman" w:cs="Times New Roman"/>
          <w:sz w:val="24"/>
          <w:szCs w:val="24"/>
        </w:rPr>
        <w:t>gli</w:t>
      </w:r>
      <w:r w:rsidRPr="00A73395">
        <w:rPr>
          <w:rFonts w:ascii="Times New Roman" w:eastAsia="Arial MT" w:hAnsi="Times New Roman" w:cs="Times New Roman"/>
          <w:spacing w:val="-8"/>
          <w:sz w:val="24"/>
          <w:szCs w:val="24"/>
        </w:rPr>
        <w:t xml:space="preserve"> </w:t>
      </w:r>
      <w:r w:rsidRPr="00A73395">
        <w:rPr>
          <w:rFonts w:ascii="Times New Roman" w:eastAsia="Arial MT" w:hAnsi="Times New Roman" w:cs="Times New Roman"/>
          <w:sz w:val="24"/>
          <w:szCs w:val="24"/>
        </w:rPr>
        <w:t>operatori</w:t>
      </w:r>
      <w:r w:rsidRPr="00A73395">
        <w:rPr>
          <w:rFonts w:ascii="Times New Roman" w:eastAsia="Arial MT" w:hAnsi="Times New Roman" w:cs="Times New Roman"/>
          <w:spacing w:val="-9"/>
          <w:sz w:val="24"/>
          <w:szCs w:val="24"/>
        </w:rPr>
        <w:t xml:space="preserve"> </w:t>
      </w:r>
      <w:r w:rsidRPr="00A73395">
        <w:rPr>
          <w:rFonts w:ascii="Times New Roman" w:eastAsia="Arial MT" w:hAnsi="Times New Roman" w:cs="Times New Roman"/>
          <w:sz w:val="24"/>
          <w:szCs w:val="24"/>
        </w:rPr>
        <w:t>dell’impresa</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aggiudicataria</w:t>
      </w:r>
      <w:r w:rsidRPr="00A73395">
        <w:rPr>
          <w:rFonts w:ascii="Times New Roman" w:eastAsia="Arial MT" w:hAnsi="Times New Roman" w:cs="Times New Roman"/>
          <w:spacing w:val="-8"/>
          <w:sz w:val="24"/>
          <w:szCs w:val="24"/>
        </w:rPr>
        <w:t xml:space="preserve"> </w:t>
      </w:r>
      <w:r w:rsidRPr="00A73395">
        <w:rPr>
          <w:rFonts w:ascii="Times New Roman" w:eastAsia="Arial MT" w:hAnsi="Times New Roman" w:cs="Times New Roman"/>
          <w:sz w:val="24"/>
          <w:szCs w:val="24"/>
        </w:rPr>
        <w:t>sono</w:t>
      </w:r>
      <w:r w:rsidRPr="00A73395">
        <w:rPr>
          <w:rFonts w:ascii="Times New Roman" w:eastAsia="Arial MT" w:hAnsi="Times New Roman" w:cs="Times New Roman"/>
          <w:spacing w:val="-8"/>
          <w:sz w:val="24"/>
          <w:szCs w:val="24"/>
        </w:rPr>
        <w:t xml:space="preserve"> </w:t>
      </w:r>
      <w:r w:rsidRPr="00A73395">
        <w:rPr>
          <w:rFonts w:ascii="Times New Roman" w:eastAsia="Arial MT" w:hAnsi="Times New Roman" w:cs="Times New Roman"/>
          <w:sz w:val="24"/>
          <w:szCs w:val="24"/>
        </w:rPr>
        <w:t>tenuti</w:t>
      </w:r>
      <w:r w:rsidRPr="00A73395">
        <w:rPr>
          <w:rFonts w:ascii="Times New Roman" w:eastAsia="Arial MT" w:hAnsi="Times New Roman" w:cs="Times New Roman"/>
          <w:spacing w:val="-8"/>
          <w:sz w:val="24"/>
          <w:szCs w:val="24"/>
        </w:rPr>
        <w:t xml:space="preserve"> </w:t>
      </w:r>
      <w:r w:rsidRPr="00A73395">
        <w:rPr>
          <w:rFonts w:ascii="Times New Roman" w:eastAsia="Arial MT" w:hAnsi="Times New Roman" w:cs="Times New Roman"/>
          <w:sz w:val="24"/>
          <w:szCs w:val="24"/>
        </w:rPr>
        <w:t>ad</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un</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comportamento</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improntato</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z w:val="24"/>
          <w:szCs w:val="24"/>
        </w:rPr>
        <w:t>alla massima correttezza, al rispetto del segreto professionale, ad agire in ogni occasione</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z w:val="24"/>
          <w:szCs w:val="24"/>
        </w:rPr>
        <w:t>con la diligenza professionale del caso. Devono altresì avere un'etica adeguata alla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pacing w:val="-1"/>
          <w:sz w:val="24"/>
          <w:szCs w:val="24"/>
        </w:rPr>
        <w:t>professione</w:t>
      </w:r>
      <w:r w:rsidRPr="00A73395">
        <w:rPr>
          <w:rFonts w:ascii="Times New Roman" w:eastAsia="Arial MT" w:hAnsi="Times New Roman" w:cs="Times New Roman"/>
          <w:spacing w:val="-16"/>
          <w:sz w:val="24"/>
          <w:szCs w:val="24"/>
        </w:rPr>
        <w:t xml:space="preserve"> </w:t>
      </w:r>
      <w:r w:rsidRPr="00A73395">
        <w:rPr>
          <w:rFonts w:ascii="Times New Roman" w:eastAsia="Arial MT" w:hAnsi="Times New Roman" w:cs="Times New Roman"/>
          <w:spacing w:val="-1"/>
          <w:sz w:val="24"/>
          <w:szCs w:val="24"/>
        </w:rPr>
        <w:t>che</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pacing w:val="-1"/>
          <w:sz w:val="24"/>
          <w:szCs w:val="24"/>
        </w:rPr>
        <w:t>svolgono</w:t>
      </w:r>
      <w:r w:rsidRPr="00A73395">
        <w:rPr>
          <w:rFonts w:ascii="Times New Roman" w:eastAsia="Arial MT" w:hAnsi="Times New Roman" w:cs="Times New Roman"/>
          <w:spacing w:val="-16"/>
          <w:sz w:val="24"/>
          <w:szCs w:val="24"/>
        </w:rPr>
        <w:t xml:space="preserve"> </w:t>
      </w:r>
      <w:r w:rsidRPr="00A73395">
        <w:rPr>
          <w:rFonts w:ascii="Times New Roman" w:eastAsia="Arial MT" w:hAnsi="Times New Roman" w:cs="Times New Roman"/>
          <w:spacing w:val="-1"/>
          <w:sz w:val="24"/>
          <w:szCs w:val="24"/>
        </w:rPr>
        <w:t>e</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pacing w:val="-1"/>
          <w:sz w:val="24"/>
          <w:szCs w:val="24"/>
        </w:rPr>
        <w:t>rispettare</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z w:val="24"/>
          <w:szCs w:val="24"/>
        </w:rPr>
        <w:t>quanto</w:t>
      </w:r>
      <w:r w:rsidRPr="00A73395">
        <w:rPr>
          <w:rFonts w:ascii="Times New Roman" w:eastAsia="Arial MT" w:hAnsi="Times New Roman" w:cs="Times New Roman"/>
          <w:spacing w:val="-18"/>
          <w:sz w:val="24"/>
          <w:szCs w:val="24"/>
        </w:rPr>
        <w:t xml:space="preserve"> </w:t>
      </w:r>
      <w:r w:rsidRPr="00A73395">
        <w:rPr>
          <w:rFonts w:ascii="Times New Roman" w:eastAsia="Arial MT" w:hAnsi="Times New Roman" w:cs="Times New Roman"/>
          <w:sz w:val="24"/>
          <w:szCs w:val="24"/>
        </w:rPr>
        <w:t>previsto</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z w:val="24"/>
          <w:szCs w:val="24"/>
        </w:rPr>
        <w:t>dal</w:t>
      </w:r>
      <w:r w:rsidRPr="00A73395">
        <w:rPr>
          <w:rFonts w:ascii="Times New Roman" w:eastAsia="Arial MT" w:hAnsi="Times New Roman" w:cs="Times New Roman"/>
          <w:spacing w:val="-17"/>
          <w:sz w:val="24"/>
          <w:szCs w:val="24"/>
        </w:rPr>
        <w:t xml:space="preserve"> </w:t>
      </w:r>
      <w:r w:rsidRPr="00A73395">
        <w:rPr>
          <w:rFonts w:ascii="Times New Roman" w:eastAsia="Arial MT" w:hAnsi="Times New Roman" w:cs="Times New Roman"/>
          <w:sz w:val="24"/>
          <w:szCs w:val="24"/>
        </w:rPr>
        <w:t>codice</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z w:val="24"/>
          <w:szCs w:val="24"/>
        </w:rPr>
        <w:t>disciplinare</w:t>
      </w:r>
      <w:r w:rsidRPr="00A73395">
        <w:rPr>
          <w:rFonts w:ascii="Times New Roman" w:eastAsia="Arial MT" w:hAnsi="Times New Roman" w:cs="Times New Roman"/>
          <w:spacing w:val="-16"/>
          <w:sz w:val="24"/>
          <w:szCs w:val="24"/>
        </w:rPr>
        <w:t xml:space="preserve"> </w:t>
      </w:r>
      <w:r w:rsidRPr="00A73395">
        <w:rPr>
          <w:rFonts w:ascii="Times New Roman" w:eastAsia="Arial MT" w:hAnsi="Times New Roman" w:cs="Times New Roman"/>
          <w:sz w:val="24"/>
          <w:szCs w:val="24"/>
        </w:rPr>
        <w:t>dei</w:t>
      </w:r>
      <w:r w:rsidRPr="00A73395">
        <w:rPr>
          <w:rFonts w:ascii="Times New Roman" w:eastAsia="Arial MT" w:hAnsi="Times New Roman" w:cs="Times New Roman"/>
          <w:spacing w:val="-20"/>
          <w:sz w:val="24"/>
          <w:szCs w:val="24"/>
        </w:rPr>
        <w:t xml:space="preserve"> </w:t>
      </w:r>
      <w:r w:rsidRPr="00A73395">
        <w:rPr>
          <w:rFonts w:ascii="Times New Roman" w:eastAsia="Arial MT" w:hAnsi="Times New Roman" w:cs="Times New Roman"/>
          <w:sz w:val="24"/>
          <w:szCs w:val="24"/>
        </w:rPr>
        <w:t>dipendenti</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z w:val="24"/>
          <w:szCs w:val="24"/>
        </w:rPr>
        <w:t>delle amministrazioni pubbliche (DPR n. 62/2013 che prevede l’estensione nei confronti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dei collaboratori a qualsiasi titolo di imprese fornitrici di servizi del codice disciplinare per i</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z w:val="24"/>
          <w:szCs w:val="24"/>
        </w:rPr>
        <w:t>dipendenti delle pubbliche amministrazioni).</w:t>
      </w:r>
    </w:p>
    <w:p w:rsidR="00A73395" w:rsidRPr="00A73395" w:rsidRDefault="00A73395" w:rsidP="00A73395">
      <w:pPr>
        <w:spacing w:before="7"/>
        <w:rPr>
          <w:rFonts w:ascii="Times New Roman" w:eastAsia="Arial MT" w:hAnsi="Times New Roman" w:cs="Times New Roman"/>
          <w:sz w:val="24"/>
          <w:szCs w:val="24"/>
        </w:rPr>
      </w:pPr>
    </w:p>
    <w:p w:rsidR="00A73395" w:rsidRPr="00A73395" w:rsidRDefault="00A73395" w:rsidP="00803C26">
      <w:pPr>
        <w:numPr>
          <w:ilvl w:val="0"/>
          <w:numId w:val="12"/>
        </w:numPr>
        <w:tabs>
          <w:tab w:val="left" w:pos="838"/>
        </w:tabs>
        <w:spacing w:before="1" w:line="242" w:lineRule="auto"/>
        <w:ind w:left="837" w:right="341"/>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Il</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personale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addetto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al</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Servizio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deve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essere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assunto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alle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dipendenze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dell’impresa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aggiudicataria, con la quale unicamente intercorre il rapporto di lavoro a tutti gli effetti di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legge. Gli operatori dell’impresa aggiudicataria prestano la loro attività senza vincolo di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subordinazione al personale del Consorzio, in raccordo con il servizio sociale consortile</w:t>
      </w:r>
      <w:r w:rsidRPr="00A73395">
        <w:rPr>
          <w:rFonts w:ascii="Times New Roman" w:eastAsia="Arial MT" w:hAnsi="Times New Roman" w:cs="Times New Roman"/>
          <w:spacing w:val="-8"/>
          <w:sz w:val="24"/>
          <w:szCs w:val="24"/>
        </w:rPr>
        <w:t xml:space="preserve"> </w:t>
      </w:r>
      <w:r w:rsidRPr="00A73395">
        <w:rPr>
          <w:rFonts w:ascii="Times New Roman" w:eastAsia="Arial MT" w:hAnsi="Times New Roman" w:cs="Times New Roman"/>
          <w:sz w:val="24"/>
          <w:szCs w:val="24"/>
        </w:rPr>
        <w:t>collaborando</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con</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Coordinatori</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di</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Area</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e</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 xml:space="preserve">con </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z w:val="24"/>
          <w:szCs w:val="24"/>
        </w:rPr>
        <w:t>il</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Responsabile di Area Territoriale .</w:t>
      </w:r>
    </w:p>
    <w:p w:rsidR="00A73395" w:rsidRPr="00A73395" w:rsidRDefault="00A73395" w:rsidP="00A73395">
      <w:pPr>
        <w:spacing w:before="7"/>
        <w:rPr>
          <w:rFonts w:ascii="Times New Roman" w:eastAsia="Arial MT" w:hAnsi="Times New Roman" w:cs="Times New Roman"/>
          <w:sz w:val="24"/>
          <w:szCs w:val="24"/>
        </w:rPr>
      </w:pPr>
    </w:p>
    <w:p w:rsidR="00A73395" w:rsidRPr="00A73395" w:rsidRDefault="00A73395" w:rsidP="00803C26">
      <w:pPr>
        <w:numPr>
          <w:ilvl w:val="0"/>
          <w:numId w:val="12"/>
        </w:numPr>
        <w:tabs>
          <w:tab w:val="left" w:pos="838"/>
        </w:tabs>
        <w:spacing w:before="1"/>
        <w:ind w:left="837" w:right="346"/>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Gli</w:t>
      </w:r>
      <w:r w:rsidRPr="00A73395">
        <w:rPr>
          <w:rFonts w:ascii="Times New Roman" w:eastAsia="Arial MT" w:hAnsi="Times New Roman" w:cs="Times New Roman"/>
          <w:spacing w:val="-12"/>
          <w:sz w:val="24"/>
          <w:szCs w:val="24"/>
        </w:rPr>
        <w:t xml:space="preserve"> </w:t>
      </w:r>
      <w:r w:rsidRPr="00A73395">
        <w:rPr>
          <w:rFonts w:ascii="Times New Roman" w:eastAsia="Arial MT" w:hAnsi="Times New Roman" w:cs="Times New Roman"/>
          <w:sz w:val="24"/>
          <w:szCs w:val="24"/>
        </w:rPr>
        <w:t>operatori</w:t>
      </w:r>
      <w:r w:rsidRPr="00A73395">
        <w:rPr>
          <w:rFonts w:ascii="Times New Roman" w:eastAsia="Arial MT" w:hAnsi="Times New Roman" w:cs="Times New Roman"/>
          <w:spacing w:val="-13"/>
          <w:sz w:val="24"/>
          <w:szCs w:val="24"/>
        </w:rPr>
        <w:t xml:space="preserve"> </w:t>
      </w:r>
      <w:r w:rsidRPr="00A73395">
        <w:rPr>
          <w:rFonts w:ascii="Times New Roman" w:eastAsia="Arial MT" w:hAnsi="Times New Roman" w:cs="Times New Roman"/>
          <w:sz w:val="24"/>
          <w:szCs w:val="24"/>
        </w:rPr>
        <w:t>devono</w:t>
      </w:r>
      <w:r w:rsidRPr="00A73395">
        <w:rPr>
          <w:rFonts w:ascii="Times New Roman" w:eastAsia="Arial MT" w:hAnsi="Times New Roman" w:cs="Times New Roman"/>
          <w:spacing w:val="-11"/>
          <w:sz w:val="24"/>
          <w:szCs w:val="24"/>
        </w:rPr>
        <w:t xml:space="preserve"> </w:t>
      </w:r>
      <w:r w:rsidRPr="00A73395">
        <w:rPr>
          <w:rFonts w:ascii="Times New Roman" w:eastAsia="Arial MT" w:hAnsi="Times New Roman" w:cs="Times New Roman"/>
          <w:sz w:val="24"/>
          <w:szCs w:val="24"/>
        </w:rPr>
        <w:t>partecipare</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z w:val="24"/>
          <w:szCs w:val="24"/>
        </w:rPr>
        <w:t>agli</w:t>
      </w:r>
      <w:r w:rsidRPr="00A73395">
        <w:rPr>
          <w:rFonts w:ascii="Times New Roman" w:eastAsia="Arial MT" w:hAnsi="Times New Roman" w:cs="Times New Roman"/>
          <w:spacing w:val="-13"/>
          <w:sz w:val="24"/>
          <w:szCs w:val="24"/>
        </w:rPr>
        <w:t xml:space="preserve"> </w:t>
      </w:r>
      <w:r w:rsidRPr="00A73395">
        <w:rPr>
          <w:rFonts w:ascii="Times New Roman" w:eastAsia="Arial MT" w:hAnsi="Times New Roman" w:cs="Times New Roman"/>
          <w:sz w:val="24"/>
          <w:szCs w:val="24"/>
        </w:rPr>
        <w:t>incontri</w:t>
      </w:r>
      <w:r w:rsidRPr="00A73395">
        <w:rPr>
          <w:rFonts w:ascii="Times New Roman" w:eastAsia="Arial MT" w:hAnsi="Times New Roman" w:cs="Times New Roman"/>
          <w:spacing w:val="-12"/>
          <w:sz w:val="24"/>
          <w:szCs w:val="24"/>
        </w:rPr>
        <w:t xml:space="preserve"> </w:t>
      </w:r>
      <w:r w:rsidRPr="00A73395">
        <w:rPr>
          <w:rFonts w:ascii="Times New Roman" w:eastAsia="Arial MT" w:hAnsi="Times New Roman" w:cs="Times New Roman"/>
          <w:sz w:val="24"/>
          <w:szCs w:val="24"/>
        </w:rPr>
        <w:t>di</w:t>
      </w:r>
      <w:r w:rsidRPr="00A73395">
        <w:rPr>
          <w:rFonts w:ascii="Times New Roman" w:eastAsia="Arial MT" w:hAnsi="Times New Roman" w:cs="Times New Roman"/>
          <w:spacing w:val="-12"/>
          <w:sz w:val="24"/>
          <w:szCs w:val="24"/>
        </w:rPr>
        <w:t xml:space="preserve"> </w:t>
      </w:r>
      <w:r w:rsidRPr="00A73395">
        <w:rPr>
          <w:rFonts w:ascii="Times New Roman" w:eastAsia="Arial MT" w:hAnsi="Times New Roman" w:cs="Times New Roman"/>
          <w:sz w:val="24"/>
          <w:szCs w:val="24"/>
        </w:rPr>
        <w:t>programmazione,</w:t>
      </w:r>
      <w:r w:rsidRPr="00A73395">
        <w:rPr>
          <w:rFonts w:ascii="Times New Roman" w:eastAsia="Arial MT" w:hAnsi="Times New Roman" w:cs="Times New Roman"/>
          <w:spacing w:val="-11"/>
          <w:sz w:val="24"/>
          <w:szCs w:val="24"/>
        </w:rPr>
        <w:t xml:space="preserve"> </w:t>
      </w:r>
      <w:r w:rsidRPr="00A73395">
        <w:rPr>
          <w:rFonts w:ascii="Times New Roman" w:eastAsia="Arial MT" w:hAnsi="Times New Roman" w:cs="Times New Roman"/>
          <w:sz w:val="24"/>
          <w:szCs w:val="24"/>
        </w:rPr>
        <w:t>coordinamento</w:t>
      </w:r>
      <w:r w:rsidRPr="00A73395">
        <w:rPr>
          <w:rFonts w:ascii="Times New Roman" w:eastAsia="Arial MT" w:hAnsi="Times New Roman" w:cs="Times New Roman"/>
          <w:spacing w:val="-10"/>
          <w:sz w:val="24"/>
          <w:szCs w:val="24"/>
        </w:rPr>
        <w:t xml:space="preserve"> </w:t>
      </w:r>
      <w:r w:rsidRPr="00A73395">
        <w:rPr>
          <w:rFonts w:ascii="Times New Roman" w:eastAsia="Arial MT" w:hAnsi="Times New Roman" w:cs="Times New Roman"/>
          <w:sz w:val="24"/>
          <w:szCs w:val="24"/>
        </w:rPr>
        <w:t>e</w:t>
      </w:r>
      <w:r w:rsidRPr="00A73395">
        <w:rPr>
          <w:rFonts w:ascii="Times New Roman" w:eastAsia="Arial MT" w:hAnsi="Times New Roman" w:cs="Times New Roman"/>
          <w:spacing w:val="-11"/>
          <w:sz w:val="24"/>
          <w:szCs w:val="24"/>
        </w:rPr>
        <w:t xml:space="preserve"> </w:t>
      </w:r>
      <w:r w:rsidRPr="00A73395">
        <w:rPr>
          <w:rFonts w:ascii="Times New Roman" w:eastAsia="Arial MT" w:hAnsi="Times New Roman" w:cs="Times New Roman"/>
          <w:sz w:val="24"/>
          <w:szCs w:val="24"/>
        </w:rPr>
        <w:t>verifica</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z w:val="24"/>
          <w:szCs w:val="24"/>
        </w:rPr>
        <w:t>previsti a livello consortile e di unità operativa; partecipare agli incontri delle equipe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multidisciplinari;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collaborare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con le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risorse formali</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non</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del territorio.</w:t>
      </w:r>
    </w:p>
    <w:p w:rsidR="00A73395" w:rsidRPr="00A73395" w:rsidRDefault="00A73395" w:rsidP="00A73395">
      <w:pPr>
        <w:spacing w:before="3"/>
        <w:rPr>
          <w:rFonts w:ascii="Times New Roman" w:eastAsia="Arial MT" w:hAnsi="Times New Roman" w:cs="Times New Roman"/>
          <w:sz w:val="24"/>
          <w:szCs w:val="24"/>
        </w:rPr>
      </w:pPr>
    </w:p>
    <w:p w:rsidR="00A73395" w:rsidRPr="00A73395" w:rsidRDefault="00A73395" w:rsidP="00803C26">
      <w:pPr>
        <w:numPr>
          <w:ilvl w:val="0"/>
          <w:numId w:val="12"/>
        </w:numPr>
        <w:tabs>
          <w:tab w:val="left" w:pos="838"/>
        </w:tabs>
        <w:spacing w:before="1" w:line="242" w:lineRule="auto"/>
        <w:ind w:left="837" w:right="344"/>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L’impresa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dovrà</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fornire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agli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operatori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un</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tesserino/documento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riconoscimento,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attestante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l’effettivo</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inserimento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nel</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Servizio.</w:t>
      </w:r>
    </w:p>
    <w:p w:rsidR="00A73395" w:rsidRPr="00A73395" w:rsidRDefault="00A73395" w:rsidP="00A73395">
      <w:pPr>
        <w:spacing w:before="9"/>
        <w:rPr>
          <w:rFonts w:ascii="Times New Roman" w:eastAsia="Arial MT" w:hAnsi="Times New Roman" w:cs="Times New Roman"/>
          <w:sz w:val="24"/>
          <w:szCs w:val="24"/>
        </w:rPr>
      </w:pPr>
    </w:p>
    <w:p w:rsidR="006039AD" w:rsidRDefault="00A73395" w:rsidP="006039AD">
      <w:pPr>
        <w:numPr>
          <w:ilvl w:val="0"/>
          <w:numId w:val="12"/>
        </w:numPr>
        <w:tabs>
          <w:tab w:val="left" w:pos="838"/>
        </w:tabs>
        <w:spacing w:line="242" w:lineRule="auto"/>
        <w:ind w:left="837" w:right="336"/>
        <w:jc w:val="both"/>
        <w:rPr>
          <w:rFonts w:ascii="Times New Roman" w:eastAsia="Calibri" w:hAnsi="Times New Roman" w:cs="Times New Roman"/>
          <w:sz w:val="24"/>
          <w:szCs w:val="24"/>
        </w:rPr>
      </w:pPr>
      <w:r w:rsidRPr="006039AD">
        <w:rPr>
          <w:rFonts w:ascii="Times New Roman" w:eastAsia="Arial MT" w:hAnsi="Times New Roman" w:cs="Times New Roman"/>
          <w:sz w:val="24"/>
          <w:szCs w:val="24"/>
        </w:rPr>
        <w:t>L’impresa dovrà garantire al Consorzio di conoscere in tempo reale l’orario di lavoro</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effettuato</w:t>
      </w:r>
      <w:r w:rsidRPr="006039AD">
        <w:rPr>
          <w:rFonts w:ascii="Times New Roman" w:eastAsia="Arial MT" w:hAnsi="Times New Roman" w:cs="Times New Roman"/>
          <w:spacing w:val="-4"/>
          <w:sz w:val="24"/>
          <w:szCs w:val="24"/>
        </w:rPr>
        <w:t xml:space="preserve"> </w:t>
      </w:r>
      <w:r w:rsidRPr="006039AD">
        <w:rPr>
          <w:rFonts w:ascii="Times New Roman" w:eastAsia="Arial MT" w:hAnsi="Times New Roman" w:cs="Times New Roman"/>
          <w:sz w:val="24"/>
          <w:szCs w:val="24"/>
        </w:rPr>
        <w:t>dai</w:t>
      </w:r>
      <w:r w:rsidRPr="006039AD">
        <w:rPr>
          <w:rFonts w:ascii="Times New Roman" w:eastAsia="Arial MT" w:hAnsi="Times New Roman" w:cs="Times New Roman"/>
          <w:spacing w:val="-5"/>
          <w:sz w:val="24"/>
          <w:szCs w:val="24"/>
        </w:rPr>
        <w:t xml:space="preserve"> </w:t>
      </w:r>
      <w:r w:rsidRPr="006039AD">
        <w:rPr>
          <w:rFonts w:ascii="Times New Roman" w:eastAsia="Arial MT" w:hAnsi="Times New Roman" w:cs="Times New Roman"/>
          <w:sz w:val="24"/>
          <w:szCs w:val="24"/>
        </w:rPr>
        <w:t>singoli</w:t>
      </w:r>
      <w:r w:rsidRPr="006039AD">
        <w:rPr>
          <w:rFonts w:ascii="Times New Roman" w:eastAsia="Arial MT" w:hAnsi="Times New Roman" w:cs="Times New Roman"/>
          <w:spacing w:val="-5"/>
          <w:sz w:val="24"/>
          <w:szCs w:val="24"/>
        </w:rPr>
        <w:t xml:space="preserve"> </w:t>
      </w:r>
      <w:r w:rsidRPr="006039AD">
        <w:rPr>
          <w:rFonts w:ascii="Times New Roman" w:eastAsia="Arial MT" w:hAnsi="Times New Roman" w:cs="Times New Roman"/>
          <w:sz w:val="24"/>
          <w:szCs w:val="24"/>
        </w:rPr>
        <w:t>operatori,</w:t>
      </w:r>
      <w:r w:rsidRPr="006039AD">
        <w:rPr>
          <w:rFonts w:ascii="Times New Roman" w:eastAsia="Arial MT" w:hAnsi="Times New Roman" w:cs="Times New Roman"/>
          <w:spacing w:val="-6"/>
          <w:sz w:val="24"/>
          <w:szCs w:val="24"/>
        </w:rPr>
        <w:t xml:space="preserve"> </w:t>
      </w:r>
      <w:r w:rsidRPr="006039AD">
        <w:rPr>
          <w:rFonts w:ascii="Times New Roman" w:eastAsia="Arial MT" w:hAnsi="Times New Roman" w:cs="Times New Roman"/>
          <w:sz w:val="24"/>
          <w:szCs w:val="24"/>
        </w:rPr>
        <w:t>attraverso</w:t>
      </w:r>
      <w:r w:rsidRPr="006039AD">
        <w:rPr>
          <w:rFonts w:ascii="Times New Roman" w:eastAsia="Arial MT" w:hAnsi="Times New Roman" w:cs="Times New Roman"/>
          <w:spacing w:val="-4"/>
          <w:sz w:val="24"/>
          <w:szCs w:val="24"/>
        </w:rPr>
        <w:t xml:space="preserve"> </w:t>
      </w:r>
      <w:r w:rsidRPr="006039AD">
        <w:rPr>
          <w:rFonts w:ascii="Times New Roman" w:eastAsia="Arial MT" w:hAnsi="Times New Roman" w:cs="Times New Roman"/>
          <w:sz w:val="24"/>
          <w:szCs w:val="24"/>
        </w:rPr>
        <w:t>una</w:t>
      </w:r>
      <w:r w:rsidRPr="006039AD">
        <w:rPr>
          <w:rFonts w:ascii="Times New Roman" w:eastAsia="Arial MT" w:hAnsi="Times New Roman" w:cs="Times New Roman"/>
          <w:spacing w:val="-4"/>
          <w:sz w:val="24"/>
          <w:szCs w:val="24"/>
        </w:rPr>
        <w:t xml:space="preserve"> </w:t>
      </w:r>
      <w:r w:rsidRPr="006039AD">
        <w:rPr>
          <w:rFonts w:ascii="Times New Roman" w:eastAsia="Arial MT" w:hAnsi="Times New Roman" w:cs="Times New Roman"/>
          <w:sz w:val="24"/>
          <w:szCs w:val="24"/>
        </w:rPr>
        <w:t>rilevazione</w:t>
      </w:r>
      <w:r w:rsidRPr="006039AD">
        <w:rPr>
          <w:rFonts w:ascii="Times New Roman" w:eastAsia="Arial MT" w:hAnsi="Times New Roman" w:cs="Times New Roman"/>
          <w:spacing w:val="-6"/>
          <w:sz w:val="24"/>
          <w:szCs w:val="24"/>
        </w:rPr>
        <w:t xml:space="preserve"> </w:t>
      </w:r>
      <w:r w:rsidRPr="006039AD">
        <w:rPr>
          <w:rFonts w:ascii="Times New Roman" w:eastAsia="Arial MT" w:hAnsi="Times New Roman" w:cs="Times New Roman"/>
          <w:sz w:val="24"/>
          <w:szCs w:val="24"/>
        </w:rPr>
        <w:t>informatizzata</w:t>
      </w:r>
      <w:r w:rsidRPr="006039AD">
        <w:rPr>
          <w:rFonts w:ascii="Times New Roman" w:eastAsia="Arial MT" w:hAnsi="Times New Roman" w:cs="Times New Roman"/>
          <w:spacing w:val="-3"/>
          <w:sz w:val="24"/>
          <w:szCs w:val="24"/>
        </w:rPr>
        <w:t xml:space="preserve"> </w:t>
      </w:r>
      <w:r w:rsidRPr="006039AD">
        <w:rPr>
          <w:rFonts w:ascii="Times New Roman" w:eastAsia="Arial MT" w:hAnsi="Times New Roman" w:cs="Times New Roman"/>
          <w:sz w:val="24"/>
          <w:szCs w:val="24"/>
        </w:rPr>
        <w:t>delle</w:t>
      </w:r>
      <w:r w:rsidRPr="006039AD">
        <w:rPr>
          <w:rFonts w:ascii="Times New Roman" w:eastAsia="Arial MT" w:hAnsi="Times New Roman" w:cs="Times New Roman"/>
          <w:spacing w:val="-4"/>
          <w:sz w:val="24"/>
          <w:szCs w:val="24"/>
        </w:rPr>
        <w:t xml:space="preserve"> </w:t>
      </w:r>
      <w:r w:rsidRPr="006039AD">
        <w:rPr>
          <w:rFonts w:ascii="Times New Roman" w:eastAsia="Arial MT" w:hAnsi="Times New Roman" w:cs="Times New Roman"/>
          <w:sz w:val="24"/>
          <w:szCs w:val="24"/>
        </w:rPr>
        <w:t>presenze</w:t>
      </w:r>
    </w:p>
    <w:p w:rsidR="006039AD" w:rsidRDefault="006039AD" w:rsidP="006039AD">
      <w:pPr>
        <w:pStyle w:val="Paragrafoelenco"/>
        <w:rPr>
          <w:rFonts w:ascii="Times New Roman" w:eastAsia="Arial MT" w:hAnsi="Times New Roman" w:cs="Times New Roman"/>
          <w:sz w:val="24"/>
          <w:szCs w:val="24"/>
        </w:rPr>
      </w:pPr>
    </w:p>
    <w:p w:rsidR="00A73395" w:rsidRPr="006039AD" w:rsidRDefault="00A73395" w:rsidP="006039AD">
      <w:pPr>
        <w:numPr>
          <w:ilvl w:val="0"/>
          <w:numId w:val="12"/>
        </w:numPr>
        <w:tabs>
          <w:tab w:val="left" w:pos="838"/>
        </w:tabs>
        <w:spacing w:line="242" w:lineRule="auto"/>
        <w:ind w:left="837" w:right="336"/>
        <w:jc w:val="both"/>
        <w:rPr>
          <w:rFonts w:ascii="Times New Roman" w:eastAsia="Calibri" w:hAnsi="Times New Roman" w:cs="Times New Roman"/>
          <w:sz w:val="24"/>
          <w:szCs w:val="24"/>
        </w:rPr>
      </w:pPr>
      <w:r w:rsidRPr="006039AD">
        <w:rPr>
          <w:rFonts w:ascii="Times New Roman" w:eastAsia="Arial MT" w:hAnsi="Times New Roman" w:cs="Times New Roman"/>
          <w:sz w:val="24"/>
          <w:szCs w:val="24"/>
        </w:rPr>
        <w:t>Almeno il 50% degli educatori professionali che l’Impresa proporrà per le attività rivolte ai</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bambini e ai ragazzi dovrà avere specifica esperienza professionale in servizi educativi</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non inferiore ad anni 2. Analogamente, almeno il 50% degli educatori professionali che</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l’Impresa</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proporrà</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per</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le</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attività</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con</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gli</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adulti,</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dovrà</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avere</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specifica</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esperienza</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professionale in servizi</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rivolti a</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persone</w:t>
      </w:r>
      <w:r w:rsidRPr="006039AD">
        <w:rPr>
          <w:rFonts w:ascii="Times New Roman" w:eastAsia="Arial MT" w:hAnsi="Times New Roman" w:cs="Times New Roman"/>
          <w:spacing w:val="-2"/>
          <w:sz w:val="24"/>
          <w:szCs w:val="24"/>
        </w:rPr>
        <w:t xml:space="preserve"> </w:t>
      </w:r>
      <w:r w:rsidRPr="006039AD">
        <w:rPr>
          <w:rFonts w:ascii="Times New Roman" w:eastAsia="Arial MT" w:hAnsi="Times New Roman" w:cs="Times New Roman"/>
          <w:sz w:val="24"/>
          <w:szCs w:val="24"/>
        </w:rPr>
        <w:t>adulte</w:t>
      </w:r>
      <w:r w:rsidRPr="006039AD">
        <w:rPr>
          <w:rFonts w:ascii="Times New Roman" w:eastAsia="Arial MT" w:hAnsi="Times New Roman" w:cs="Times New Roman"/>
          <w:spacing w:val="2"/>
          <w:sz w:val="24"/>
          <w:szCs w:val="24"/>
        </w:rPr>
        <w:t xml:space="preserve"> </w:t>
      </w:r>
      <w:r w:rsidRPr="006039AD">
        <w:rPr>
          <w:rFonts w:ascii="Times New Roman" w:eastAsia="Arial MT" w:hAnsi="Times New Roman" w:cs="Times New Roman"/>
          <w:sz w:val="24"/>
          <w:szCs w:val="24"/>
        </w:rPr>
        <w:t>non inferiore ad</w:t>
      </w:r>
      <w:r w:rsidRPr="006039AD">
        <w:rPr>
          <w:rFonts w:ascii="Times New Roman" w:eastAsia="Arial MT" w:hAnsi="Times New Roman" w:cs="Times New Roman"/>
          <w:spacing w:val="-1"/>
          <w:sz w:val="24"/>
          <w:szCs w:val="24"/>
        </w:rPr>
        <w:t xml:space="preserve"> </w:t>
      </w:r>
      <w:r w:rsidRPr="006039AD">
        <w:rPr>
          <w:rFonts w:ascii="Times New Roman" w:eastAsia="Arial MT" w:hAnsi="Times New Roman" w:cs="Times New Roman"/>
          <w:sz w:val="24"/>
          <w:szCs w:val="24"/>
        </w:rPr>
        <w:t>anni</w:t>
      </w:r>
      <w:r w:rsidRPr="006039AD">
        <w:rPr>
          <w:rFonts w:ascii="Times New Roman" w:eastAsia="Arial MT" w:hAnsi="Times New Roman" w:cs="Times New Roman"/>
          <w:spacing w:val="-3"/>
          <w:sz w:val="24"/>
          <w:szCs w:val="24"/>
        </w:rPr>
        <w:t xml:space="preserve"> </w:t>
      </w:r>
      <w:r w:rsidRPr="006039AD">
        <w:rPr>
          <w:rFonts w:ascii="Times New Roman" w:eastAsia="Arial MT" w:hAnsi="Times New Roman" w:cs="Times New Roman"/>
          <w:sz w:val="24"/>
          <w:szCs w:val="24"/>
        </w:rPr>
        <w:t>2.</w:t>
      </w:r>
    </w:p>
    <w:p w:rsidR="00A73395" w:rsidRPr="00A73395" w:rsidRDefault="00A73395" w:rsidP="00A73395">
      <w:pPr>
        <w:spacing w:before="9"/>
        <w:rPr>
          <w:rFonts w:ascii="Times New Roman" w:eastAsia="Arial MT" w:hAnsi="Times New Roman" w:cs="Times New Roman"/>
          <w:sz w:val="24"/>
          <w:szCs w:val="24"/>
        </w:rPr>
      </w:pPr>
    </w:p>
    <w:p w:rsidR="00A73395" w:rsidRPr="00A73395" w:rsidRDefault="006039AD" w:rsidP="006039AD">
      <w:pPr>
        <w:tabs>
          <w:tab w:val="left" w:pos="838"/>
        </w:tabs>
        <w:spacing w:line="242" w:lineRule="auto"/>
        <w:ind w:right="342"/>
        <w:jc w:val="both"/>
        <w:rPr>
          <w:rFonts w:ascii="Times New Roman" w:eastAsia="Arial MT" w:hAnsi="Times New Roman" w:cs="Times New Roman"/>
          <w:sz w:val="24"/>
          <w:szCs w:val="24"/>
        </w:rPr>
      </w:pPr>
      <w:r>
        <w:rPr>
          <w:rFonts w:ascii="Times New Roman" w:eastAsia="Arial MT" w:hAnsi="Times New Roman" w:cs="Times New Roman"/>
          <w:sz w:val="24"/>
          <w:szCs w:val="24"/>
        </w:rPr>
        <w:tab/>
      </w:r>
      <w:r w:rsidR="00A73395" w:rsidRPr="00A73395">
        <w:rPr>
          <w:rFonts w:ascii="Times New Roman" w:eastAsia="Arial MT" w:hAnsi="Times New Roman" w:cs="Times New Roman"/>
          <w:sz w:val="24"/>
          <w:szCs w:val="24"/>
        </w:rPr>
        <w:t>I titoli di cui ai precedenti punti 1. e 2. devono essere conseguiti in Italia o, se conseguiti</w:t>
      </w:r>
      <w:r w:rsidR="00A73395" w:rsidRPr="00A73395">
        <w:rPr>
          <w:rFonts w:ascii="Times New Roman" w:eastAsia="Arial MT" w:hAnsi="Times New Roman" w:cs="Times New Roman"/>
          <w:spacing w:val="1"/>
          <w:sz w:val="24"/>
          <w:szCs w:val="24"/>
        </w:rPr>
        <w:t xml:space="preserve"> </w:t>
      </w:r>
      <w:r>
        <w:rPr>
          <w:rFonts w:ascii="Times New Roman" w:eastAsia="Arial MT" w:hAnsi="Times New Roman" w:cs="Times New Roman"/>
          <w:spacing w:val="1"/>
          <w:sz w:val="24"/>
          <w:szCs w:val="24"/>
        </w:rPr>
        <w:tab/>
      </w:r>
      <w:r w:rsidR="00A73395" w:rsidRPr="00A73395">
        <w:rPr>
          <w:rFonts w:ascii="Times New Roman" w:eastAsia="Arial MT" w:hAnsi="Times New Roman" w:cs="Times New Roman"/>
          <w:sz w:val="24"/>
          <w:szCs w:val="24"/>
        </w:rPr>
        <w:t>all’estero, riconosciuti dallo Stato italiano (ovvero tradotti, legalizzati e accompagnati da</w:t>
      </w:r>
      <w:r w:rsidR="00A73395" w:rsidRPr="00A73395">
        <w:rPr>
          <w:rFonts w:ascii="Times New Roman" w:eastAsia="Arial MT" w:hAnsi="Times New Roman" w:cs="Times New Roman"/>
          <w:spacing w:val="1"/>
          <w:sz w:val="24"/>
          <w:szCs w:val="24"/>
        </w:rPr>
        <w:t xml:space="preserve"> </w:t>
      </w:r>
      <w:r>
        <w:rPr>
          <w:rFonts w:ascii="Times New Roman" w:eastAsia="Arial MT" w:hAnsi="Times New Roman" w:cs="Times New Roman"/>
          <w:spacing w:val="1"/>
          <w:sz w:val="24"/>
          <w:szCs w:val="24"/>
        </w:rPr>
        <w:tab/>
      </w:r>
      <w:r w:rsidR="00A73395" w:rsidRPr="00A73395">
        <w:rPr>
          <w:rFonts w:ascii="Times New Roman" w:eastAsia="Arial MT" w:hAnsi="Times New Roman" w:cs="Times New Roman"/>
          <w:sz w:val="24"/>
          <w:szCs w:val="24"/>
        </w:rPr>
        <w:t>dichiarazione</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di valore</w:t>
      </w:r>
      <w:r w:rsidR="00A73395" w:rsidRPr="00A73395">
        <w:rPr>
          <w:rFonts w:ascii="Times New Roman" w:eastAsia="Arial MT" w:hAnsi="Times New Roman" w:cs="Times New Roman"/>
          <w:spacing w:val="-2"/>
          <w:sz w:val="24"/>
          <w:szCs w:val="24"/>
        </w:rPr>
        <w:t xml:space="preserve"> </w:t>
      </w:r>
      <w:r w:rsidR="00A73395" w:rsidRPr="00A73395">
        <w:rPr>
          <w:rFonts w:ascii="Times New Roman" w:eastAsia="Arial MT" w:hAnsi="Times New Roman" w:cs="Times New Roman"/>
          <w:sz w:val="24"/>
          <w:szCs w:val="24"/>
        </w:rPr>
        <w:t>rilasciata</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ai sensi di</w:t>
      </w:r>
      <w:r w:rsidR="00A73395" w:rsidRPr="00A73395">
        <w:rPr>
          <w:rFonts w:ascii="Times New Roman" w:eastAsia="Arial MT" w:hAnsi="Times New Roman" w:cs="Times New Roman"/>
          <w:spacing w:val="-1"/>
          <w:sz w:val="24"/>
          <w:szCs w:val="24"/>
        </w:rPr>
        <w:t xml:space="preserve"> </w:t>
      </w:r>
      <w:r w:rsidR="00A73395" w:rsidRPr="00A73395">
        <w:rPr>
          <w:rFonts w:ascii="Times New Roman" w:eastAsia="Arial MT" w:hAnsi="Times New Roman" w:cs="Times New Roman"/>
          <w:sz w:val="24"/>
          <w:szCs w:val="24"/>
        </w:rPr>
        <w:t>legge).</w:t>
      </w:r>
    </w:p>
    <w:p w:rsidR="00A73395" w:rsidRPr="00A73395" w:rsidRDefault="00A73395" w:rsidP="00A73395">
      <w:pPr>
        <w:tabs>
          <w:tab w:val="left" w:pos="838"/>
        </w:tabs>
        <w:spacing w:line="242" w:lineRule="auto"/>
        <w:ind w:left="837" w:right="342"/>
        <w:jc w:val="both"/>
        <w:rPr>
          <w:rFonts w:ascii="Times New Roman" w:eastAsia="Arial MT" w:hAnsi="Times New Roman" w:cs="Times New Roman"/>
          <w:sz w:val="24"/>
          <w:szCs w:val="24"/>
        </w:rPr>
      </w:pPr>
    </w:p>
    <w:p w:rsidR="00A73395" w:rsidRPr="00A73395" w:rsidRDefault="00A73395" w:rsidP="00A73395">
      <w:pPr>
        <w:tabs>
          <w:tab w:val="left" w:pos="838"/>
        </w:tabs>
        <w:spacing w:line="242" w:lineRule="auto"/>
        <w:ind w:left="837" w:right="342"/>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L’Impresa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dovrà</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individuare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un</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Coordinatore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per</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il</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Servizio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che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dovrà</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garantire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la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predisposizione</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della</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documentazione,</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della</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rendicontazione</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delle</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attività</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e</w:t>
      </w:r>
      <w:r w:rsidRPr="00A73395">
        <w:rPr>
          <w:rFonts w:ascii="Times New Roman" w:eastAsia="Arial MT" w:hAnsi="Times New Roman" w:cs="Times New Roman"/>
          <w:spacing w:val="-7"/>
          <w:sz w:val="24"/>
          <w:szCs w:val="24"/>
        </w:rPr>
        <w:t xml:space="preserve"> </w:t>
      </w:r>
      <w:r w:rsidRPr="00A73395">
        <w:rPr>
          <w:rFonts w:ascii="Times New Roman" w:eastAsia="Arial MT" w:hAnsi="Times New Roman" w:cs="Times New Roman"/>
          <w:sz w:val="24"/>
          <w:szCs w:val="24"/>
        </w:rPr>
        <w:t>partecipare</w:t>
      </w:r>
      <w:r w:rsidRPr="00A73395">
        <w:rPr>
          <w:rFonts w:ascii="Times New Roman" w:eastAsia="Arial MT" w:hAnsi="Times New Roman" w:cs="Times New Roman"/>
          <w:spacing w:val="-8"/>
          <w:sz w:val="24"/>
          <w:szCs w:val="24"/>
        </w:rPr>
        <w:t xml:space="preserve"> </w:t>
      </w:r>
      <w:r w:rsidRPr="00A73395">
        <w:rPr>
          <w:rFonts w:ascii="Times New Roman" w:eastAsia="Arial MT" w:hAnsi="Times New Roman" w:cs="Times New Roman"/>
          <w:sz w:val="24"/>
          <w:szCs w:val="24"/>
        </w:rPr>
        <w:t>ai</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z w:val="24"/>
          <w:szCs w:val="24"/>
        </w:rPr>
        <w:t>momenti di verifica dell’andamento del servizio ogni volta che si renderanno necessari 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su richiesta del Consorzio. A discrezione dell’Impresa, il Coordinatore potrà svolgere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anche</w:t>
      </w:r>
      <w:r w:rsidRPr="00A73395">
        <w:rPr>
          <w:rFonts w:ascii="Times New Roman" w:eastAsia="Arial MT" w:hAnsi="Times New Roman" w:cs="Times New Roman"/>
          <w:spacing w:val="-4"/>
          <w:sz w:val="24"/>
          <w:szCs w:val="24"/>
        </w:rPr>
        <w:t xml:space="preserve"> </w:t>
      </w:r>
      <w:r w:rsidRPr="00A73395">
        <w:rPr>
          <w:rFonts w:ascii="Times New Roman" w:eastAsia="Arial MT" w:hAnsi="Times New Roman" w:cs="Times New Roman"/>
          <w:sz w:val="24"/>
          <w:szCs w:val="24"/>
        </w:rPr>
        <w:t>attività</w:t>
      </w:r>
      <w:r w:rsidRPr="00A73395">
        <w:rPr>
          <w:rFonts w:ascii="Times New Roman" w:eastAsia="Arial MT" w:hAnsi="Times New Roman" w:cs="Times New Roman"/>
          <w:spacing w:val="-4"/>
          <w:sz w:val="24"/>
          <w:szCs w:val="24"/>
        </w:rPr>
        <w:t xml:space="preserve"> </w:t>
      </w:r>
      <w:r w:rsidRPr="00A73395">
        <w:rPr>
          <w:rFonts w:ascii="Times New Roman" w:eastAsia="Arial MT" w:hAnsi="Times New Roman" w:cs="Times New Roman"/>
          <w:sz w:val="24"/>
          <w:szCs w:val="24"/>
        </w:rPr>
        <w:t>di</w:t>
      </w:r>
      <w:r w:rsidRPr="00A73395">
        <w:rPr>
          <w:rFonts w:ascii="Times New Roman" w:eastAsia="Arial MT" w:hAnsi="Times New Roman" w:cs="Times New Roman"/>
          <w:spacing w:val="-5"/>
          <w:sz w:val="24"/>
          <w:szCs w:val="24"/>
        </w:rPr>
        <w:t xml:space="preserve">  </w:t>
      </w:r>
      <w:r w:rsidRPr="00A73395">
        <w:rPr>
          <w:rFonts w:ascii="Times New Roman" w:eastAsia="Arial MT" w:hAnsi="Times New Roman" w:cs="Times New Roman"/>
          <w:sz w:val="24"/>
          <w:szCs w:val="24"/>
        </w:rPr>
        <w:t>educatore</w:t>
      </w:r>
      <w:r w:rsidRPr="00A73395">
        <w:rPr>
          <w:rFonts w:ascii="Times New Roman" w:eastAsia="Arial MT" w:hAnsi="Times New Roman" w:cs="Times New Roman"/>
          <w:spacing w:val="-4"/>
          <w:sz w:val="24"/>
          <w:szCs w:val="24"/>
        </w:rPr>
        <w:t xml:space="preserve"> </w:t>
      </w:r>
      <w:r w:rsidRPr="00A73395">
        <w:rPr>
          <w:rFonts w:ascii="Times New Roman" w:eastAsia="Arial MT" w:hAnsi="Times New Roman" w:cs="Times New Roman"/>
          <w:sz w:val="24"/>
          <w:szCs w:val="24"/>
        </w:rPr>
        <w:t>all’interno</w:t>
      </w:r>
      <w:r w:rsidRPr="00A73395">
        <w:rPr>
          <w:rFonts w:ascii="Times New Roman" w:eastAsia="Arial MT" w:hAnsi="Times New Roman" w:cs="Times New Roman"/>
          <w:spacing w:val="-6"/>
          <w:sz w:val="24"/>
          <w:szCs w:val="24"/>
        </w:rPr>
        <w:t xml:space="preserve"> </w:t>
      </w:r>
      <w:r w:rsidRPr="00A73395">
        <w:rPr>
          <w:rFonts w:ascii="Times New Roman" w:eastAsia="Arial MT" w:hAnsi="Times New Roman" w:cs="Times New Roman"/>
          <w:sz w:val="24"/>
          <w:szCs w:val="24"/>
        </w:rPr>
        <w:t>del</w:t>
      </w:r>
      <w:r w:rsidRPr="00A73395">
        <w:rPr>
          <w:rFonts w:ascii="Times New Roman" w:eastAsia="Arial MT" w:hAnsi="Times New Roman" w:cs="Times New Roman"/>
          <w:spacing w:val="-5"/>
          <w:sz w:val="24"/>
          <w:szCs w:val="24"/>
        </w:rPr>
        <w:t xml:space="preserve"> </w:t>
      </w:r>
      <w:r w:rsidRPr="00A73395">
        <w:rPr>
          <w:rFonts w:ascii="Times New Roman" w:eastAsia="Arial MT" w:hAnsi="Times New Roman" w:cs="Times New Roman"/>
          <w:sz w:val="24"/>
          <w:szCs w:val="24"/>
        </w:rPr>
        <w:t>Servizio.</w:t>
      </w:r>
      <w:r w:rsidRPr="00A73395">
        <w:rPr>
          <w:rFonts w:ascii="Times New Roman" w:eastAsia="Arial MT" w:hAnsi="Times New Roman" w:cs="Times New Roman"/>
          <w:spacing w:val="-4"/>
          <w:sz w:val="24"/>
          <w:szCs w:val="24"/>
        </w:rPr>
        <w:t xml:space="preserve"> </w:t>
      </w:r>
      <w:r w:rsidRPr="006B171F">
        <w:rPr>
          <w:rFonts w:ascii="Times New Roman" w:eastAsia="Arial MT" w:hAnsi="Times New Roman" w:cs="Times New Roman"/>
          <w:sz w:val="24"/>
          <w:szCs w:val="24"/>
        </w:rPr>
        <w:t>Per</w:t>
      </w:r>
      <w:r w:rsidRPr="006B171F">
        <w:rPr>
          <w:rFonts w:ascii="Times New Roman" w:eastAsia="Arial MT" w:hAnsi="Times New Roman" w:cs="Times New Roman"/>
          <w:spacing w:val="-5"/>
          <w:sz w:val="24"/>
          <w:szCs w:val="24"/>
        </w:rPr>
        <w:t xml:space="preserve"> </w:t>
      </w:r>
      <w:r w:rsidRPr="006B171F">
        <w:rPr>
          <w:rFonts w:ascii="Times New Roman" w:eastAsia="Arial MT" w:hAnsi="Times New Roman" w:cs="Times New Roman"/>
          <w:sz w:val="24"/>
          <w:szCs w:val="24"/>
        </w:rPr>
        <w:t>tale</w:t>
      </w:r>
      <w:r w:rsidRPr="006B171F">
        <w:rPr>
          <w:rFonts w:ascii="Times New Roman" w:eastAsia="Arial MT" w:hAnsi="Times New Roman" w:cs="Times New Roman"/>
          <w:spacing w:val="-4"/>
          <w:sz w:val="24"/>
          <w:szCs w:val="24"/>
        </w:rPr>
        <w:t xml:space="preserve"> </w:t>
      </w:r>
      <w:r w:rsidRPr="006B171F">
        <w:rPr>
          <w:rFonts w:ascii="Times New Roman" w:eastAsia="Arial MT" w:hAnsi="Times New Roman" w:cs="Times New Roman"/>
          <w:sz w:val="24"/>
          <w:szCs w:val="24"/>
        </w:rPr>
        <w:t>attività</w:t>
      </w:r>
      <w:r w:rsidRPr="006B171F">
        <w:rPr>
          <w:rFonts w:ascii="Times New Roman" w:eastAsia="Arial MT" w:hAnsi="Times New Roman" w:cs="Times New Roman"/>
          <w:spacing w:val="-4"/>
          <w:sz w:val="24"/>
          <w:szCs w:val="24"/>
        </w:rPr>
        <w:t xml:space="preserve"> </w:t>
      </w:r>
      <w:r w:rsidRPr="006B171F">
        <w:rPr>
          <w:rFonts w:ascii="Times New Roman" w:eastAsia="Arial MT" w:hAnsi="Times New Roman" w:cs="Times New Roman"/>
          <w:sz w:val="24"/>
          <w:szCs w:val="24"/>
        </w:rPr>
        <w:t>il</w:t>
      </w:r>
      <w:r w:rsidRPr="006B171F">
        <w:rPr>
          <w:rFonts w:ascii="Times New Roman" w:eastAsia="Arial MT" w:hAnsi="Times New Roman" w:cs="Times New Roman"/>
          <w:spacing w:val="-64"/>
          <w:sz w:val="24"/>
          <w:szCs w:val="24"/>
        </w:rPr>
        <w:t xml:space="preserve"> </w:t>
      </w:r>
      <w:r w:rsidRPr="006B171F">
        <w:rPr>
          <w:rFonts w:ascii="Times New Roman" w:eastAsia="Arial MT" w:hAnsi="Times New Roman" w:cs="Times New Roman"/>
          <w:sz w:val="24"/>
          <w:szCs w:val="24"/>
        </w:rPr>
        <w:t xml:space="preserve">Consorzio riconosce un massimo </w:t>
      </w:r>
      <w:r w:rsidRPr="00490AD0">
        <w:rPr>
          <w:rFonts w:ascii="Times New Roman" w:eastAsia="Arial MT" w:hAnsi="Times New Roman" w:cs="Times New Roman"/>
          <w:sz w:val="24"/>
          <w:szCs w:val="24"/>
        </w:rPr>
        <w:t xml:space="preserve">di 100 ore </w:t>
      </w:r>
      <w:r w:rsidR="006039AD" w:rsidRPr="00490AD0">
        <w:rPr>
          <w:rFonts w:ascii="Times New Roman" w:eastAsia="Arial MT" w:hAnsi="Times New Roman" w:cs="Times New Roman"/>
          <w:sz w:val="24"/>
          <w:szCs w:val="24"/>
        </w:rPr>
        <w:t xml:space="preserve"> </w:t>
      </w:r>
      <w:r w:rsidRPr="00490AD0">
        <w:rPr>
          <w:rFonts w:ascii="Times New Roman" w:eastAsia="Arial MT" w:hAnsi="Times New Roman" w:cs="Times New Roman"/>
          <w:sz w:val="24"/>
          <w:szCs w:val="24"/>
        </w:rPr>
        <w:t>annue</w:t>
      </w:r>
      <w:r w:rsidRPr="006B171F">
        <w:rPr>
          <w:rFonts w:ascii="Times New Roman" w:eastAsia="Arial MT" w:hAnsi="Times New Roman" w:cs="Times New Roman"/>
          <w:sz w:val="24"/>
          <w:szCs w:val="24"/>
        </w:rPr>
        <w:t>.</w:t>
      </w:r>
      <w:r w:rsidRPr="00A73395">
        <w:rPr>
          <w:rFonts w:ascii="Times New Roman" w:eastAsia="Arial MT" w:hAnsi="Times New Roman" w:cs="Times New Roman"/>
          <w:sz w:val="24"/>
          <w:szCs w:val="24"/>
        </w:rPr>
        <w:t xml:space="preserve"> L’ulteriore eventuale monte ore sarà 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carico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dell’Impresa</w:t>
      </w:r>
    </w:p>
    <w:p w:rsidR="006039AD" w:rsidRDefault="006039AD" w:rsidP="006039AD">
      <w:pPr>
        <w:pStyle w:val="Paragrafoelenco"/>
        <w:rPr>
          <w:rFonts w:ascii="Times New Roman" w:eastAsia="Calibri" w:hAnsi="Times New Roman" w:cs="Times New Roman"/>
          <w:sz w:val="24"/>
          <w:szCs w:val="24"/>
        </w:rPr>
      </w:pPr>
    </w:p>
    <w:p w:rsidR="00D07BAA" w:rsidRPr="00D07BAA" w:rsidRDefault="00D07BAA" w:rsidP="00545C0A">
      <w:pPr>
        <w:tabs>
          <w:tab w:val="left" w:pos="838"/>
        </w:tabs>
        <w:spacing w:line="242" w:lineRule="auto"/>
        <w:ind w:left="142" w:right="342"/>
        <w:jc w:val="both"/>
        <w:rPr>
          <w:rFonts w:ascii="Times New Roman" w:eastAsia="Arial MT" w:hAnsi="Times New Roman" w:cs="Times New Roman"/>
          <w:sz w:val="24"/>
          <w:szCs w:val="24"/>
        </w:rPr>
      </w:pPr>
      <w:r w:rsidRPr="00D07BAA">
        <w:rPr>
          <w:rFonts w:ascii="Times New Roman" w:eastAsia="Arial MT" w:hAnsi="Times New Roman" w:cs="Times New Roman"/>
          <w:sz w:val="24"/>
          <w:szCs w:val="24"/>
        </w:rPr>
        <w:t>L’Impresa</w:t>
      </w:r>
      <w:r w:rsidRPr="00D07BAA">
        <w:rPr>
          <w:rFonts w:ascii="Times New Roman" w:eastAsia="Arial MT" w:hAnsi="Times New Roman" w:cs="Times New Roman"/>
          <w:spacing w:val="1"/>
          <w:sz w:val="24"/>
          <w:szCs w:val="24"/>
        </w:rPr>
        <w:t xml:space="preserve"> </w:t>
      </w:r>
      <w:r w:rsidRPr="00D07BAA">
        <w:rPr>
          <w:rFonts w:ascii="Times New Roman" w:eastAsia="Arial MT" w:hAnsi="Times New Roman" w:cs="Times New Roman"/>
          <w:sz w:val="24"/>
          <w:szCs w:val="24"/>
        </w:rPr>
        <w:t>dovrà</w:t>
      </w:r>
      <w:r w:rsidRPr="00D07BAA">
        <w:rPr>
          <w:rFonts w:ascii="Times New Roman" w:eastAsia="Arial MT" w:hAnsi="Times New Roman" w:cs="Times New Roman"/>
          <w:spacing w:val="1"/>
          <w:sz w:val="24"/>
          <w:szCs w:val="24"/>
        </w:rPr>
        <w:t xml:space="preserve"> </w:t>
      </w:r>
      <w:r w:rsidRPr="00D07BAA">
        <w:rPr>
          <w:rFonts w:ascii="Times New Roman" w:eastAsia="Arial MT" w:hAnsi="Times New Roman" w:cs="Times New Roman"/>
          <w:sz w:val="24"/>
          <w:szCs w:val="24"/>
        </w:rPr>
        <w:t>individuare</w:t>
      </w:r>
      <w:r w:rsidRPr="00D07BAA">
        <w:rPr>
          <w:rFonts w:ascii="Times New Roman" w:eastAsia="Arial MT" w:hAnsi="Times New Roman" w:cs="Times New Roman"/>
          <w:spacing w:val="1"/>
          <w:sz w:val="24"/>
          <w:szCs w:val="24"/>
        </w:rPr>
        <w:t xml:space="preserve"> </w:t>
      </w:r>
      <w:r w:rsidRPr="00D07BAA">
        <w:rPr>
          <w:rFonts w:ascii="Times New Roman" w:eastAsia="Arial MT" w:hAnsi="Times New Roman" w:cs="Times New Roman"/>
          <w:sz w:val="24"/>
          <w:szCs w:val="24"/>
        </w:rPr>
        <w:t>un</w:t>
      </w:r>
      <w:r w:rsidRPr="00D07BAA">
        <w:rPr>
          <w:rFonts w:ascii="Times New Roman" w:eastAsia="Arial MT" w:hAnsi="Times New Roman" w:cs="Times New Roman"/>
          <w:spacing w:val="1"/>
          <w:sz w:val="24"/>
          <w:szCs w:val="24"/>
        </w:rPr>
        <w:t xml:space="preserve"> </w:t>
      </w:r>
      <w:r w:rsidRPr="00D07BAA">
        <w:rPr>
          <w:rFonts w:ascii="Times New Roman" w:eastAsia="Arial MT" w:hAnsi="Times New Roman" w:cs="Times New Roman"/>
          <w:sz w:val="24"/>
          <w:szCs w:val="24"/>
        </w:rPr>
        <w:t>Coordinatore</w:t>
      </w:r>
      <w:r w:rsidRPr="00D07BAA">
        <w:rPr>
          <w:rFonts w:ascii="Times New Roman" w:eastAsia="Arial MT" w:hAnsi="Times New Roman" w:cs="Times New Roman"/>
          <w:spacing w:val="1"/>
          <w:sz w:val="24"/>
          <w:szCs w:val="24"/>
        </w:rPr>
        <w:t xml:space="preserve"> </w:t>
      </w:r>
      <w:r w:rsidRPr="00D07BAA">
        <w:rPr>
          <w:rFonts w:ascii="Times New Roman" w:eastAsia="Arial MT" w:hAnsi="Times New Roman" w:cs="Times New Roman"/>
          <w:sz w:val="24"/>
          <w:szCs w:val="24"/>
        </w:rPr>
        <w:t>per</w:t>
      </w:r>
      <w:r w:rsidRPr="00D07BAA">
        <w:rPr>
          <w:rFonts w:ascii="Times New Roman" w:eastAsia="Arial MT" w:hAnsi="Times New Roman" w:cs="Times New Roman"/>
          <w:spacing w:val="1"/>
          <w:sz w:val="24"/>
          <w:szCs w:val="24"/>
        </w:rPr>
        <w:t xml:space="preserve"> </w:t>
      </w:r>
      <w:r w:rsidRPr="00D07BAA">
        <w:rPr>
          <w:rFonts w:ascii="Times New Roman" w:eastAsia="Arial MT" w:hAnsi="Times New Roman" w:cs="Times New Roman"/>
          <w:sz w:val="24"/>
          <w:szCs w:val="24"/>
        </w:rPr>
        <w:t>il</w:t>
      </w:r>
      <w:r w:rsidRPr="00D07BAA">
        <w:rPr>
          <w:rFonts w:ascii="Times New Roman" w:eastAsia="Arial MT" w:hAnsi="Times New Roman" w:cs="Times New Roman"/>
          <w:spacing w:val="1"/>
          <w:sz w:val="24"/>
          <w:szCs w:val="24"/>
        </w:rPr>
        <w:t xml:space="preserve"> </w:t>
      </w:r>
      <w:r w:rsidRPr="00D07BAA">
        <w:rPr>
          <w:rFonts w:ascii="Times New Roman" w:eastAsia="Arial MT" w:hAnsi="Times New Roman" w:cs="Times New Roman"/>
          <w:sz w:val="24"/>
          <w:szCs w:val="24"/>
        </w:rPr>
        <w:t>Servizio</w:t>
      </w:r>
      <w:r w:rsidRPr="00D07BAA">
        <w:rPr>
          <w:rFonts w:ascii="Times New Roman" w:eastAsia="Arial MT" w:hAnsi="Times New Roman" w:cs="Times New Roman"/>
          <w:spacing w:val="1"/>
          <w:sz w:val="24"/>
          <w:szCs w:val="24"/>
        </w:rPr>
        <w:t xml:space="preserve"> </w:t>
      </w:r>
      <w:r w:rsidRPr="00D07BAA">
        <w:rPr>
          <w:rFonts w:ascii="Times New Roman" w:eastAsia="Arial MT" w:hAnsi="Times New Roman" w:cs="Times New Roman"/>
          <w:sz w:val="24"/>
          <w:szCs w:val="24"/>
        </w:rPr>
        <w:t>che</w:t>
      </w:r>
      <w:r w:rsidRPr="00D07BAA">
        <w:rPr>
          <w:rFonts w:ascii="Times New Roman" w:eastAsia="Arial MT" w:hAnsi="Times New Roman" w:cs="Times New Roman"/>
          <w:spacing w:val="1"/>
          <w:sz w:val="24"/>
          <w:szCs w:val="24"/>
        </w:rPr>
        <w:t xml:space="preserve"> </w:t>
      </w:r>
      <w:r w:rsidRPr="00D07BAA">
        <w:rPr>
          <w:rFonts w:ascii="Times New Roman" w:eastAsia="Arial MT" w:hAnsi="Times New Roman" w:cs="Times New Roman"/>
          <w:sz w:val="24"/>
          <w:szCs w:val="24"/>
        </w:rPr>
        <w:t>dovrà</w:t>
      </w:r>
      <w:r w:rsidRPr="00D07BAA">
        <w:rPr>
          <w:rFonts w:ascii="Times New Roman" w:eastAsia="Arial MT" w:hAnsi="Times New Roman" w:cs="Times New Roman"/>
          <w:spacing w:val="1"/>
          <w:sz w:val="24"/>
          <w:szCs w:val="24"/>
        </w:rPr>
        <w:t xml:space="preserve"> </w:t>
      </w:r>
      <w:r w:rsidRPr="00D07BAA">
        <w:rPr>
          <w:rFonts w:ascii="Times New Roman" w:eastAsia="Arial MT" w:hAnsi="Times New Roman" w:cs="Times New Roman"/>
          <w:sz w:val="24"/>
          <w:szCs w:val="24"/>
        </w:rPr>
        <w:t>garantire</w:t>
      </w:r>
      <w:r w:rsidRPr="00D07BAA">
        <w:rPr>
          <w:rFonts w:ascii="Times New Roman" w:eastAsia="Arial MT" w:hAnsi="Times New Roman" w:cs="Times New Roman"/>
          <w:spacing w:val="1"/>
          <w:sz w:val="24"/>
          <w:szCs w:val="24"/>
        </w:rPr>
        <w:t xml:space="preserve"> </w:t>
      </w:r>
      <w:r w:rsidRPr="00D07BAA">
        <w:rPr>
          <w:rFonts w:ascii="Times New Roman" w:eastAsia="Arial MT" w:hAnsi="Times New Roman" w:cs="Times New Roman"/>
          <w:sz w:val="24"/>
          <w:szCs w:val="24"/>
        </w:rPr>
        <w:t>la</w:t>
      </w:r>
      <w:r w:rsidRPr="00D07BAA">
        <w:rPr>
          <w:rFonts w:ascii="Times New Roman" w:eastAsia="Arial MT" w:hAnsi="Times New Roman" w:cs="Times New Roman"/>
          <w:spacing w:val="1"/>
          <w:sz w:val="24"/>
          <w:szCs w:val="24"/>
        </w:rPr>
        <w:t xml:space="preserve"> </w:t>
      </w:r>
      <w:r w:rsidRPr="00D07BAA">
        <w:rPr>
          <w:rFonts w:ascii="Times New Roman" w:eastAsia="Arial MT" w:hAnsi="Times New Roman" w:cs="Times New Roman"/>
          <w:sz w:val="24"/>
          <w:szCs w:val="24"/>
        </w:rPr>
        <w:t>predisposizione</w:t>
      </w:r>
      <w:r w:rsidRPr="00D07BAA">
        <w:rPr>
          <w:rFonts w:ascii="Times New Roman" w:eastAsia="Arial MT" w:hAnsi="Times New Roman" w:cs="Times New Roman"/>
          <w:spacing w:val="-7"/>
          <w:sz w:val="24"/>
          <w:szCs w:val="24"/>
        </w:rPr>
        <w:t xml:space="preserve"> </w:t>
      </w:r>
      <w:r w:rsidRPr="00D07BAA">
        <w:rPr>
          <w:rFonts w:ascii="Times New Roman" w:eastAsia="Arial MT" w:hAnsi="Times New Roman" w:cs="Times New Roman"/>
          <w:sz w:val="24"/>
          <w:szCs w:val="24"/>
        </w:rPr>
        <w:t>della</w:t>
      </w:r>
      <w:r w:rsidRPr="00D07BAA">
        <w:rPr>
          <w:rFonts w:ascii="Times New Roman" w:eastAsia="Arial MT" w:hAnsi="Times New Roman" w:cs="Times New Roman"/>
          <w:spacing w:val="-7"/>
          <w:sz w:val="24"/>
          <w:szCs w:val="24"/>
        </w:rPr>
        <w:t xml:space="preserve"> </w:t>
      </w:r>
      <w:r w:rsidRPr="00D07BAA">
        <w:rPr>
          <w:rFonts w:ascii="Times New Roman" w:eastAsia="Arial MT" w:hAnsi="Times New Roman" w:cs="Times New Roman"/>
          <w:sz w:val="24"/>
          <w:szCs w:val="24"/>
        </w:rPr>
        <w:t>documentazione,</w:t>
      </w:r>
      <w:r w:rsidRPr="00D07BAA">
        <w:rPr>
          <w:rFonts w:ascii="Times New Roman" w:eastAsia="Arial MT" w:hAnsi="Times New Roman" w:cs="Times New Roman"/>
          <w:spacing w:val="-7"/>
          <w:sz w:val="24"/>
          <w:szCs w:val="24"/>
        </w:rPr>
        <w:t xml:space="preserve"> </w:t>
      </w:r>
      <w:r w:rsidRPr="00D07BAA">
        <w:rPr>
          <w:rFonts w:ascii="Times New Roman" w:eastAsia="Arial MT" w:hAnsi="Times New Roman" w:cs="Times New Roman"/>
          <w:sz w:val="24"/>
          <w:szCs w:val="24"/>
        </w:rPr>
        <w:t>della</w:t>
      </w:r>
      <w:r w:rsidRPr="00D07BAA">
        <w:rPr>
          <w:rFonts w:ascii="Times New Roman" w:eastAsia="Arial MT" w:hAnsi="Times New Roman" w:cs="Times New Roman"/>
          <w:spacing w:val="-6"/>
          <w:sz w:val="24"/>
          <w:szCs w:val="24"/>
        </w:rPr>
        <w:t xml:space="preserve"> </w:t>
      </w:r>
      <w:r w:rsidRPr="00D07BAA">
        <w:rPr>
          <w:rFonts w:ascii="Times New Roman" w:eastAsia="Arial MT" w:hAnsi="Times New Roman" w:cs="Times New Roman"/>
          <w:sz w:val="24"/>
          <w:szCs w:val="24"/>
        </w:rPr>
        <w:t>rendicontazione</w:t>
      </w:r>
      <w:r w:rsidRPr="00D07BAA">
        <w:rPr>
          <w:rFonts w:ascii="Times New Roman" w:eastAsia="Arial MT" w:hAnsi="Times New Roman" w:cs="Times New Roman"/>
          <w:spacing w:val="-7"/>
          <w:sz w:val="24"/>
          <w:szCs w:val="24"/>
        </w:rPr>
        <w:t xml:space="preserve"> </w:t>
      </w:r>
      <w:r w:rsidRPr="00D07BAA">
        <w:rPr>
          <w:rFonts w:ascii="Times New Roman" w:eastAsia="Arial MT" w:hAnsi="Times New Roman" w:cs="Times New Roman"/>
          <w:sz w:val="24"/>
          <w:szCs w:val="24"/>
        </w:rPr>
        <w:t>delle</w:t>
      </w:r>
      <w:r w:rsidRPr="00D07BAA">
        <w:rPr>
          <w:rFonts w:ascii="Times New Roman" w:eastAsia="Arial MT" w:hAnsi="Times New Roman" w:cs="Times New Roman"/>
          <w:spacing w:val="-7"/>
          <w:sz w:val="24"/>
          <w:szCs w:val="24"/>
        </w:rPr>
        <w:t xml:space="preserve"> </w:t>
      </w:r>
      <w:r w:rsidRPr="00D07BAA">
        <w:rPr>
          <w:rFonts w:ascii="Times New Roman" w:eastAsia="Arial MT" w:hAnsi="Times New Roman" w:cs="Times New Roman"/>
          <w:sz w:val="24"/>
          <w:szCs w:val="24"/>
        </w:rPr>
        <w:t>attività</w:t>
      </w:r>
      <w:r w:rsidRPr="00D07BAA">
        <w:rPr>
          <w:rFonts w:ascii="Times New Roman" w:eastAsia="Arial MT" w:hAnsi="Times New Roman" w:cs="Times New Roman"/>
          <w:spacing w:val="-6"/>
          <w:sz w:val="24"/>
          <w:szCs w:val="24"/>
        </w:rPr>
        <w:t xml:space="preserve"> </w:t>
      </w:r>
      <w:r w:rsidRPr="00D07BAA">
        <w:rPr>
          <w:rFonts w:ascii="Times New Roman" w:eastAsia="Arial MT" w:hAnsi="Times New Roman" w:cs="Times New Roman"/>
          <w:sz w:val="24"/>
          <w:szCs w:val="24"/>
        </w:rPr>
        <w:t>e</w:t>
      </w:r>
      <w:r w:rsidRPr="00D07BAA">
        <w:rPr>
          <w:rFonts w:ascii="Times New Roman" w:eastAsia="Arial MT" w:hAnsi="Times New Roman" w:cs="Times New Roman"/>
          <w:spacing w:val="-7"/>
          <w:sz w:val="24"/>
          <w:szCs w:val="24"/>
        </w:rPr>
        <w:t xml:space="preserve"> </w:t>
      </w:r>
      <w:r w:rsidRPr="00D07BAA">
        <w:rPr>
          <w:rFonts w:ascii="Times New Roman" w:eastAsia="Arial MT" w:hAnsi="Times New Roman" w:cs="Times New Roman"/>
          <w:sz w:val="24"/>
          <w:szCs w:val="24"/>
        </w:rPr>
        <w:t>partecipare</w:t>
      </w:r>
      <w:r w:rsidRPr="00D07BAA">
        <w:rPr>
          <w:rFonts w:ascii="Times New Roman" w:eastAsia="Arial MT" w:hAnsi="Times New Roman" w:cs="Times New Roman"/>
          <w:spacing w:val="-8"/>
          <w:sz w:val="24"/>
          <w:szCs w:val="24"/>
        </w:rPr>
        <w:t xml:space="preserve"> </w:t>
      </w:r>
      <w:r w:rsidRPr="00D07BAA">
        <w:rPr>
          <w:rFonts w:ascii="Times New Roman" w:eastAsia="Arial MT" w:hAnsi="Times New Roman" w:cs="Times New Roman"/>
          <w:sz w:val="24"/>
          <w:szCs w:val="24"/>
        </w:rPr>
        <w:t>ai</w:t>
      </w:r>
      <w:r w:rsidRPr="00D07BAA">
        <w:rPr>
          <w:rFonts w:ascii="Times New Roman" w:eastAsia="Arial MT" w:hAnsi="Times New Roman" w:cs="Times New Roman"/>
          <w:spacing w:val="-64"/>
          <w:sz w:val="24"/>
          <w:szCs w:val="24"/>
        </w:rPr>
        <w:t xml:space="preserve"> </w:t>
      </w:r>
      <w:r w:rsidRPr="00D07BAA">
        <w:rPr>
          <w:rFonts w:ascii="Times New Roman" w:eastAsia="Arial MT" w:hAnsi="Times New Roman" w:cs="Times New Roman"/>
          <w:sz w:val="24"/>
          <w:szCs w:val="24"/>
        </w:rPr>
        <w:t>momenti di verifica dell’andamento del servizio ogni volta che si renderanno necessari e</w:t>
      </w:r>
      <w:r w:rsidRPr="00D07BAA">
        <w:rPr>
          <w:rFonts w:ascii="Times New Roman" w:eastAsia="Arial MT" w:hAnsi="Times New Roman" w:cs="Times New Roman"/>
          <w:spacing w:val="1"/>
          <w:sz w:val="24"/>
          <w:szCs w:val="24"/>
        </w:rPr>
        <w:t xml:space="preserve"> </w:t>
      </w:r>
      <w:r w:rsidRPr="00D07BAA">
        <w:rPr>
          <w:rFonts w:ascii="Times New Roman" w:eastAsia="Arial MT" w:hAnsi="Times New Roman" w:cs="Times New Roman"/>
          <w:sz w:val="24"/>
          <w:szCs w:val="24"/>
        </w:rPr>
        <w:t>su richiesta del Consorzio.</w:t>
      </w:r>
      <w:r w:rsidRPr="00D07BAA">
        <w:rPr>
          <w:rFonts w:ascii="Times New Roman" w:eastAsia="Arial MT" w:hAnsi="Times New Roman" w:cs="Times New Roman"/>
          <w:spacing w:val="-4"/>
          <w:sz w:val="24"/>
          <w:szCs w:val="24"/>
        </w:rPr>
        <w:t xml:space="preserve"> </w:t>
      </w:r>
    </w:p>
    <w:p w:rsidR="009E0B26" w:rsidRPr="009F0754" w:rsidRDefault="009E0B26" w:rsidP="004925D1">
      <w:pPr>
        <w:tabs>
          <w:tab w:val="left" w:pos="838"/>
        </w:tabs>
        <w:spacing w:line="242" w:lineRule="auto"/>
        <w:ind w:left="837" w:right="342"/>
        <w:jc w:val="both"/>
        <w:rPr>
          <w:rFonts w:ascii="Times New Roman" w:eastAsia="Arial MT" w:hAnsi="Times New Roman" w:cs="Times New Roman"/>
          <w:sz w:val="24"/>
          <w:szCs w:val="24"/>
        </w:rPr>
      </w:pPr>
    </w:p>
    <w:p w:rsidR="00D07BAA" w:rsidRPr="00F43DD4" w:rsidRDefault="00F43DD4" w:rsidP="00545C0A">
      <w:pPr>
        <w:tabs>
          <w:tab w:val="left" w:pos="838"/>
        </w:tabs>
        <w:spacing w:line="242" w:lineRule="auto"/>
        <w:ind w:left="142" w:right="342"/>
        <w:jc w:val="both"/>
        <w:rPr>
          <w:rFonts w:ascii="Times New Roman" w:eastAsia="Arial MT" w:hAnsi="Times New Roman" w:cs="Times New Roman"/>
          <w:b/>
          <w:sz w:val="24"/>
          <w:szCs w:val="24"/>
        </w:rPr>
      </w:pPr>
      <w:r w:rsidRPr="00F43DD4">
        <w:rPr>
          <w:rFonts w:ascii="Times New Roman" w:eastAsia="Arial MT" w:hAnsi="Times New Roman" w:cs="Times New Roman"/>
          <w:b/>
          <w:sz w:val="24"/>
          <w:szCs w:val="24"/>
        </w:rPr>
        <w:t xml:space="preserve">Funzioni del </w:t>
      </w:r>
      <w:r w:rsidR="009E0B26" w:rsidRPr="00F43DD4">
        <w:rPr>
          <w:rFonts w:ascii="Times New Roman" w:eastAsia="Arial MT" w:hAnsi="Times New Roman" w:cs="Times New Roman"/>
          <w:b/>
          <w:sz w:val="24"/>
          <w:szCs w:val="24"/>
        </w:rPr>
        <w:t>coordinatore</w:t>
      </w:r>
    </w:p>
    <w:p w:rsidR="00E65702" w:rsidRDefault="00E65702" w:rsidP="00545C0A">
      <w:pPr>
        <w:tabs>
          <w:tab w:val="left" w:pos="838"/>
        </w:tabs>
        <w:spacing w:line="242" w:lineRule="auto"/>
        <w:ind w:left="142" w:right="342"/>
        <w:jc w:val="both"/>
        <w:rPr>
          <w:rFonts w:ascii="Times New Roman" w:eastAsia="Arial MT" w:hAnsi="Times New Roman" w:cs="Times New Roman"/>
          <w:sz w:val="24"/>
          <w:szCs w:val="24"/>
        </w:rPr>
      </w:pPr>
      <w:r w:rsidRPr="00D07BAA">
        <w:rPr>
          <w:rFonts w:ascii="Times New Roman" w:eastAsiaTheme="minorHAnsi" w:hAnsi="Times New Roman" w:cs="Times New Roman"/>
          <w:sz w:val="24"/>
          <w:szCs w:val="24"/>
        </w:rPr>
        <w:t xml:space="preserve">L’aggiudicatario dovrà individuare un Operatore con funzione di </w:t>
      </w:r>
      <w:r w:rsidRPr="00D07BAA">
        <w:rPr>
          <w:rFonts w:ascii="Times New Roman" w:eastAsiaTheme="minorHAnsi" w:hAnsi="Times New Roman" w:cs="Times New Roman"/>
          <w:b/>
          <w:sz w:val="24"/>
          <w:szCs w:val="24"/>
        </w:rPr>
        <w:t>coordinamento</w:t>
      </w:r>
      <w:r w:rsidRPr="00D07BAA">
        <w:rPr>
          <w:rFonts w:ascii="Times New Roman" w:eastAsiaTheme="minorHAnsi" w:hAnsi="Times New Roman" w:cs="Times New Roman"/>
          <w:sz w:val="24"/>
          <w:szCs w:val="24"/>
        </w:rPr>
        <w:t xml:space="preserve"> che deve </w:t>
      </w:r>
      <w:r w:rsidRPr="00D07BAA">
        <w:rPr>
          <w:rFonts w:ascii="Times New Roman" w:eastAsiaTheme="minorHAnsi" w:hAnsi="Times New Roman" w:cs="Times New Roman"/>
          <w:sz w:val="24"/>
          <w:szCs w:val="24"/>
        </w:rPr>
        <w:lastRenderedPageBreak/>
        <w:t>possedere</w:t>
      </w:r>
      <w:r w:rsidRPr="009F0754">
        <w:rPr>
          <w:rFonts w:ascii="Times New Roman" w:eastAsiaTheme="minorHAnsi" w:hAnsi="Times New Roman" w:cs="Times New Roman"/>
          <w:sz w:val="24"/>
          <w:szCs w:val="24"/>
        </w:rPr>
        <w:t xml:space="preserve"> </w:t>
      </w:r>
      <w:r w:rsidRPr="00D07BAA">
        <w:rPr>
          <w:rFonts w:ascii="Times New Roman" w:eastAsiaTheme="minorHAnsi" w:hAnsi="Times New Roman" w:cs="Times New Roman"/>
          <w:sz w:val="24"/>
          <w:szCs w:val="24"/>
        </w:rPr>
        <w:t>un’esperienza certificata dall’impresa presso cui ha svolto tale servizio. Il coordinatore manterrà i rapporti con il Consorzio</w:t>
      </w:r>
      <w:r>
        <w:rPr>
          <w:rFonts w:ascii="Times New Roman" w:eastAsia="Arial MT" w:hAnsi="Times New Roman" w:cs="Times New Roman"/>
          <w:sz w:val="24"/>
          <w:szCs w:val="24"/>
        </w:rPr>
        <w:t>.</w:t>
      </w:r>
    </w:p>
    <w:p w:rsidR="009E0B26" w:rsidRPr="00821540" w:rsidRDefault="00E65702" w:rsidP="00821540">
      <w:pPr>
        <w:tabs>
          <w:tab w:val="left" w:pos="838"/>
        </w:tabs>
        <w:spacing w:line="242" w:lineRule="auto"/>
        <w:ind w:left="142" w:right="342"/>
        <w:jc w:val="both"/>
        <w:rPr>
          <w:rFonts w:ascii="Times New Roman" w:eastAsia="Arial MT" w:hAnsi="Times New Roman" w:cs="Times New Roman"/>
          <w:sz w:val="24"/>
          <w:szCs w:val="24"/>
        </w:rPr>
      </w:pPr>
      <w:r>
        <w:rPr>
          <w:rFonts w:ascii="Times New Roman" w:eastAsiaTheme="minorHAnsi" w:hAnsi="Times New Roman" w:cs="Times New Roman"/>
          <w:sz w:val="24"/>
          <w:szCs w:val="24"/>
        </w:rPr>
        <w:t>I</w:t>
      </w:r>
      <w:r w:rsidR="009E0B26" w:rsidRPr="00821540">
        <w:rPr>
          <w:rFonts w:ascii="Times New Roman" w:eastAsia="Arial MT" w:hAnsi="Times New Roman" w:cs="Times New Roman"/>
          <w:sz w:val="24"/>
          <w:szCs w:val="24"/>
        </w:rPr>
        <w:t xml:space="preserve">l Servizio di </w:t>
      </w:r>
      <w:r>
        <w:rPr>
          <w:rFonts w:ascii="Times New Roman" w:eastAsia="Arial MT" w:hAnsi="Times New Roman" w:cs="Times New Roman"/>
          <w:sz w:val="24"/>
          <w:szCs w:val="24"/>
        </w:rPr>
        <w:t xml:space="preserve">Educativa territoriale e domiciliare </w:t>
      </w:r>
      <w:r w:rsidR="009E0B26" w:rsidRPr="00821540">
        <w:rPr>
          <w:rFonts w:ascii="Times New Roman" w:eastAsia="Arial MT" w:hAnsi="Times New Roman" w:cs="Times New Roman"/>
          <w:sz w:val="24"/>
          <w:szCs w:val="24"/>
        </w:rPr>
        <w:t xml:space="preserve">presenta una notevole complessità </w:t>
      </w:r>
      <w:r>
        <w:rPr>
          <w:rFonts w:ascii="Times New Roman" w:eastAsia="Arial MT" w:hAnsi="Times New Roman" w:cs="Times New Roman"/>
          <w:sz w:val="24"/>
          <w:szCs w:val="24"/>
        </w:rPr>
        <w:t>organizzativa; pertanto i</w:t>
      </w:r>
      <w:r w:rsidR="009E0B26" w:rsidRPr="00821540">
        <w:rPr>
          <w:rFonts w:ascii="Times New Roman" w:eastAsia="Arial MT" w:hAnsi="Times New Roman" w:cs="Times New Roman"/>
          <w:sz w:val="24"/>
          <w:szCs w:val="24"/>
        </w:rPr>
        <w:t xml:space="preserve">l </w:t>
      </w:r>
      <w:r>
        <w:rPr>
          <w:rFonts w:ascii="Times New Roman" w:eastAsia="Arial MT" w:hAnsi="Times New Roman" w:cs="Times New Roman"/>
          <w:sz w:val="24"/>
          <w:szCs w:val="24"/>
        </w:rPr>
        <w:t>soggetto aggiudicatario è</w:t>
      </w:r>
      <w:r w:rsidR="009E0B26" w:rsidRPr="00821540">
        <w:rPr>
          <w:rFonts w:ascii="Times New Roman" w:eastAsia="Arial MT" w:hAnsi="Times New Roman" w:cs="Times New Roman"/>
          <w:sz w:val="24"/>
          <w:szCs w:val="24"/>
        </w:rPr>
        <w:t xml:space="preserve"> tenuto a garantire il coordinamento del servizio utilizzando </w:t>
      </w:r>
      <w:r w:rsidR="00821540">
        <w:rPr>
          <w:rFonts w:ascii="Times New Roman" w:eastAsia="Arial MT" w:hAnsi="Times New Roman" w:cs="Times New Roman"/>
          <w:sz w:val="24"/>
          <w:szCs w:val="24"/>
        </w:rPr>
        <w:t xml:space="preserve">   </w:t>
      </w:r>
      <w:r w:rsidR="009E0B26" w:rsidRPr="00821540">
        <w:rPr>
          <w:rFonts w:ascii="Times New Roman" w:eastAsia="Arial MT" w:hAnsi="Times New Roman" w:cs="Times New Roman"/>
          <w:sz w:val="24"/>
          <w:szCs w:val="24"/>
        </w:rPr>
        <w:t xml:space="preserve">personale apposito (Responsabile-Coordinatore), presente in loco, che deve rispondere dell’organizzazione dell’attività e deve essere in possesso di tutte quelle conoscenze tecniche, amministrative, di organizzazione del lavoro, che gli consentano di coordinare adeguatamente il servizio. </w:t>
      </w:r>
      <w:r w:rsidR="00821540">
        <w:rPr>
          <w:rFonts w:ascii="Times New Roman" w:eastAsia="Arial MT" w:hAnsi="Times New Roman" w:cs="Times New Roman"/>
          <w:sz w:val="24"/>
          <w:szCs w:val="24"/>
        </w:rPr>
        <w:t>Tale figura deve</w:t>
      </w:r>
      <w:r w:rsidR="009E0B26" w:rsidRPr="00821540">
        <w:rPr>
          <w:rFonts w:ascii="Times New Roman" w:eastAsia="Arial MT" w:hAnsi="Times New Roman" w:cs="Times New Roman"/>
          <w:sz w:val="24"/>
          <w:szCs w:val="24"/>
        </w:rPr>
        <w:t xml:space="preserve"> inoltre possedere un'esperienza almeno triennale nel coordinamento e nell'organizzazione del lavoro di servizi di </w:t>
      </w:r>
      <w:r>
        <w:rPr>
          <w:rFonts w:ascii="Times New Roman" w:eastAsia="Arial MT" w:hAnsi="Times New Roman" w:cs="Times New Roman"/>
          <w:sz w:val="24"/>
          <w:szCs w:val="24"/>
        </w:rPr>
        <w:t>educativa territoriale e domiciliare</w:t>
      </w:r>
      <w:r w:rsidR="009E0B26" w:rsidRPr="00821540">
        <w:rPr>
          <w:rFonts w:ascii="Times New Roman" w:eastAsia="Arial MT" w:hAnsi="Times New Roman" w:cs="Times New Roman"/>
          <w:sz w:val="24"/>
          <w:szCs w:val="24"/>
        </w:rPr>
        <w:t>, maturata presso Enti pubblici.</w:t>
      </w:r>
    </w:p>
    <w:p w:rsidR="009E0B26" w:rsidRPr="00821540" w:rsidRDefault="009E0B26" w:rsidP="00821540">
      <w:pPr>
        <w:tabs>
          <w:tab w:val="left" w:pos="838"/>
        </w:tabs>
        <w:spacing w:line="242" w:lineRule="auto"/>
        <w:ind w:left="142" w:right="342"/>
        <w:jc w:val="both"/>
        <w:rPr>
          <w:rFonts w:ascii="Times New Roman" w:eastAsia="Arial MT" w:hAnsi="Times New Roman" w:cs="Times New Roman"/>
          <w:sz w:val="24"/>
          <w:szCs w:val="24"/>
        </w:rPr>
      </w:pPr>
      <w:r w:rsidRPr="00821540">
        <w:rPr>
          <w:rFonts w:ascii="Times New Roman" w:eastAsia="Arial MT" w:hAnsi="Times New Roman" w:cs="Times New Roman"/>
          <w:sz w:val="24"/>
          <w:szCs w:val="24"/>
        </w:rPr>
        <w:t>Il soggetto aggiudicatario dovrà garantire</w:t>
      </w:r>
      <w:r w:rsidR="00821540">
        <w:rPr>
          <w:rFonts w:ascii="Times New Roman" w:eastAsia="Arial MT" w:hAnsi="Times New Roman" w:cs="Times New Roman"/>
          <w:sz w:val="24"/>
          <w:szCs w:val="24"/>
        </w:rPr>
        <w:t xml:space="preserve"> una continua reperibilità della figura</w:t>
      </w:r>
      <w:r w:rsidRPr="00821540">
        <w:rPr>
          <w:rFonts w:ascii="Times New Roman" w:eastAsia="Arial MT" w:hAnsi="Times New Roman" w:cs="Times New Roman"/>
          <w:sz w:val="24"/>
          <w:szCs w:val="24"/>
        </w:rPr>
        <w:t xml:space="preserve"> del coordinatore per </w:t>
      </w:r>
      <w:r w:rsidR="00821540">
        <w:rPr>
          <w:rFonts w:ascii="Times New Roman" w:eastAsia="Arial MT" w:hAnsi="Times New Roman" w:cs="Times New Roman"/>
          <w:sz w:val="24"/>
          <w:szCs w:val="24"/>
        </w:rPr>
        <w:t xml:space="preserve">   </w:t>
      </w:r>
      <w:r w:rsidRPr="00821540">
        <w:rPr>
          <w:rFonts w:ascii="Times New Roman" w:eastAsia="Arial MT" w:hAnsi="Times New Roman" w:cs="Times New Roman"/>
          <w:sz w:val="24"/>
          <w:szCs w:val="24"/>
        </w:rPr>
        <w:t>l’intera settiman</w:t>
      </w:r>
      <w:r w:rsidR="00E65702">
        <w:rPr>
          <w:rFonts w:ascii="Times New Roman" w:eastAsia="Arial MT" w:hAnsi="Times New Roman" w:cs="Times New Roman"/>
          <w:sz w:val="24"/>
          <w:szCs w:val="24"/>
        </w:rPr>
        <w:t>a lavorativa; t</w:t>
      </w:r>
      <w:r w:rsidR="00821540">
        <w:rPr>
          <w:rFonts w:ascii="Times New Roman" w:eastAsia="Arial MT" w:hAnsi="Times New Roman" w:cs="Times New Roman"/>
          <w:sz w:val="24"/>
          <w:szCs w:val="24"/>
        </w:rPr>
        <w:t>ale figura sarà l’interlocutore</w:t>
      </w:r>
      <w:r w:rsidRPr="00821540">
        <w:rPr>
          <w:rFonts w:ascii="Times New Roman" w:eastAsia="Arial MT" w:hAnsi="Times New Roman" w:cs="Times New Roman"/>
          <w:sz w:val="24"/>
          <w:szCs w:val="24"/>
        </w:rPr>
        <w:t xml:space="preserve"> del Consorzio in merito ad ogni comunicazione relativa alla </w:t>
      </w:r>
      <w:r w:rsidR="00821540">
        <w:rPr>
          <w:rFonts w:ascii="Times New Roman" w:eastAsia="Arial MT" w:hAnsi="Times New Roman" w:cs="Times New Roman"/>
          <w:sz w:val="24"/>
          <w:szCs w:val="24"/>
        </w:rPr>
        <w:t xml:space="preserve">  </w:t>
      </w:r>
      <w:r w:rsidRPr="00821540">
        <w:rPr>
          <w:rFonts w:ascii="Times New Roman" w:eastAsia="Arial MT" w:hAnsi="Times New Roman" w:cs="Times New Roman"/>
          <w:sz w:val="24"/>
          <w:szCs w:val="24"/>
        </w:rPr>
        <w:t>gestione operativa ed organ</w:t>
      </w:r>
      <w:r w:rsidR="00821540">
        <w:rPr>
          <w:rFonts w:ascii="Times New Roman" w:eastAsia="Arial MT" w:hAnsi="Times New Roman" w:cs="Times New Roman"/>
          <w:sz w:val="24"/>
          <w:szCs w:val="24"/>
        </w:rPr>
        <w:t>izzativa del servizio e dovrà</w:t>
      </w:r>
      <w:r w:rsidRPr="00821540">
        <w:rPr>
          <w:rFonts w:ascii="Times New Roman" w:eastAsia="Arial MT" w:hAnsi="Times New Roman" w:cs="Times New Roman"/>
          <w:sz w:val="24"/>
          <w:szCs w:val="24"/>
        </w:rPr>
        <w:t xml:space="preserve"> fungere da tramite tra Consorzio – personale in servizio – soggetto aggiudicatario.</w:t>
      </w:r>
    </w:p>
    <w:p w:rsidR="00821540" w:rsidRDefault="00821540" w:rsidP="00821540">
      <w:pPr>
        <w:tabs>
          <w:tab w:val="left" w:pos="838"/>
        </w:tabs>
        <w:spacing w:line="242" w:lineRule="auto"/>
        <w:ind w:right="342"/>
        <w:jc w:val="both"/>
        <w:rPr>
          <w:rFonts w:ascii="Times New Roman" w:eastAsia="Arial MT" w:hAnsi="Times New Roman" w:cs="Times New Roman"/>
          <w:sz w:val="24"/>
          <w:szCs w:val="24"/>
        </w:rPr>
      </w:pPr>
      <w:r>
        <w:rPr>
          <w:rFonts w:ascii="Times New Roman" w:eastAsia="Arial MT" w:hAnsi="Times New Roman" w:cs="Times New Roman"/>
          <w:sz w:val="24"/>
          <w:szCs w:val="24"/>
        </w:rPr>
        <w:t xml:space="preserve">  </w:t>
      </w:r>
    </w:p>
    <w:p w:rsidR="009E0B26" w:rsidRPr="00821540" w:rsidRDefault="00821540" w:rsidP="00821540">
      <w:pPr>
        <w:tabs>
          <w:tab w:val="left" w:pos="838"/>
        </w:tabs>
        <w:spacing w:line="242" w:lineRule="auto"/>
        <w:ind w:right="342"/>
        <w:jc w:val="both"/>
        <w:rPr>
          <w:rFonts w:ascii="Times New Roman" w:eastAsia="Arial MT" w:hAnsi="Times New Roman" w:cs="Times New Roman"/>
          <w:sz w:val="24"/>
          <w:szCs w:val="24"/>
        </w:rPr>
      </w:pPr>
      <w:r>
        <w:rPr>
          <w:rFonts w:ascii="Times New Roman" w:eastAsia="Arial MT" w:hAnsi="Times New Roman" w:cs="Times New Roman"/>
          <w:sz w:val="24"/>
          <w:szCs w:val="24"/>
        </w:rPr>
        <w:t xml:space="preserve">  </w:t>
      </w:r>
      <w:r w:rsidR="009E0B26" w:rsidRPr="00821540">
        <w:rPr>
          <w:rFonts w:ascii="Times New Roman" w:eastAsia="Arial MT" w:hAnsi="Times New Roman" w:cs="Times New Roman"/>
          <w:sz w:val="24"/>
          <w:szCs w:val="24"/>
        </w:rPr>
        <w:t>La funzione di coordinatore, oltre alle responsabilità definite dal soggetto aggiudicatario, dovrà:</w:t>
      </w:r>
    </w:p>
    <w:p w:rsidR="009E0B26" w:rsidRDefault="009E0B26" w:rsidP="00803C26">
      <w:pPr>
        <w:pStyle w:val="Paragrafoelenco"/>
        <w:numPr>
          <w:ilvl w:val="0"/>
          <w:numId w:val="16"/>
        </w:numPr>
        <w:tabs>
          <w:tab w:val="left" w:pos="838"/>
        </w:tabs>
        <w:spacing w:line="242" w:lineRule="auto"/>
        <w:ind w:left="851" w:right="342"/>
        <w:rPr>
          <w:rFonts w:ascii="Times New Roman" w:eastAsia="Arial MT" w:hAnsi="Times New Roman" w:cs="Times New Roman"/>
          <w:sz w:val="24"/>
          <w:szCs w:val="24"/>
        </w:rPr>
      </w:pPr>
      <w:r w:rsidRPr="00821540">
        <w:rPr>
          <w:rFonts w:ascii="Times New Roman" w:eastAsia="Arial MT" w:hAnsi="Times New Roman" w:cs="Times New Roman"/>
          <w:sz w:val="24"/>
          <w:szCs w:val="24"/>
        </w:rPr>
        <w:t>assumere la funzione di referente privilegiato, gar</w:t>
      </w:r>
      <w:r w:rsidR="00821540">
        <w:rPr>
          <w:rFonts w:ascii="Times New Roman" w:eastAsia="Arial MT" w:hAnsi="Times New Roman" w:cs="Times New Roman"/>
          <w:sz w:val="24"/>
          <w:szCs w:val="24"/>
        </w:rPr>
        <w:t xml:space="preserve">antendo il raccordo costante di    </w:t>
      </w:r>
      <w:r w:rsidRPr="00821540">
        <w:rPr>
          <w:rFonts w:ascii="Times New Roman" w:eastAsia="Arial MT" w:hAnsi="Times New Roman" w:cs="Times New Roman"/>
          <w:sz w:val="24"/>
          <w:szCs w:val="24"/>
        </w:rPr>
        <w:t>informazioni sull’andamento de</w:t>
      </w:r>
      <w:r w:rsidR="00E65702">
        <w:rPr>
          <w:rFonts w:ascii="Times New Roman" w:eastAsia="Arial MT" w:hAnsi="Times New Roman" w:cs="Times New Roman"/>
          <w:sz w:val="24"/>
          <w:szCs w:val="24"/>
        </w:rPr>
        <w:t>gli interventi</w:t>
      </w:r>
      <w:r w:rsidRPr="00821540">
        <w:rPr>
          <w:rFonts w:ascii="Times New Roman" w:eastAsia="Arial MT" w:hAnsi="Times New Roman" w:cs="Times New Roman"/>
          <w:sz w:val="24"/>
          <w:szCs w:val="24"/>
        </w:rPr>
        <w:t>;</w:t>
      </w:r>
    </w:p>
    <w:p w:rsidR="009E0B26" w:rsidRPr="00821540" w:rsidRDefault="00821540" w:rsidP="00803C26">
      <w:pPr>
        <w:pStyle w:val="Paragrafoelenco"/>
        <w:numPr>
          <w:ilvl w:val="0"/>
          <w:numId w:val="16"/>
        </w:numPr>
        <w:tabs>
          <w:tab w:val="left" w:pos="838"/>
        </w:tabs>
        <w:spacing w:line="242" w:lineRule="auto"/>
        <w:ind w:left="851" w:right="342"/>
        <w:rPr>
          <w:rFonts w:ascii="Times New Roman" w:eastAsia="Arial MT" w:hAnsi="Times New Roman" w:cs="Times New Roman"/>
          <w:sz w:val="24"/>
          <w:szCs w:val="24"/>
        </w:rPr>
      </w:pPr>
      <w:r w:rsidRPr="00821540">
        <w:rPr>
          <w:rFonts w:ascii="Times New Roman" w:eastAsia="Arial MT" w:hAnsi="Times New Roman" w:cs="Times New Roman"/>
          <w:sz w:val="24"/>
          <w:szCs w:val="24"/>
        </w:rPr>
        <w:t>p</w:t>
      </w:r>
      <w:r w:rsidR="009E0B26" w:rsidRPr="00821540">
        <w:rPr>
          <w:rFonts w:ascii="Times New Roman" w:eastAsia="Arial MT" w:hAnsi="Times New Roman" w:cs="Times New Roman"/>
          <w:sz w:val="24"/>
          <w:szCs w:val="24"/>
        </w:rPr>
        <w:t>artecipare regolarmente alle riunioni di verifica e programmazione con il competente referente  del Consorzio, nonché, qualora richiesto, con gli altri operatori, e ad eventuali momenti di incontro che si renderanno necessari;</w:t>
      </w:r>
    </w:p>
    <w:p w:rsidR="009E0B26" w:rsidRPr="00821540" w:rsidRDefault="009E0B26" w:rsidP="00803C26">
      <w:pPr>
        <w:pStyle w:val="Paragrafoelenco"/>
        <w:numPr>
          <w:ilvl w:val="0"/>
          <w:numId w:val="16"/>
        </w:numPr>
        <w:tabs>
          <w:tab w:val="left" w:pos="838"/>
        </w:tabs>
        <w:spacing w:line="242" w:lineRule="auto"/>
        <w:ind w:left="851" w:right="342"/>
        <w:rPr>
          <w:rFonts w:ascii="Times New Roman" w:eastAsia="Arial MT" w:hAnsi="Times New Roman" w:cs="Times New Roman"/>
          <w:sz w:val="24"/>
          <w:szCs w:val="24"/>
        </w:rPr>
      </w:pPr>
      <w:r w:rsidRPr="00821540">
        <w:rPr>
          <w:rFonts w:ascii="Times New Roman" w:eastAsia="Arial MT" w:hAnsi="Times New Roman" w:cs="Times New Roman"/>
          <w:sz w:val="24"/>
          <w:szCs w:val="24"/>
        </w:rPr>
        <w:t>convocare e presiedere le riunioni di coordinamento del personale e garantire la corretta elaborazione, gestione e monitoraggio del P.A.I.;</w:t>
      </w:r>
    </w:p>
    <w:p w:rsidR="009E0B26" w:rsidRPr="00821540" w:rsidRDefault="009E0B26" w:rsidP="00803C26">
      <w:pPr>
        <w:pStyle w:val="Paragrafoelenco"/>
        <w:numPr>
          <w:ilvl w:val="0"/>
          <w:numId w:val="16"/>
        </w:numPr>
        <w:tabs>
          <w:tab w:val="left" w:pos="838"/>
        </w:tabs>
        <w:spacing w:line="242" w:lineRule="auto"/>
        <w:ind w:left="851" w:right="342"/>
        <w:rPr>
          <w:rFonts w:ascii="Times New Roman" w:eastAsia="Arial MT" w:hAnsi="Times New Roman" w:cs="Times New Roman"/>
          <w:sz w:val="24"/>
          <w:szCs w:val="24"/>
        </w:rPr>
      </w:pPr>
      <w:r w:rsidRPr="00821540">
        <w:rPr>
          <w:rFonts w:ascii="Times New Roman" w:eastAsia="Arial MT" w:hAnsi="Times New Roman" w:cs="Times New Roman"/>
          <w:sz w:val="24"/>
          <w:szCs w:val="24"/>
        </w:rPr>
        <w:t>garantire il corretto funzionamento di tutte le attività, evidenziando l’insorgenza di eventuali problematiche al fine di ricercare comuni strategie di intervento, e vigilare sugli aspetti qualitativi del servizio fornito;</w:t>
      </w:r>
    </w:p>
    <w:p w:rsidR="009E0B26" w:rsidRPr="00821540" w:rsidRDefault="009E0B26" w:rsidP="00803C26">
      <w:pPr>
        <w:pStyle w:val="Paragrafoelenco"/>
        <w:numPr>
          <w:ilvl w:val="0"/>
          <w:numId w:val="16"/>
        </w:numPr>
        <w:tabs>
          <w:tab w:val="left" w:pos="838"/>
        </w:tabs>
        <w:spacing w:line="242" w:lineRule="auto"/>
        <w:ind w:left="851" w:right="342"/>
        <w:rPr>
          <w:rFonts w:ascii="Times New Roman" w:eastAsia="Arial MT" w:hAnsi="Times New Roman" w:cs="Times New Roman"/>
          <w:sz w:val="24"/>
          <w:szCs w:val="24"/>
        </w:rPr>
      </w:pPr>
      <w:r w:rsidRPr="00821540">
        <w:rPr>
          <w:rFonts w:ascii="Times New Roman" w:eastAsia="Arial MT" w:hAnsi="Times New Roman" w:cs="Times New Roman"/>
          <w:sz w:val="24"/>
          <w:szCs w:val="24"/>
        </w:rPr>
        <w:t>rendersi garante della predisposizione della documentazione e rendicontazione delle attività così come prevista;</w:t>
      </w:r>
    </w:p>
    <w:p w:rsidR="009E0B26" w:rsidRPr="00821540" w:rsidRDefault="009E0B26" w:rsidP="00803C26">
      <w:pPr>
        <w:pStyle w:val="Paragrafoelenco"/>
        <w:numPr>
          <w:ilvl w:val="0"/>
          <w:numId w:val="16"/>
        </w:numPr>
        <w:tabs>
          <w:tab w:val="left" w:pos="838"/>
        </w:tabs>
        <w:spacing w:line="242" w:lineRule="auto"/>
        <w:ind w:left="851" w:right="342"/>
        <w:rPr>
          <w:rFonts w:ascii="Times New Roman" w:eastAsia="Arial MT" w:hAnsi="Times New Roman" w:cs="Times New Roman"/>
          <w:sz w:val="24"/>
          <w:szCs w:val="24"/>
        </w:rPr>
      </w:pPr>
      <w:r w:rsidRPr="00821540">
        <w:rPr>
          <w:rFonts w:ascii="Times New Roman" w:eastAsia="Arial MT" w:hAnsi="Times New Roman" w:cs="Times New Roman"/>
          <w:sz w:val="24"/>
          <w:szCs w:val="24"/>
        </w:rPr>
        <w:t>svolgere funzioni di coordinamento e di raccordo delle mod</w:t>
      </w:r>
      <w:r w:rsidR="00327217">
        <w:rPr>
          <w:rFonts w:ascii="Times New Roman" w:eastAsia="Arial MT" w:hAnsi="Times New Roman" w:cs="Times New Roman"/>
          <w:sz w:val="24"/>
          <w:szCs w:val="24"/>
        </w:rPr>
        <w:t xml:space="preserve">alità operative dei singoli </w:t>
      </w:r>
      <w:r w:rsidR="00E65702">
        <w:rPr>
          <w:rFonts w:ascii="Times New Roman" w:eastAsia="Arial MT" w:hAnsi="Times New Roman" w:cs="Times New Roman"/>
          <w:sz w:val="24"/>
          <w:szCs w:val="24"/>
        </w:rPr>
        <w:t>educatori</w:t>
      </w:r>
      <w:r w:rsidRPr="00821540">
        <w:rPr>
          <w:rFonts w:ascii="Times New Roman" w:eastAsia="Arial MT" w:hAnsi="Times New Roman" w:cs="Times New Roman"/>
          <w:sz w:val="24"/>
          <w:szCs w:val="24"/>
        </w:rPr>
        <w:t>;</w:t>
      </w:r>
    </w:p>
    <w:p w:rsidR="009E0B26" w:rsidRPr="00821540" w:rsidRDefault="009E0B26" w:rsidP="00803C26">
      <w:pPr>
        <w:pStyle w:val="Paragrafoelenco"/>
        <w:numPr>
          <w:ilvl w:val="0"/>
          <w:numId w:val="16"/>
        </w:numPr>
        <w:tabs>
          <w:tab w:val="left" w:pos="838"/>
        </w:tabs>
        <w:spacing w:line="242" w:lineRule="auto"/>
        <w:ind w:left="851" w:right="342"/>
        <w:rPr>
          <w:rFonts w:ascii="Times New Roman" w:eastAsia="Arial MT" w:hAnsi="Times New Roman" w:cs="Times New Roman"/>
          <w:sz w:val="24"/>
          <w:szCs w:val="24"/>
        </w:rPr>
      </w:pPr>
      <w:r w:rsidRPr="00821540">
        <w:rPr>
          <w:rFonts w:ascii="Times New Roman" w:eastAsia="Arial MT" w:hAnsi="Times New Roman" w:cs="Times New Roman"/>
          <w:sz w:val="24"/>
          <w:szCs w:val="24"/>
        </w:rPr>
        <w:t>gestire e controllare il personale (mansioni, presenze, assenze, sostituzioni, compresenze, affiancamenti, ecc.), coordinando l’assegnazione dei singoli casi;</w:t>
      </w:r>
    </w:p>
    <w:p w:rsidR="009E0B26" w:rsidRPr="00821540" w:rsidRDefault="009E0B26" w:rsidP="00803C26">
      <w:pPr>
        <w:pStyle w:val="Paragrafoelenco"/>
        <w:numPr>
          <w:ilvl w:val="0"/>
          <w:numId w:val="16"/>
        </w:numPr>
        <w:tabs>
          <w:tab w:val="left" w:pos="838"/>
        </w:tabs>
        <w:spacing w:line="242" w:lineRule="auto"/>
        <w:ind w:left="851" w:right="342"/>
        <w:rPr>
          <w:rFonts w:ascii="Times New Roman" w:eastAsia="Arial MT" w:hAnsi="Times New Roman" w:cs="Times New Roman"/>
          <w:sz w:val="24"/>
          <w:szCs w:val="24"/>
        </w:rPr>
      </w:pPr>
      <w:r w:rsidRPr="00821540">
        <w:rPr>
          <w:rFonts w:ascii="Times New Roman" w:eastAsia="Arial MT" w:hAnsi="Times New Roman" w:cs="Times New Roman"/>
          <w:sz w:val="24"/>
          <w:szCs w:val="24"/>
        </w:rPr>
        <w:t>garantire l’affiancamento, in caso di sostituzione, utile ad assicurare un corretto passaggio del caso, tra l’operatore uscente e quello subentrante;</w:t>
      </w:r>
    </w:p>
    <w:p w:rsidR="009E0B26" w:rsidRPr="00821540" w:rsidRDefault="009E0B26" w:rsidP="00803C26">
      <w:pPr>
        <w:pStyle w:val="Paragrafoelenco"/>
        <w:numPr>
          <w:ilvl w:val="0"/>
          <w:numId w:val="16"/>
        </w:numPr>
        <w:tabs>
          <w:tab w:val="left" w:pos="838"/>
        </w:tabs>
        <w:spacing w:line="242" w:lineRule="auto"/>
        <w:ind w:left="851" w:right="342"/>
        <w:rPr>
          <w:rFonts w:ascii="Times New Roman" w:eastAsia="Arial MT" w:hAnsi="Times New Roman" w:cs="Times New Roman"/>
          <w:sz w:val="24"/>
          <w:szCs w:val="24"/>
        </w:rPr>
      </w:pPr>
      <w:r w:rsidRPr="00821540">
        <w:rPr>
          <w:rFonts w:ascii="Times New Roman" w:eastAsia="Arial MT" w:hAnsi="Times New Roman" w:cs="Times New Roman"/>
          <w:sz w:val="24"/>
          <w:szCs w:val="24"/>
        </w:rPr>
        <w:t>garantire e organizzare con tempestività le sostituzioni ed assumere eventualmente una funzione di jolly in caso di assenze improvvise e non immediatamente sostituibili dell’operatore presente sul caso;</w:t>
      </w:r>
    </w:p>
    <w:p w:rsidR="009E0B26" w:rsidRPr="00821540" w:rsidRDefault="009E0B26" w:rsidP="00803C26">
      <w:pPr>
        <w:pStyle w:val="Paragrafoelenco"/>
        <w:numPr>
          <w:ilvl w:val="0"/>
          <w:numId w:val="16"/>
        </w:numPr>
        <w:tabs>
          <w:tab w:val="left" w:pos="838"/>
        </w:tabs>
        <w:spacing w:line="242" w:lineRule="auto"/>
        <w:ind w:left="851" w:right="342"/>
        <w:rPr>
          <w:rFonts w:ascii="Times New Roman" w:eastAsia="Arial MT" w:hAnsi="Times New Roman" w:cs="Times New Roman"/>
          <w:sz w:val="24"/>
          <w:szCs w:val="24"/>
        </w:rPr>
      </w:pPr>
      <w:r w:rsidRPr="00821540">
        <w:rPr>
          <w:rFonts w:ascii="Times New Roman" w:eastAsia="Arial MT" w:hAnsi="Times New Roman" w:cs="Times New Roman"/>
          <w:sz w:val="24"/>
          <w:szCs w:val="24"/>
        </w:rPr>
        <w:t>segnalare preventivamente eventuali variazioni del personale in servizio;</w:t>
      </w:r>
    </w:p>
    <w:p w:rsidR="009E0B26" w:rsidRPr="00821540" w:rsidRDefault="009E0B26" w:rsidP="00803C26">
      <w:pPr>
        <w:pStyle w:val="Paragrafoelenco"/>
        <w:numPr>
          <w:ilvl w:val="0"/>
          <w:numId w:val="16"/>
        </w:numPr>
        <w:tabs>
          <w:tab w:val="left" w:pos="838"/>
        </w:tabs>
        <w:spacing w:line="242" w:lineRule="auto"/>
        <w:ind w:left="851" w:right="342"/>
        <w:rPr>
          <w:rFonts w:ascii="Times New Roman" w:eastAsia="Arial MT" w:hAnsi="Times New Roman" w:cs="Times New Roman"/>
          <w:sz w:val="24"/>
          <w:szCs w:val="24"/>
        </w:rPr>
      </w:pPr>
      <w:r w:rsidRPr="00821540">
        <w:rPr>
          <w:rFonts w:ascii="Times New Roman" w:eastAsia="Arial MT" w:hAnsi="Times New Roman" w:cs="Times New Roman"/>
          <w:sz w:val="24"/>
          <w:szCs w:val="24"/>
        </w:rPr>
        <w:t>partecipare, qualora si renderà necessario, alle riunioni di verifica dei progetti e di organizzazione degli interventi con gli Assistenti Sociali o</w:t>
      </w:r>
      <w:r w:rsidR="00E65702">
        <w:rPr>
          <w:rFonts w:ascii="Times New Roman" w:eastAsia="Arial MT" w:hAnsi="Times New Roman" w:cs="Times New Roman"/>
          <w:sz w:val="24"/>
          <w:szCs w:val="24"/>
        </w:rPr>
        <w:t xml:space="preserve"> altri </w:t>
      </w:r>
      <w:r w:rsidRPr="00821540">
        <w:rPr>
          <w:rFonts w:ascii="Times New Roman" w:eastAsia="Arial MT" w:hAnsi="Times New Roman" w:cs="Times New Roman"/>
          <w:sz w:val="24"/>
          <w:szCs w:val="24"/>
        </w:rPr>
        <w:t>gli operatori coinvolti sul caso;</w:t>
      </w:r>
    </w:p>
    <w:p w:rsidR="009E0B26" w:rsidRPr="00821540" w:rsidRDefault="009E0B26" w:rsidP="00803C26">
      <w:pPr>
        <w:pStyle w:val="Paragrafoelenco"/>
        <w:numPr>
          <w:ilvl w:val="0"/>
          <w:numId w:val="16"/>
        </w:numPr>
        <w:tabs>
          <w:tab w:val="left" w:pos="838"/>
        </w:tabs>
        <w:spacing w:line="242" w:lineRule="auto"/>
        <w:ind w:left="851" w:right="342"/>
        <w:rPr>
          <w:rFonts w:ascii="Times New Roman" w:eastAsia="Arial MT" w:hAnsi="Times New Roman" w:cs="Times New Roman"/>
          <w:sz w:val="24"/>
          <w:szCs w:val="24"/>
        </w:rPr>
      </w:pPr>
      <w:r w:rsidRPr="00821540">
        <w:rPr>
          <w:rFonts w:ascii="Times New Roman" w:eastAsia="Arial MT" w:hAnsi="Times New Roman" w:cs="Times New Roman"/>
          <w:sz w:val="24"/>
          <w:szCs w:val="24"/>
        </w:rPr>
        <w:t>assicurare una visione d’insieme dell’andamento dell’intero Servizio e monitorarne le eventuali criticità;</w:t>
      </w:r>
    </w:p>
    <w:p w:rsidR="009E0B26" w:rsidRPr="00821540" w:rsidRDefault="009E0B26" w:rsidP="00803C26">
      <w:pPr>
        <w:pStyle w:val="Paragrafoelenco"/>
        <w:numPr>
          <w:ilvl w:val="0"/>
          <w:numId w:val="16"/>
        </w:numPr>
        <w:tabs>
          <w:tab w:val="left" w:pos="838"/>
        </w:tabs>
        <w:spacing w:line="242" w:lineRule="auto"/>
        <w:ind w:left="851" w:right="342"/>
        <w:rPr>
          <w:rFonts w:ascii="Times New Roman" w:eastAsia="Arial MT" w:hAnsi="Times New Roman" w:cs="Times New Roman"/>
          <w:sz w:val="24"/>
          <w:szCs w:val="24"/>
        </w:rPr>
      </w:pPr>
      <w:r w:rsidRPr="00821540">
        <w:rPr>
          <w:rFonts w:ascii="Times New Roman" w:eastAsia="Arial MT" w:hAnsi="Times New Roman" w:cs="Times New Roman"/>
          <w:sz w:val="24"/>
          <w:szCs w:val="24"/>
        </w:rPr>
        <w:t>essere il punto di riferimento per qualsiasi problema evidenziatosi, con il compito, ove necessario, di facilitare i rapporti con i vari livelli di responsabilità e di competenza (del soggetto aggiudicatario, del Consorzio, degli utenti del Servizio) per la risoluzione dei problemi stessi;</w:t>
      </w:r>
    </w:p>
    <w:p w:rsidR="009E0B26" w:rsidRPr="00821540" w:rsidRDefault="009E0B26" w:rsidP="00803C26">
      <w:pPr>
        <w:pStyle w:val="Paragrafoelenco"/>
        <w:numPr>
          <w:ilvl w:val="0"/>
          <w:numId w:val="16"/>
        </w:numPr>
        <w:tabs>
          <w:tab w:val="left" w:pos="838"/>
        </w:tabs>
        <w:spacing w:line="242" w:lineRule="auto"/>
        <w:ind w:left="851" w:right="342"/>
        <w:rPr>
          <w:rFonts w:ascii="Times New Roman" w:eastAsia="Arial MT" w:hAnsi="Times New Roman" w:cs="Times New Roman"/>
          <w:sz w:val="24"/>
          <w:szCs w:val="24"/>
        </w:rPr>
      </w:pPr>
      <w:r w:rsidRPr="00821540">
        <w:rPr>
          <w:rFonts w:ascii="Times New Roman" w:eastAsia="Arial MT" w:hAnsi="Times New Roman" w:cs="Times New Roman"/>
          <w:sz w:val="24"/>
          <w:szCs w:val="24"/>
        </w:rPr>
        <w:t xml:space="preserve">vigilare sul corretto utilizzo degli strumenti utilizzati dall’operatore per la rilevazione degli interventi e rendersi garante della corretta rendicontazione da trasmettere alla </w:t>
      </w:r>
      <w:r w:rsidR="00E65702">
        <w:rPr>
          <w:rFonts w:ascii="Times New Roman" w:eastAsia="Arial MT" w:hAnsi="Times New Roman" w:cs="Times New Roman"/>
          <w:sz w:val="24"/>
          <w:szCs w:val="24"/>
        </w:rPr>
        <w:t>sede centrale del Consorzio</w:t>
      </w:r>
      <w:r w:rsidRPr="00821540">
        <w:rPr>
          <w:rFonts w:ascii="Times New Roman" w:eastAsia="Arial MT" w:hAnsi="Times New Roman" w:cs="Times New Roman"/>
          <w:sz w:val="24"/>
          <w:szCs w:val="24"/>
        </w:rPr>
        <w:t>;</w:t>
      </w:r>
    </w:p>
    <w:p w:rsidR="009E0B26" w:rsidRDefault="009E0B26" w:rsidP="00803C26">
      <w:pPr>
        <w:pStyle w:val="Paragrafoelenco"/>
        <w:numPr>
          <w:ilvl w:val="0"/>
          <w:numId w:val="16"/>
        </w:numPr>
        <w:tabs>
          <w:tab w:val="left" w:pos="838"/>
        </w:tabs>
        <w:spacing w:line="242" w:lineRule="auto"/>
        <w:ind w:left="851" w:right="342"/>
        <w:rPr>
          <w:rFonts w:ascii="Times New Roman" w:eastAsia="Arial MT" w:hAnsi="Times New Roman" w:cs="Times New Roman"/>
          <w:sz w:val="24"/>
          <w:szCs w:val="24"/>
        </w:rPr>
      </w:pPr>
      <w:r w:rsidRPr="00821540">
        <w:rPr>
          <w:rFonts w:ascii="Times New Roman" w:eastAsia="Arial MT" w:hAnsi="Times New Roman" w:cs="Times New Roman"/>
          <w:sz w:val="24"/>
          <w:szCs w:val="24"/>
        </w:rPr>
        <w:t>vigilare sul rispetto delle disposizioni del Codice di comportamen</w:t>
      </w:r>
      <w:r w:rsidR="00327217">
        <w:rPr>
          <w:rFonts w:ascii="Times New Roman" w:eastAsia="Arial MT" w:hAnsi="Times New Roman" w:cs="Times New Roman"/>
          <w:sz w:val="24"/>
          <w:szCs w:val="24"/>
        </w:rPr>
        <w:t xml:space="preserve">to dei dipendenti del </w:t>
      </w:r>
      <w:r w:rsidR="00327217">
        <w:rPr>
          <w:rFonts w:ascii="Times New Roman" w:eastAsia="Arial MT" w:hAnsi="Times New Roman" w:cs="Times New Roman"/>
          <w:sz w:val="24"/>
          <w:szCs w:val="24"/>
        </w:rPr>
        <w:lastRenderedPageBreak/>
        <w:t>Consorzio</w:t>
      </w:r>
    </w:p>
    <w:p w:rsidR="00327217" w:rsidRPr="00821540" w:rsidRDefault="00327217" w:rsidP="00803C26">
      <w:pPr>
        <w:pStyle w:val="Paragrafoelenco"/>
        <w:numPr>
          <w:ilvl w:val="0"/>
          <w:numId w:val="16"/>
        </w:numPr>
        <w:tabs>
          <w:tab w:val="left" w:pos="838"/>
        </w:tabs>
        <w:spacing w:line="242" w:lineRule="auto"/>
        <w:ind w:left="851" w:right="342"/>
        <w:rPr>
          <w:rFonts w:ascii="Times New Roman" w:eastAsia="Arial MT" w:hAnsi="Times New Roman" w:cs="Times New Roman"/>
          <w:sz w:val="24"/>
          <w:szCs w:val="24"/>
        </w:rPr>
      </w:pPr>
      <w:r>
        <w:rPr>
          <w:rFonts w:ascii="Times New Roman" w:eastAsia="Arial MT" w:hAnsi="Times New Roman" w:cs="Times New Roman"/>
          <w:sz w:val="24"/>
          <w:szCs w:val="24"/>
        </w:rPr>
        <w:t>predisporre le relazioni trimestrali utili ai fini della rendicontazione</w:t>
      </w:r>
    </w:p>
    <w:p w:rsidR="009E0B26" w:rsidRPr="00821540" w:rsidRDefault="009E0B26" w:rsidP="00821540">
      <w:pPr>
        <w:tabs>
          <w:tab w:val="left" w:pos="838"/>
        </w:tabs>
        <w:spacing w:line="242" w:lineRule="auto"/>
        <w:ind w:left="837" w:right="342"/>
        <w:jc w:val="both"/>
        <w:rPr>
          <w:rFonts w:ascii="Times New Roman" w:eastAsia="Arial MT" w:hAnsi="Times New Roman" w:cs="Times New Roman"/>
          <w:sz w:val="24"/>
          <w:szCs w:val="24"/>
        </w:rPr>
      </w:pPr>
    </w:p>
    <w:p w:rsidR="00D07BAA" w:rsidRPr="00821540" w:rsidRDefault="009E0B26" w:rsidP="00327217">
      <w:pPr>
        <w:tabs>
          <w:tab w:val="left" w:pos="838"/>
        </w:tabs>
        <w:spacing w:line="242" w:lineRule="auto"/>
        <w:ind w:right="342"/>
        <w:jc w:val="both"/>
        <w:rPr>
          <w:rFonts w:ascii="Times New Roman" w:eastAsia="Arial MT" w:hAnsi="Times New Roman" w:cs="Times New Roman"/>
          <w:sz w:val="24"/>
          <w:szCs w:val="24"/>
        </w:rPr>
      </w:pPr>
      <w:r w:rsidRPr="00821540">
        <w:rPr>
          <w:rFonts w:ascii="Times New Roman" w:eastAsia="Arial MT" w:hAnsi="Times New Roman" w:cs="Times New Roman"/>
          <w:sz w:val="24"/>
          <w:szCs w:val="24"/>
        </w:rPr>
        <w:t xml:space="preserve">Il Soggetto aggiudicatario dovrà garantire, nell’ambito dell’orario di servizio, la reperibilità telefonica dei responsabili/coordinatori, dotandoli di apparecchio telefonico cellulare. </w:t>
      </w:r>
    </w:p>
    <w:p w:rsidR="00D80F84" w:rsidRPr="009F0754" w:rsidRDefault="00D80F84" w:rsidP="004925D1">
      <w:pPr>
        <w:pStyle w:val="Corpotesto"/>
        <w:ind w:left="0"/>
        <w:rPr>
          <w:rFonts w:ascii="Times New Roman" w:hAnsi="Times New Roman" w:cs="Times New Roman"/>
          <w:sz w:val="24"/>
          <w:szCs w:val="24"/>
        </w:rPr>
      </w:pPr>
    </w:p>
    <w:p w:rsidR="00D80F84" w:rsidRPr="009F0754" w:rsidRDefault="00802AE1" w:rsidP="004925D1">
      <w:pPr>
        <w:pStyle w:val="Titolo1"/>
        <w:spacing w:before="212" w:line="252" w:lineRule="exact"/>
        <w:rPr>
          <w:rFonts w:ascii="Times New Roman" w:hAnsi="Times New Roman" w:cs="Times New Roman"/>
          <w:sz w:val="24"/>
          <w:szCs w:val="24"/>
        </w:rPr>
      </w:pPr>
      <w:bookmarkStart w:id="14" w:name="_Toc95214462"/>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00A93936">
        <w:rPr>
          <w:rFonts w:ascii="Times New Roman" w:hAnsi="Times New Roman" w:cs="Times New Roman"/>
          <w:sz w:val="24"/>
          <w:szCs w:val="24"/>
        </w:rPr>
        <w:t>11</w:t>
      </w:r>
      <w:bookmarkEnd w:id="14"/>
    </w:p>
    <w:p w:rsidR="00D80F84" w:rsidRDefault="00802AE1" w:rsidP="004925D1">
      <w:pPr>
        <w:spacing w:line="252" w:lineRule="exact"/>
        <w:ind w:left="228" w:right="217"/>
        <w:jc w:val="center"/>
        <w:rPr>
          <w:rFonts w:ascii="Times New Roman" w:hAnsi="Times New Roman" w:cs="Times New Roman"/>
          <w:b/>
          <w:sz w:val="24"/>
          <w:szCs w:val="24"/>
        </w:rPr>
      </w:pPr>
      <w:r w:rsidRPr="009F0754">
        <w:rPr>
          <w:rFonts w:ascii="Times New Roman" w:hAnsi="Times New Roman" w:cs="Times New Roman"/>
          <w:b/>
          <w:sz w:val="24"/>
          <w:szCs w:val="24"/>
        </w:rPr>
        <w:t>NORME</w:t>
      </w:r>
      <w:r w:rsidRPr="009F0754">
        <w:rPr>
          <w:rFonts w:ascii="Times New Roman" w:hAnsi="Times New Roman" w:cs="Times New Roman"/>
          <w:b/>
          <w:spacing w:val="-3"/>
          <w:sz w:val="24"/>
          <w:szCs w:val="24"/>
        </w:rPr>
        <w:t xml:space="preserve"> </w:t>
      </w:r>
      <w:r w:rsidRPr="009F0754">
        <w:rPr>
          <w:rFonts w:ascii="Times New Roman" w:hAnsi="Times New Roman" w:cs="Times New Roman"/>
          <w:b/>
          <w:sz w:val="24"/>
          <w:szCs w:val="24"/>
        </w:rPr>
        <w:t>DI</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COMPORTAMENTO</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DEL</w:t>
      </w:r>
      <w:r w:rsidRPr="009F0754">
        <w:rPr>
          <w:rFonts w:ascii="Times New Roman" w:hAnsi="Times New Roman" w:cs="Times New Roman"/>
          <w:b/>
          <w:spacing w:val="-2"/>
          <w:sz w:val="24"/>
          <w:szCs w:val="24"/>
        </w:rPr>
        <w:t xml:space="preserve"> </w:t>
      </w:r>
      <w:r w:rsidRPr="009F0754">
        <w:rPr>
          <w:rFonts w:ascii="Times New Roman" w:hAnsi="Times New Roman" w:cs="Times New Roman"/>
          <w:b/>
          <w:sz w:val="24"/>
          <w:szCs w:val="24"/>
        </w:rPr>
        <w:t>PERSONALE</w:t>
      </w:r>
    </w:p>
    <w:p w:rsidR="00327217" w:rsidRPr="009F0754" w:rsidRDefault="00327217" w:rsidP="004925D1">
      <w:pPr>
        <w:spacing w:line="252" w:lineRule="exact"/>
        <w:ind w:left="228" w:right="217"/>
        <w:jc w:val="center"/>
        <w:rPr>
          <w:rFonts w:ascii="Times New Roman" w:hAnsi="Times New Roman" w:cs="Times New Roman"/>
          <w:b/>
          <w:sz w:val="24"/>
          <w:szCs w:val="24"/>
        </w:rPr>
      </w:pPr>
    </w:p>
    <w:p w:rsidR="009E0B26" w:rsidRPr="00327217" w:rsidRDefault="009E0B26" w:rsidP="00327217">
      <w:pPr>
        <w:tabs>
          <w:tab w:val="left" w:pos="838"/>
        </w:tabs>
        <w:spacing w:line="242" w:lineRule="auto"/>
        <w:ind w:left="142" w:right="342"/>
        <w:jc w:val="both"/>
        <w:rPr>
          <w:rFonts w:ascii="Times New Roman" w:eastAsia="Arial MT" w:hAnsi="Times New Roman" w:cs="Times New Roman"/>
          <w:sz w:val="24"/>
          <w:szCs w:val="24"/>
        </w:rPr>
      </w:pPr>
      <w:r w:rsidRPr="00327217">
        <w:rPr>
          <w:rFonts w:ascii="Times New Roman" w:eastAsia="Arial MT" w:hAnsi="Times New Roman" w:cs="Times New Roman"/>
          <w:sz w:val="24"/>
          <w:szCs w:val="24"/>
        </w:rPr>
        <w:t>Il soggetto aggiudicatario, all’avvio del servizio, dovrà trasmettere al Consorzio, l’elenco nominativo degli operatori ed i loro curricula professionali attestanti il possesso dei requisiti richiesti. Tale prassi dovrà essere adottata anche nel caso di successive eventuali sostituzioni o nuove assunzioni.</w:t>
      </w:r>
    </w:p>
    <w:p w:rsidR="009E0B26" w:rsidRPr="00327217" w:rsidRDefault="009E0B26" w:rsidP="00327217">
      <w:pPr>
        <w:tabs>
          <w:tab w:val="left" w:pos="838"/>
        </w:tabs>
        <w:spacing w:line="242" w:lineRule="auto"/>
        <w:ind w:left="142" w:right="342"/>
        <w:jc w:val="both"/>
        <w:rPr>
          <w:rFonts w:ascii="Times New Roman" w:eastAsia="Arial MT" w:hAnsi="Times New Roman" w:cs="Times New Roman"/>
          <w:sz w:val="24"/>
          <w:szCs w:val="24"/>
        </w:rPr>
      </w:pPr>
    </w:p>
    <w:p w:rsidR="009E0B26" w:rsidRPr="00327217" w:rsidRDefault="009E0B26" w:rsidP="00327217">
      <w:pPr>
        <w:tabs>
          <w:tab w:val="left" w:pos="838"/>
        </w:tabs>
        <w:spacing w:line="242" w:lineRule="auto"/>
        <w:ind w:left="142" w:right="342"/>
        <w:jc w:val="both"/>
        <w:rPr>
          <w:rFonts w:ascii="Times New Roman" w:eastAsia="Arial MT" w:hAnsi="Times New Roman" w:cs="Times New Roman"/>
          <w:sz w:val="24"/>
          <w:szCs w:val="24"/>
        </w:rPr>
      </w:pPr>
      <w:r w:rsidRPr="00327217">
        <w:rPr>
          <w:rFonts w:ascii="Times New Roman" w:eastAsia="Arial MT" w:hAnsi="Times New Roman" w:cs="Times New Roman"/>
          <w:sz w:val="24"/>
          <w:szCs w:val="24"/>
        </w:rPr>
        <w:t xml:space="preserve">Nell’espletamento del proprio lavoro, gli </w:t>
      </w:r>
      <w:r w:rsidR="00E65702">
        <w:rPr>
          <w:rFonts w:ascii="Times New Roman" w:eastAsia="Arial MT" w:hAnsi="Times New Roman" w:cs="Times New Roman"/>
          <w:sz w:val="24"/>
          <w:szCs w:val="24"/>
        </w:rPr>
        <w:t>educatori</w:t>
      </w:r>
      <w:r w:rsidRPr="00327217">
        <w:rPr>
          <w:rFonts w:ascii="Times New Roman" w:eastAsia="Arial MT" w:hAnsi="Times New Roman" w:cs="Times New Roman"/>
          <w:sz w:val="24"/>
          <w:szCs w:val="24"/>
        </w:rPr>
        <w:t xml:space="preserve"> impiegati dal soggetto aggiudicatario dovranno: </w:t>
      </w:r>
    </w:p>
    <w:p w:rsidR="009E0B26" w:rsidRPr="00327217" w:rsidRDefault="009E0B26" w:rsidP="00803C26">
      <w:pPr>
        <w:pStyle w:val="Paragrafoelenco"/>
        <w:numPr>
          <w:ilvl w:val="0"/>
          <w:numId w:val="17"/>
        </w:numPr>
        <w:tabs>
          <w:tab w:val="left" w:pos="838"/>
        </w:tabs>
        <w:spacing w:line="242" w:lineRule="auto"/>
        <w:ind w:right="342"/>
        <w:rPr>
          <w:rFonts w:ascii="Times New Roman" w:eastAsia="Arial MT" w:hAnsi="Times New Roman" w:cs="Times New Roman"/>
          <w:sz w:val="24"/>
          <w:szCs w:val="24"/>
        </w:rPr>
      </w:pPr>
      <w:r w:rsidRPr="00327217">
        <w:rPr>
          <w:rFonts w:ascii="Times New Roman" w:eastAsia="Arial MT" w:hAnsi="Times New Roman" w:cs="Times New Roman"/>
          <w:sz w:val="24"/>
          <w:szCs w:val="24"/>
        </w:rPr>
        <w:t>rapportarsi all’assistito rispettando la sua privacy, la sua personalità, nonché il suo patrimonio culturale, politico e religioso;</w:t>
      </w:r>
    </w:p>
    <w:p w:rsidR="009E0B26" w:rsidRPr="00327217" w:rsidRDefault="009E0B26" w:rsidP="00803C26">
      <w:pPr>
        <w:pStyle w:val="Paragrafoelenco"/>
        <w:numPr>
          <w:ilvl w:val="0"/>
          <w:numId w:val="17"/>
        </w:numPr>
        <w:tabs>
          <w:tab w:val="left" w:pos="838"/>
        </w:tabs>
        <w:spacing w:line="242" w:lineRule="auto"/>
        <w:ind w:right="342"/>
        <w:rPr>
          <w:rFonts w:ascii="Times New Roman" w:eastAsia="Arial MT" w:hAnsi="Times New Roman" w:cs="Times New Roman"/>
          <w:sz w:val="24"/>
          <w:szCs w:val="24"/>
        </w:rPr>
      </w:pPr>
      <w:r w:rsidRPr="00327217">
        <w:rPr>
          <w:rFonts w:ascii="Times New Roman" w:eastAsia="Arial MT" w:hAnsi="Times New Roman" w:cs="Times New Roman"/>
          <w:sz w:val="24"/>
          <w:szCs w:val="24"/>
        </w:rPr>
        <w:t>saper rispondere ai bisogni ed alle esigenze dei singoli, utilizzando gli strumenti professionali e di servizio, rilevando eventuali elementi che richiedano la rimodulazione della progettazione individuale;</w:t>
      </w:r>
    </w:p>
    <w:p w:rsidR="009E0B26" w:rsidRPr="00327217" w:rsidRDefault="009E0B26" w:rsidP="00803C26">
      <w:pPr>
        <w:pStyle w:val="Paragrafoelenco"/>
        <w:numPr>
          <w:ilvl w:val="0"/>
          <w:numId w:val="17"/>
        </w:numPr>
        <w:tabs>
          <w:tab w:val="left" w:pos="838"/>
        </w:tabs>
        <w:spacing w:line="242" w:lineRule="auto"/>
        <w:ind w:right="342"/>
        <w:rPr>
          <w:rFonts w:ascii="Times New Roman" w:eastAsia="Arial MT" w:hAnsi="Times New Roman" w:cs="Times New Roman"/>
          <w:sz w:val="24"/>
          <w:szCs w:val="24"/>
        </w:rPr>
      </w:pPr>
      <w:r w:rsidRPr="00327217">
        <w:rPr>
          <w:rFonts w:ascii="Times New Roman" w:eastAsia="Arial MT" w:hAnsi="Times New Roman" w:cs="Times New Roman"/>
          <w:sz w:val="24"/>
          <w:szCs w:val="24"/>
        </w:rPr>
        <w:t>comprendere le</w:t>
      </w:r>
      <w:r w:rsidR="00E65702">
        <w:rPr>
          <w:rFonts w:ascii="Times New Roman" w:eastAsia="Arial MT" w:hAnsi="Times New Roman" w:cs="Times New Roman"/>
          <w:sz w:val="24"/>
          <w:szCs w:val="24"/>
        </w:rPr>
        <w:t xml:space="preserve"> esigenze e le aspettative della persona</w:t>
      </w:r>
      <w:r w:rsidRPr="00327217">
        <w:rPr>
          <w:rFonts w:ascii="Times New Roman" w:eastAsia="Arial MT" w:hAnsi="Times New Roman" w:cs="Times New Roman"/>
          <w:sz w:val="24"/>
          <w:szCs w:val="24"/>
        </w:rPr>
        <w:t>, garantendo una conoscenza della lingua italiana, parlata e scritta, adeguata ai compiti professionali previsti;</w:t>
      </w:r>
    </w:p>
    <w:p w:rsidR="009E0B26" w:rsidRPr="00327217" w:rsidRDefault="00E65702" w:rsidP="00803C26">
      <w:pPr>
        <w:pStyle w:val="Paragrafoelenco"/>
        <w:numPr>
          <w:ilvl w:val="0"/>
          <w:numId w:val="17"/>
        </w:numPr>
        <w:tabs>
          <w:tab w:val="left" w:pos="838"/>
        </w:tabs>
        <w:spacing w:line="242" w:lineRule="auto"/>
        <w:ind w:right="342"/>
        <w:rPr>
          <w:rFonts w:ascii="Times New Roman" w:eastAsia="Arial MT" w:hAnsi="Times New Roman" w:cs="Times New Roman"/>
          <w:sz w:val="24"/>
          <w:szCs w:val="24"/>
        </w:rPr>
      </w:pPr>
      <w:r>
        <w:rPr>
          <w:rFonts w:ascii="Times New Roman" w:eastAsia="Arial MT" w:hAnsi="Times New Roman" w:cs="Times New Roman"/>
          <w:sz w:val="24"/>
          <w:szCs w:val="24"/>
        </w:rPr>
        <w:t>dare attuazione al Patto per l’inclusione</w:t>
      </w:r>
      <w:r w:rsidR="009E0B26" w:rsidRPr="00327217">
        <w:rPr>
          <w:rFonts w:ascii="Times New Roman" w:eastAsia="Arial MT" w:hAnsi="Times New Roman" w:cs="Times New Roman"/>
          <w:sz w:val="24"/>
          <w:szCs w:val="24"/>
        </w:rPr>
        <w:t>, così come previsto e definito per ciascun beneficiario dell’intervento;</w:t>
      </w:r>
    </w:p>
    <w:p w:rsidR="009E0B26" w:rsidRPr="00327217" w:rsidRDefault="009E0B26" w:rsidP="00803C26">
      <w:pPr>
        <w:pStyle w:val="Paragrafoelenco"/>
        <w:numPr>
          <w:ilvl w:val="0"/>
          <w:numId w:val="17"/>
        </w:numPr>
        <w:tabs>
          <w:tab w:val="left" w:pos="838"/>
        </w:tabs>
        <w:spacing w:line="242" w:lineRule="auto"/>
        <w:ind w:right="342"/>
        <w:rPr>
          <w:rFonts w:ascii="Times New Roman" w:eastAsia="Arial MT" w:hAnsi="Times New Roman" w:cs="Times New Roman"/>
          <w:sz w:val="24"/>
          <w:szCs w:val="24"/>
        </w:rPr>
      </w:pPr>
      <w:r w:rsidRPr="00327217">
        <w:rPr>
          <w:rFonts w:ascii="Times New Roman" w:eastAsia="Arial MT" w:hAnsi="Times New Roman" w:cs="Times New Roman"/>
          <w:sz w:val="24"/>
          <w:szCs w:val="24"/>
        </w:rPr>
        <w:t>garantire l’informazione tempestiva agli operatori sociali di riferimento a fronte di situazioni di rischio per la tutela della persona assistita;</w:t>
      </w:r>
    </w:p>
    <w:p w:rsidR="009E0B26" w:rsidRPr="00327217" w:rsidRDefault="009E0B26" w:rsidP="00803C26">
      <w:pPr>
        <w:pStyle w:val="Paragrafoelenco"/>
        <w:numPr>
          <w:ilvl w:val="0"/>
          <w:numId w:val="17"/>
        </w:numPr>
        <w:tabs>
          <w:tab w:val="left" w:pos="838"/>
        </w:tabs>
        <w:spacing w:line="242" w:lineRule="auto"/>
        <w:ind w:right="342"/>
        <w:rPr>
          <w:rFonts w:ascii="Times New Roman" w:eastAsia="Arial MT" w:hAnsi="Times New Roman" w:cs="Times New Roman"/>
          <w:sz w:val="24"/>
          <w:szCs w:val="24"/>
        </w:rPr>
      </w:pPr>
      <w:r w:rsidRPr="00327217">
        <w:rPr>
          <w:rFonts w:ascii="Times New Roman" w:eastAsia="Arial MT" w:hAnsi="Times New Roman" w:cs="Times New Roman"/>
          <w:sz w:val="24"/>
          <w:szCs w:val="24"/>
        </w:rPr>
        <w:t>rispettare il segreto d’ufficio ed il segreto professionale, evitando pertanto di divulgare in ambito esterno al servizio notizie e fatti inerenti il proprio intervento; gli operatori sono autorizzati a discutere le problematiche individuali unicamente con gli operatori titolari del progetto individuale;</w:t>
      </w:r>
    </w:p>
    <w:p w:rsidR="009E0B26" w:rsidRPr="00327217" w:rsidRDefault="009E0B26" w:rsidP="00803C26">
      <w:pPr>
        <w:pStyle w:val="Paragrafoelenco"/>
        <w:numPr>
          <w:ilvl w:val="0"/>
          <w:numId w:val="17"/>
        </w:numPr>
        <w:tabs>
          <w:tab w:val="left" w:pos="838"/>
        </w:tabs>
        <w:spacing w:line="242" w:lineRule="auto"/>
        <w:ind w:right="342"/>
        <w:rPr>
          <w:rFonts w:ascii="Times New Roman" w:eastAsia="Arial MT" w:hAnsi="Times New Roman" w:cs="Times New Roman"/>
          <w:sz w:val="24"/>
          <w:szCs w:val="24"/>
        </w:rPr>
      </w:pPr>
      <w:r w:rsidRPr="00327217">
        <w:rPr>
          <w:rFonts w:ascii="Times New Roman" w:eastAsia="Arial MT" w:hAnsi="Times New Roman" w:cs="Times New Roman"/>
          <w:sz w:val="24"/>
          <w:szCs w:val="24"/>
        </w:rPr>
        <w:t xml:space="preserve">garantire il rispetto del disposto del </w:t>
      </w:r>
      <w:proofErr w:type="spellStart"/>
      <w:r w:rsidRPr="00327217">
        <w:rPr>
          <w:rFonts w:ascii="Times New Roman" w:eastAsia="Arial MT" w:hAnsi="Times New Roman" w:cs="Times New Roman"/>
          <w:sz w:val="24"/>
          <w:szCs w:val="24"/>
        </w:rPr>
        <w:t>D.Lgs.</w:t>
      </w:r>
      <w:proofErr w:type="spellEnd"/>
      <w:r w:rsidRPr="00327217">
        <w:rPr>
          <w:rFonts w:ascii="Times New Roman" w:eastAsia="Arial MT" w:hAnsi="Times New Roman" w:cs="Times New Roman"/>
          <w:sz w:val="24"/>
          <w:szCs w:val="24"/>
        </w:rPr>
        <w:t xml:space="preserve"> 196/2003, in relazione al quale dovranno essere espressamente individuati, da parte del soggetto aggiudicatario, quali incaricati del trattamento dei dati personali;</w:t>
      </w:r>
    </w:p>
    <w:p w:rsidR="009E0B26" w:rsidRPr="00327217" w:rsidRDefault="009E0B26" w:rsidP="00803C26">
      <w:pPr>
        <w:pStyle w:val="Paragrafoelenco"/>
        <w:numPr>
          <w:ilvl w:val="0"/>
          <w:numId w:val="17"/>
        </w:numPr>
        <w:tabs>
          <w:tab w:val="left" w:pos="838"/>
        </w:tabs>
        <w:spacing w:line="242" w:lineRule="auto"/>
        <w:ind w:right="342"/>
        <w:rPr>
          <w:rFonts w:ascii="Times New Roman" w:eastAsia="Arial MT" w:hAnsi="Times New Roman" w:cs="Times New Roman"/>
          <w:sz w:val="24"/>
          <w:szCs w:val="24"/>
        </w:rPr>
      </w:pPr>
      <w:r w:rsidRPr="00327217">
        <w:rPr>
          <w:rFonts w:ascii="Times New Roman" w:eastAsia="Arial MT" w:hAnsi="Times New Roman" w:cs="Times New Roman"/>
          <w:sz w:val="24"/>
          <w:szCs w:val="24"/>
        </w:rPr>
        <w:t>garantire il passaggio dell’informazione sulle condizioni degli utenti, nel caso di sostituzioni e, qualora si renda necessario, anche l’affiancamento “in situazione”;</w:t>
      </w:r>
    </w:p>
    <w:p w:rsidR="009E0B26" w:rsidRPr="00D97C4B" w:rsidRDefault="009E0B26" w:rsidP="00803C26">
      <w:pPr>
        <w:pStyle w:val="Paragrafoelenco"/>
        <w:numPr>
          <w:ilvl w:val="0"/>
          <w:numId w:val="17"/>
        </w:numPr>
        <w:tabs>
          <w:tab w:val="left" w:pos="838"/>
        </w:tabs>
        <w:spacing w:line="242" w:lineRule="auto"/>
        <w:ind w:right="342"/>
        <w:rPr>
          <w:rFonts w:ascii="Times New Roman" w:eastAsia="Arial MT" w:hAnsi="Times New Roman" w:cs="Times New Roman"/>
          <w:sz w:val="24"/>
          <w:szCs w:val="24"/>
        </w:rPr>
      </w:pPr>
      <w:r w:rsidRPr="00D97C4B">
        <w:rPr>
          <w:rFonts w:ascii="Times New Roman" w:eastAsia="Arial MT" w:hAnsi="Times New Roman" w:cs="Times New Roman"/>
          <w:sz w:val="24"/>
          <w:szCs w:val="24"/>
        </w:rPr>
        <w:t>provvedere alla puntuale e corretta registrazione informatizzata sia degli interventi svolti sia delle riunioni con gli altri operatori, utilizzando gli strumenti previsti dal soggetto aggiudicatario;</w:t>
      </w:r>
    </w:p>
    <w:p w:rsidR="009E0B26" w:rsidRPr="00D97C4B" w:rsidRDefault="009E0B26" w:rsidP="00803C26">
      <w:pPr>
        <w:pStyle w:val="Paragrafoelenco"/>
        <w:numPr>
          <w:ilvl w:val="0"/>
          <w:numId w:val="17"/>
        </w:numPr>
        <w:tabs>
          <w:tab w:val="left" w:pos="838"/>
        </w:tabs>
        <w:spacing w:line="242" w:lineRule="auto"/>
        <w:ind w:right="342"/>
        <w:rPr>
          <w:rFonts w:ascii="Times New Roman" w:eastAsia="Arial MT" w:hAnsi="Times New Roman" w:cs="Times New Roman"/>
          <w:sz w:val="24"/>
          <w:szCs w:val="24"/>
        </w:rPr>
      </w:pPr>
      <w:r w:rsidRPr="00D97C4B">
        <w:rPr>
          <w:rFonts w:ascii="Times New Roman" w:eastAsia="Arial MT" w:hAnsi="Times New Roman" w:cs="Times New Roman"/>
          <w:sz w:val="24"/>
          <w:szCs w:val="24"/>
        </w:rPr>
        <w:t xml:space="preserve">provvedere alla predisposizione, compilazione ed aggiornamento della documentazione </w:t>
      </w:r>
      <w:r w:rsidR="00D54BB6">
        <w:rPr>
          <w:rFonts w:ascii="Times New Roman" w:eastAsia="Arial MT" w:hAnsi="Times New Roman" w:cs="Times New Roman"/>
          <w:sz w:val="24"/>
          <w:szCs w:val="24"/>
        </w:rPr>
        <w:t>richiesta</w:t>
      </w:r>
      <w:r w:rsidRPr="00D97C4B">
        <w:rPr>
          <w:rFonts w:ascii="Times New Roman" w:eastAsia="Arial MT" w:hAnsi="Times New Roman" w:cs="Times New Roman"/>
          <w:sz w:val="24"/>
          <w:szCs w:val="24"/>
        </w:rPr>
        <w:t>;</w:t>
      </w:r>
    </w:p>
    <w:p w:rsidR="009E0B26" w:rsidRPr="00D97C4B" w:rsidRDefault="009E0B26" w:rsidP="00803C26">
      <w:pPr>
        <w:pStyle w:val="Paragrafoelenco"/>
        <w:numPr>
          <w:ilvl w:val="0"/>
          <w:numId w:val="17"/>
        </w:numPr>
        <w:tabs>
          <w:tab w:val="left" w:pos="838"/>
        </w:tabs>
        <w:spacing w:line="242" w:lineRule="auto"/>
        <w:ind w:right="342"/>
        <w:rPr>
          <w:rFonts w:ascii="Times New Roman" w:eastAsia="Arial MT" w:hAnsi="Times New Roman" w:cs="Times New Roman"/>
          <w:sz w:val="24"/>
          <w:szCs w:val="24"/>
        </w:rPr>
      </w:pPr>
      <w:r w:rsidRPr="00D97C4B">
        <w:rPr>
          <w:rFonts w:ascii="Times New Roman" w:eastAsia="Arial MT" w:hAnsi="Times New Roman" w:cs="Times New Roman"/>
          <w:sz w:val="24"/>
          <w:szCs w:val="24"/>
        </w:rPr>
        <w:t>osservare le disposizioni del Codice di comportamento del Codice di comportamento dei dipendenti del Consorzio.</w:t>
      </w:r>
    </w:p>
    <w:p w:rsidR="00D97C4B" w:rsidRDefault="00D97C4B" w:rsidP="00327217">
      <w:pPr>
        <w:tabs>
          <w:tab w:val="left" w:pos="838"/>
        </w:tabs>
        <w:spacing w:line="242" w:lineRule="auto"/>
        <w:ind w:left="142" w:right="342"/>
        <w:jc w:val="both"/>
        <w:rPr>
          <w:rFonts w:ascii="Times New Roman" w:eastAsia="Arial MT" w:hAnsi="Times New Roman" w:cs="Times New Roman"/>
          <w:sz w:val="24"/>
          <w:szCs w:val="24"/>
        </w:rPr>
      </w:pPr>
    </w:p>
    <w:p w:rsidR="009E0B26" w:rsidRPr="00327217" w:rsidRDefault="009E0B26" w:rsidP="00327217">
      <w:pPr>
        <w:tabs>
          <w:tab w:val="left" w:pos="838"/>
        </w:tabs>
        <w:spacing w:line="242" w:lineRule="auto"/>
        <w:ind w:left="142" w:right="342"/>
        <w:jc w:val="both"/>
        <w:rPr>
          <w:rFonts w:ascii="Times New Roman" w:eastAsia="Arial MT" w:hAnsi="Times New Roman" w:cs="Times New Roman"/>
          <w:sz w:val="24"/>
          <w:szCs w:val="24"/>
        </w:rPr>
      </w:pPr>
      <w:r w:rsidRPr="00327217">
        <w:rPr>
          <w:rFonts w:ascii="Times New Roman" w:eastAsia="Arial MT" w:hAnsi="Times New Roman" w:cs="Times New Roman"/>
          <w:sz w:val="24"/>
          <w:szCs w:val="24"/>
        </w:rPr>
        <w:t xml:space="preserve">Al personale è fatto assoluto divieto di accettare alcuna forma di compenso da parte degli assistiti; l’inosservanza di tale disposizione sarà causa, su richiesta della Stazione Appaltante, di allontanamento immediato del personale. </w:t>
      </w:r>
    </w:p>
    <w:p w:rsidR="009E0B26" w:rsidRPr="00327217" w:rsidRDefault="009E0B26" w:rsidP="00327217">
      <w:pPr>
        <w:tabs>
          <w:tab w:val="left" w:pos="838"/>
        </w:tabs>
        <w:spacing w:line="242" w:lineRule="auto"/>
        <w:ind w:left="142" w:right="342"/>
        <w:jc w:val="both"/>
        <w:rPr>
          <w:rFonts w:ascii="Times New Roman" w:eastAsia="Arial MT" w:hAnsi="Times New Roman" w:cs="Times New Roman"/>
          <w:sz w:val="24"/>
          <w:szCs w:val="24"/>
        </w:rPr>
      </w:pPr>
      <w:r w:rsidRPr="00327217">
        <w:rPr>
          <w:rFonts w:ascii="Times New Roman" w:eastAsia="Arial MT" w:hAnsi="Times New Roman" w:cs="Times New Roman"/>
          <w:sz w:val="24"/>
          <w:szCs w:val="24"/>
        </w:rPr>
        <w:t xml:space="preserve">A fronte di gravi inadempienze e irregolarità commesse nel corso dell’intervento professionale da parte di un operatore incaricato dal soggetto aggiudicatario, gli Enti contraenti potranno chiederne la sostituzione, previa contestazione al soggetto aggiudicatario ed esame delle relative controdeduzioni, da formularsi non oltre il termine di quindici giorni dal ricevimento della </w:t>
      </w:r>
      <w:r w:rsidRPr="00327217">
        <w:rPr>
          <w:rFonts w:ascii="Times New Roman" w:eastAsia="Arial MT" w:hAnsi="Times New Roman" w:cs="Times New Roman"/>
          <w:sz w:val="24"/>
          <w:szCs w:val="24"/>
        </w:rPr>
        <w:lastRenderedPageBreak/>
        <w:t>contestazione formale.</w:t>
      </w:r>
    </w:p>
    <w:p w:rsidR="00D80F84" w:rsidRPr="00327217" w:rsidRDefault="009E0B26" w:rsidP="00327217">
      <w:pPr>
        <w:tabs>
          <w:tab w:val="left" w:pos="838"/>
        </w:tabs>
        <w:spacing w:line="242" w:lineRule="auto"/>
        <w:ind w:left="142" w:right="342"/>
        <w:jc w:val="both"/>
        <w:rPr>
          <w:rFonts w:ascii="Times New Roman" w:eastAsia="Arial MT" w:hAnsi="Times New Roman" w:cs="Times New Roman"/>
          <w:sz w:val="24"/>
          <w:szCs w:val="24"/>
        </w:rPr>
      </w:pPr>
      <w:r w:rsidRPr="00327217">
        <w:rPr>
          <w:rFonts w:ascii="Times New Roman" w:eastAsia="Arial MT" w:hAnsi="Times New Roman" w:cs="Times New Roman"/>
          <w:sz w:val="24"/>
          <w:szCs w:val="24"/>
        </w:rPr>
        <w:t>Il soggetto aggiudicatario dovrà impegnarsi a limitare il turn over del personale, prevedendo idonei strumenti per garantire continuità di intervento.</w:t>
      </w:r>
    </w:p>
    <w:p w:rsidR="004925D1" w:rsidRPr="009F0754" w:rsidRDefault="004925D1" w:rsidP="004925D1">
      <w:pPr>
        <w:pStyle w:val="Corpotesto"/>
        <w:tabs>
          <w:tab w:val="left" w:pos="1080"/>
          <w:tab w:val="left" w:pos="9180"/>
        </w:tabs>
        <w:rPr>
          <w:rFonts w:ascii="Times New Roman" w:hAnsi="Times New Roman" w:cs="Times New Roman"/>
          <w:sz w:val="24"/>
          <w:szCs w:val="24"/>
        </w:rPr>
      </w:pPr>
    </w:p>
    <w:p w:rsidR="004925D1" w:rsidRDefault="00A93936" w:rsidP="004925D1">
      <w:pPr>
        <w:pStyle w:val="Titolo1"/>
        <w:spacing w:before="186" w:line="240" w:lineRule="auto"/>
        <w:rPr>
          <w:rFonts w:ascii="Times New Roman" w:hAnsi="Times New Roman" w:cs="Times New Roman"/>
          <w:sz w:val="24"/>
          <w:szCs w:val="24"/>
        </w:rPr>
      </w:pPr>
      <w:bookmarkStart w:id="15" w:name="_Toc95214463"/>
      <w:r>
        <w:rPr>
          <w:rFonts w:ascii="Times New Roman" w:hAnsi="Times New Roman" w:cs="Times New Roman"/>
          <w:sz w:val="24"/>
          <w:szCs w:val="24"/>
        </w:rPr>
        <w:t>ART. 12</w:t>
      </w:r>
      <w:bookmarkEnd w:id="15"/>
    </w:p>
    <w:p w:rsidR="00D80F84" w:rsidRDefault="00802AE1" w:rsidP="004925D1">
      <w:pPr>
        <w:pStyle w:val="Titolo1"/>
        <w:spacing w:line="240" w:lineRule="auto"/>
        <w:rPr>
          <w:rFonts w:ascii="Times New Roman" w:hAnsi="Times New Roman" w:cs="Times New Roman"/>
          <w:sz w:val="24"/>
          <w:szCs w:val="24"/>
        </w:rPr>
      </w:pPr>
      <w:bookmarkStart w:id="16" w:name="_Toc95214464"/>
      <w:r w:rsidRPr="004925D1">
        <w:rPr>
          <w:rFonts w:ascii="Times New Roman" w:hAnsi="Times New Roman" w:cs="Times New Roman"/>
          <w:sz w:val="24"/>
          <w:szCs w:val="24"/>
        </w:rPr>
        <w:t>CONTINUITÀ’ DEL SERVIZIO E SOSTITUZIONE DEL PERSONALE</w:t>
      </w:r>
      <w:bookmarkEnd w:id="16"/>
    </w:p>
    <w:p w:rsidR="00D97C4B" w:rsidRPr="004925D1" w:rsidRDefault="00D97C4B" w:rsidP="004925D1">
      <w:pPr>
        <w:pStyle w:val="Titolo1"/>
        <w:spacing w:line="240" w:lineRule="auto"/>
        <w:rPr>
          <w:rFonts w:ascii="Times New Roman" w:hAnsi="Times New Roman" w:cs="Times New Roman"/>
          <w:sz w:val="24"/>
          <w:szCs w:val="24"/>
        </w:rPr>
      </w:pPr>
    </w:p>
    <w:p w:rsidR="009E0B26" w:rsidRPr="00D97C4B" w:rsidRDefault="009E0B26" w:rsidP="00D97C4B">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Deve essere garantita l’effettiva e costante presenza del personale, senza alcuna soluzione di continuità e diminuzione. E’ necessario, quindi, predisporre un adeguato meccanismo di sostituzioni per ferie, malattie, congedi in genere, tale da non comportare alcuna riduzione del contingente di personale preposto.</w:t>
      </w:r>
    </w:p>
    <w:p w:rsidR="009E0B26" w:rsidRPr="00D97C4B" w:rsidRDefault="009E0B26" w:rsidP="00D97C4B">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Nel caso di assenza del personale a qualunque causa imputabile, sarà onere e cura del soggetto aggiudicatario provvedere alla sua sostituzione con personale avente pari requisiti professionali e soggettivi.</w:t>
      </w:r>
    </w:p>
    <w:p w:rsidR="009E0B26" w:rsidRPr="00D97C4B" w:rsidRDefault="009E0B26" w:rsidP="00D97C4B">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Sono consentite deroghe in merito all</w:t>
      </w:r>
      <w:r w:rsidR="00D54BB6">
        <w:rPr>
          <w:rFonts w:ascii="Times New Roman" w:eastAsia="Arial MT" w:hAnsi="Times New Roman" w:cs="Times New Roman"/>
          <w:sz w:val="24"/>
          <w:szCs w:val="24"/>
        </w:rPr>
        <w:t>a</w:t>
      </w:r>
      <w:r w:rsidRPr="00D97C4B">
        <w:rPr>
          <w:rFonts w:ascii="Times New Roman" w:eastAsia="Arial MT" w:hAnsi="Times New Roman" w:cs="Times New Roman"/>
          <w:sz w:val="24"/>
          <w:szCs w:val="24"/>
        </w:rPr>
        <w:t xml:space="preserve"> sostituzione di operatori nei casi in cui risulti indispensabile salvaguardare la continuità di rapporto con l’operatore di riferimento. Tali deroghe devono essere autorizzate dal Consorzio che ha in carico l’utente, a seguito dell’immediata comunicazione dell’assenza, fatto salvo, se del caso, il recupero delle ore di servizio non effettuate.</w:t>
      </w:r>
    </w:p>
    <w:p w:rsidR="00D54BB6" w:rsidRPr="00A73395" w:rsidRDefault="00D54BB6" w:rsidP="00D54BB6">
      <w:pPr>
        <w:tabs>
          <w:tab w:val="left" w:pos="838"/>
        </w:tabs>
        <w:spacing w:line="242" w:lineRule="auto"/>
        <w:ind w:left="142" w:right="337"/>
        <w:jc w:val="both"/>
        <w:rPr>
          <w:rFonts w:ascii="Times New Roman" w:eastAsia="Arial MT" w:hAnsi="Times New Roman" w:cs="Times New Roman"/>
          <w:sz w:val="24"/>
          <w:szCs w:val="24"/>
        </w:rPr>
      </w:pPr>
      <w:r>
        <w:rPr>
          <w:rFonts w:ascii="Times New Roman" w:eastAsia="Arial MT" w:hAnsi="Times New Roman" w:cs="Times New Roman"/>
          <w:spacing w:val="-1"/>
          <w:sz w:val="24"/>
          <w:szCs w:val="24"/>
        </w:rPr>
        <w:t>S</w:t>
      </w:r>
      <w:r w:rsidRPr="00A73395">
        <w:rPr>
          <w:rFonts w:ascii="Times New Roman" w:eastAsia="Arial MT" w:hAnsi="Times New Roman" w:cs="Times New Roman"/>
          <w:spacing w:val="-1"/>
          <w:sz w:val="24"/>
          <w:szCs w:val="24"/>
        </w:rPr>
        <w:t>arà</w:t>
      </w:r>
      <w:r w:rsidRPr="00A73395">
        <w:rPr>
          <w:rFonts w:ascii="Times New Roman" w:eastAsia="Arial MT" w:hAnsi="Times New Roman" w:cs="Times New Roman"/>
          <w:spacing w:val="-17"/>
          <w:sz w:val="24"/>
          <w:szCs w:val="24"/>
        </w:rPr>
        <w:t xml:space="preserve"> </w:t>
      </w:r>
      <w:r w:rsidRPr="00A73395">
        <w:rPr>
          <w:rFonts w:ascii="Times New Roman" w:eastAsia="Arial MT" w:hAnsi="Times New Roman" w:cs="Times New Roman"/>
          <w:spacing w:val="-1"/>
          <w:sz w:val="24"/>
          <w:szCs w:val="24"/>
        </w:rPr>
        <w:t>cura</w:t>
      </w:r>
      <w:r w:rsidRPr="00A73395">
        <w:rPr>
          <w:rFonts w:ascii="Times New Roman" w:eastAsia="Arial MT" w:hAnsi="Times New Roman" w:cs="Times New Roman"/>
          <w:spacing w:val="-13"/>
          <w:sz w:val="24"/>
          <w:szCs w:val="24"/>
        </w:rPr>
        <w:t xml:space="preserve"> </w:t>
      </w:r>
      <w:r w:rsidRPr="00A73395">
        <w:rPr>
          <w:rFonts w:ascii="Times New Roman" w:eastAsia="Arial MT" w:hAnsi="Times New Roman" w:cs="Times New Roman"/>
          <w:spacing w:val="-1"/>
          <w:sz w:val="24"/>
          <w:szCs w:val="24"/>
        </w:rPr>
        <w:t>dell’Impresa</w:t>
      </w:r>
      <w:r w:rsidRPr="00A73395">
        <w:rPr>
          <w:rFonts w:ascii="Times New Roman" w:eastAsia="Arial MT" w:hAnsi="Times New Roman" w:cs="Times New Roman"/>
          <w:spacing w:val="-16"/>
          <w:sz w:val="24"/>
          <w:szCs w:val="24"/>
        </w:rPr>
        <w:t xml:space="preserve"> </w:t>
      </w:r>
      <w:r w:rsidRPr="00A73395">
        <w:rPr>
          <w:rFonts w:ascii="Times New Roman" w:eastAsia="Arial MT" w:hAnsi="Times New Roman" w:cs="Times New Roman"/>
          <w:spacing w:val="-1"/>
          <w:sz w:val="24"/>
          <w:szCs w:val="24"/>
        </w:rPr>
        <w:t>garantire</w:t>
      </w:r>
      <w:r w:rsidRPr="00A73395">
        <w:rPr>
          <w:rFonts w:ascii="Times New Roman" w:eastAsia="Arial MT" w:hAnsi="Times New Roman" w:cs="Times New Roman"/>
          <w:spacing w:val="-13"/>
          <w:sz w:val="24"/>
          <w:szCs w:val="24"/>
        </w:rPr>
        <w:t xml:space="preserve"> </w:t>
      </w:r>
      <w:r w:rsidRPr="00A73395">
        <w:rPr>
          <w:rFonts w:ascii="Times New Roman" w:eastAsia="Arial MT" w:hAnsi="Times New Roman" w:cs="Times New Roman"/>
          <w:sz w:val="24"/>
          <w:szCs w:val="24"/>
        </w:rPr>
        <w:t>la</w:t>
      </w:r>
      <w:r w:rsidRPr="00A73395">
        <w:rPr>
          <w:rFonts w:ascii="Times New Roman" w:eastAsia="Arial MT" w:hAnsi="Times New Roman" w:cs="Times New Roman"/>
          <w:spacing w:val="-14"/>
          <w:sz w:val="24"/>
          <w:szCs w:val="24"/>
        </w:rPr>
        <w:t xml:space="preserve"> </w:t>
      </w:r>
      <w:r w:rsidRPr="00A73395">
        <w:rPr>
          <w:rFonts w:ascii="Times New Roman" w:eastAsia="Arial MT" w:hAnsi="Times New Roman" w:cs="Times New Roman"/>
          <w:sz w:val="24"/>
          <w:szCs w:val="24"/>
        </w:rPr>
        <w:t>sostituzione</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z w:val="24"/>
          <w:szCs w:val="24"/>
        </w:rPr>
        <w:t>del</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z w:val="24"/>
          <w:szCs w:val="24"/>
        </w:rPr>
        <w:t>personale</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z w:val="24"/>
          <w:szCs w:val="24"/>
        </w:rPr>
        <w:t>assente</w:t>
      </w:r>
      <w:r w:rsidRPr="00A73395">
        <w:rPr>
          <w:rFonts w:ascii="Times New Roman" w:eastAsia="Arial MT" w:hAnsi="Times New Roman" w:cs="Times New Roman"/>
          <w:spacing w:val="-8"/>
          <w:sz w:val="24"/>
          <w:szCs w:val="24"/>
        </w:rPr>
        <w:t xml:space="preserve"> </w:t>
      </w:r>
      <w:r w:rsidRPr="00A73395">
        <w:rPr>
          <w:rFonts w:ascii="Times New Roman" w:eastAsia="Arial MT" w:hAnsi="Times New Roman" w:cs="Times New Roman"/>
          <w:sz w:val="24"/>
          <w:szCs w:val="24"/>
        </w:rPr>
        <w:t>con</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z w:val="24"/>
          <w:szCs w:val="24"/>
        </w:rPr>
        <w:t>altro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personale</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avente</w:t>
      </w:r>
      <w:r w:rsidRPr="00A73395">
        <w:rPr>
          <w:rFonts w:ascii="Times New Roman" w:eastAsia="Arial MT" w:hAnsi="Times New Roman" w:cs="Times New Roman"/>
          <w:spacing w:val="-3"/>
          <w:sz w:val="24"/>
          <w:szCs w:val="24"/>
        </w:rPr>
        <w:t xml:space="preserve"> </w:t>
      </w:r>
      <w:r w:rsidRPr="00A73395">
        <w:rPr>
          <w:rFonts w:ascii="Times New Roman" w:eastAsia="Arial MT" w:hAnsi="Times New Roman" w:cs="Times New Roman"/>
          <w:sz w:val="24"/>
          <w:szCs w:val="24"/>
        </w:rPr>
        <w:t xml:space="preserve">la </w:t>
      </w:r>
      <w:r>
        <w:rPr>
          <w:rFonts w:ascii="Times New Roman" w:eastAsia="Arial MT" w:hAnsi="Times New Roman" w:cs="Times New Roman"/>
          <w:sz w:val="24"/>
          <w:szCs w:val="24"/>
        </w:rPr>
        <w:t xml:space="preserve">  </w:t>
      </w:r>
      <w:r w:rsidRPr="00A73395">
        <w:rPr>
          <w:rFonts w:ascii="Times New Roman" w:eastAsia="Arial MT" w:hAnsi="Times New Roman" w:cs="Times New Roman"/>
          <w:sz w:val="24"/>
          <w:szCs w:val="24"/>
        </w:rPr>
        <w:t>stessa</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qualifica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professionale:</w:t>
      </w:r>
    </w:p>
    <w:p w:rsidR="00D54BB6" w:rsidRPr="00A73395" w:rsidRDefault="00D54BB6" w:rsidP="00D54BB6">
      <w:pPr>
        <w:numPr>
          <w:ilvl w:val="1"/>
          <w:numId w:val="28"/>
        </w:numPr>
        <w:tabs>
          <w:tab w:val="left" w:pos="1454"/>
        </w:tabs>
        <w:spacing w:before="120" w:line="242" w:lineRule="auto"/>
        <w:ind w:right="339"/>
        <w:jc w:val="both"/>
        <w:rPr>
          <w:rFonts w:ascii="Times New Roman" w:eastAsia="Arial MT" w:hAnsi="Times New Roman" w:cs="Times New Roman"/>
          <w:sz w:val="24"/>
          <w:szCs w:val="24"/>
        </w:rPr>
      </w:pPr>
      <w:r w:rsidRPr="00A73395">
        <w:rPr>
          <w:rFonts w:ascii="Times New Roman" w:eastAsia="Arial MT" w:hAnsi="Times New Roman" w:cs="Times New Roman"/>
          <w:sz w:val="24"/>
          <w:szCs w:val="24"/>
        </w:rPr>
        <w:t>fatta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salva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una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diversa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specifica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valutazione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congiunta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del</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Consorzio</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dell’Impresa dalla quale risultasse non opportuna la sostituzione, l’Impresa dovrà</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provvedere alla sostituzione del personale per qualsiasi motivo assente, nonché di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quello che non dovesse risultare idoneo allo svolgimento del Servizio a seguito di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specifica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segnalazione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parte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del</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Consorzio,</w:t>
      </w:r>
      <w:r w:rsidRPr="00A73395">
        <w:rPr>
          <w:rFonts w:ascii="Times New Roman" w:eastAsia="Arial MT" w:hAnsi="Times New Roman" w:cs="Times New Roman"/>
          <w:spacing w:val="1"/>
          <w:sz w:val="24"/>
          <w:szCs w:val="24"/>
        </w:rPr>
        <w:t xml:space="preserve"> </w:t>
      </w:r>
      <w:r w:rsidRPr="00B74E2E">
        <w:rPr>
          <w:rFonts w:ascii="Times New Roman" w:eastAsia="Arial MT" w:hAnsi="Times New Roman" w:cs="Times New Roman"/>
          <w:sz w:val="24"/>
          <w:szCs w:val="24"/>
        </w:rPr>
        <w:t>entro</w:t>
      </w:r>
      <w:r w:rsidRPr="00B74E2E">
        <w:rPr>
          <w:rFonts w:ascii="Times New Roman" w:eastAsia="Arial MT" w:hAnsi="Times New Roman" w:cs="Times New Roman"/>
          <w:spacing w:val="1"/>
          <w:sz w:val="24"/>
          <w:szCs w:val="24"/>
        </w:rPr>
        <w:t xml:space="preserve"> </w:t>
      </w:r>
      <w:r w:rsidRPr="00B74E2E">
        <w:rPr>
          <w:rFonts w:ascii="Times New Roman" w:eastAsia="Arial MT" w:hAnsi="Times New Roman" w:cs="Times New Roman"/>
          <w:sz w:val="24"/>
          <w:szCs w:val="24"/>
        </w:rPr>
        <w:t>15</w:t>
      </w:r>
      <w:r w:rsidRPr="00B74E2E">
        <w:rPr>
          <w:rFonts w:ascii="Times New Roman" w:eastAsia="Arial MT" w:hAnsi="Times New Roman" w:cs="Times New Roman"/>
          <w:spacing w:val="1"/>
          <w:sz w:val="24"/>
          <w:szCs w:val="24"/>
        </w:rPr>
        <w:t xml:space="preserve"> </w:t>
      </w:r>
      <w:r w:rsidRPr="00B74E2E">
        <w:rPr>
          <w:rFonts w:ascii="Times New Roman" w:eastAsia="Arial MT" w:hAnsi="Times New Roman" w:cs="Times New Roman"/>
          <w:sz w:val="24"/>
          <w:szCs w:val="24"/>
        </w:rPr>
        <w:t>giorni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lavorativi,</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pacing w:val="-1"/>
          <w:sz w:val="24"/>
          <w:szCs w:val="24"/>
        </w:rPr>
        <w:t>comunicando</w:t>
      </w:r>
      <w:r w:rsidRPr="00A73395">
        <w:rPr>
          <w:rFonts w:ascii="Times New Roman" w:eastAsia="Arial MT" w:hAnsi="Times New Roman" w:cs="Times New Roman"/>
          <w:spacing w:val="-13"/>
          <w:sz w:val="24"/>
          <w:szCs w:val="24"/>
        </w:rPr>
        <w:t xml:space="preserve"> </w:t>
      </w:r>
      <w:r w:rsidRPr="00A73395">
        <w:rPr>
          <w:rFonts w:ascii="Times New Roman" w:eastAsia="Arial MT" w:hAnsi="Times New Roman" w:cs="Times New Roman"/>
          <w:spacing w:val="-1"/>
          <w:sz w:val="24"/>
          <w:szCs w:val="24"/>
        </w:rPr>
        <w:t>tempestivamente</w:t>
      </w:r>
      <w:r w:rsidRPr="00A73395">
        <w:rPr>
          <w:rFonts w:ascii="Times New Roman" w:eastAsia="Arial MT" w:hAnsi="Times New Roman" w:cs="Times New Roman"/>
          <w:spacing w:val="-12"/>
          <w:sz w:val="24"/>
          <w:szCs w:val="24"/>
        </w:rPr>
        <w:t xml:space="preserve"> </w:t>
      </w:r>
      <w:r w:rsidRPr="00A73395">
        <w:rPr>
          <w:rFonts w:ascii="Times New Roman" w:eastAsia="Arial MT" w:hAnsi="Times New Roman" w:cs="Times New Roman"/>
          <w:sz w:val="24"/>
          <w:szCs w:val="24"/>
        </w:rPr>
        <w:t>al</w:t>
      </w:r>
      <w:r w:rsidRPr="00A73395">
        <w:rPr>
          <w:rFonts w:ascii="Times New Roman" w:eastAsia="Arial MT" w:hAnsi="Times New Roman" w:cs="Times New Roman"/>
          <w:spacing w:val="-15"/>
          <w:sz w:val="24"/>
          <w:szCs w:val="24"/>
        </w:rPr>
        <w:t xml:space="preserve"> </w:t>
      </w:r>
      <w:r w:rsidRPr="00A73395">
        <w:rPr>
          <w:rFonts w:ascii="Times New Roman" w:eastAsia="Arial MT" w:hAnsi="Times New Roman" w:cs="Times New Roman"/>
          <w:sz w:val="24"/>
          <w:szCs w:val="24"/>
        </w:rPr>
        <w:t>Responsabile</w:t>
      </w:r>
      <w:r w:rsidRPr="00A73395">
        <w:rPr>
          <w:rFonts w:ascii="Times New Roman" w:eastAsia="Arial MT" w:hAnsi="Times New Roman" w:cs="Times New Roman"/>
          <w:spacing w:val="-10"/>
          <w:sz w:val="24"/>
          <w:szCs w:val="24"/>
        </w:rPr>
        <w:t xml:space="preserve"> di Area Territoriale</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z w:val="24"/>
          <w:szCs w:val="24"/>
        </w:rPr>
        <w:t>le modalità della sostituzione. In ogni caso, per tutte le assenze impreviste o gravi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impedimenti da parte degli operatori impegnati nel Servizio, l’Impresa garantirà</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l'attivazione di tutti gli strumenti possibili per ovviare a situazioni di emergenza 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garantire</w:t>
      </w:r>
      <w:r w:rsidRPr="00A73395">
        <w:rPr>
          <w:rFonts w:ascii="Times New Roman" w:eastAsia="Arial MT" w:hAnsi="Times New Roman" w:cs="Times New Roman"/>
          <w:spacing w:val="-4"/>
          <w:sz w:val="24"/>
          <w:szCs w:val="24"/>
        </w:rPr>
        <w:t xml:space="preserve"> </w:t>
      </w:r>
      <w:r w:rsidRPr="00A73395">
        <w:rPr>
          <w:rFonts w:ascii="Times New Roman" w:eastAsia="Arial MT" w:hAnsi="Times New Roman" w:cs="Times New Roman"/>
          <w:sz w:val="24"/>
          <w:szCs w:val="24"/>
        </w:rPr>
        <w:t>la realizzazione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delle attività</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di cui al</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presente capitolato;</w:t>
      </w:r>
    </w:p>
    <w:p w:rsidR="00D54BB6" w:rsidRPr="00A73395" w:rsidRDefault="00D54BB6" w:rsidP="00D54BB6">
      <w:pPr>
        <w:numPr>
          <w:ilvl w:val="1"/>
          <w:numId w:val="28"/>
        </w:numPr>
        <w:tabs>
          <w:tab w:val="left" w:pos="1454"/>
        </w:tabs>
        <w:spacing w:before="114" w:line="242" w:lineRule="auto"/>
        <w:ind w:right="336"/>
        <w:jc w:val="both"/>
        <w:rPr>
          <w:rFonts w:ascii="Times New Roman" w:eastAsia="Arial MT" w:hAnsi="Times New Roman" w:cs="Times New Roman"/>
          <w:sz w:val="24"/>
          <w:szCs w:val="24"/>
        </w:rPr>
      </w:pPr>
      <w:r>
        <w:rPr>
          <w:rFonts w:ascii="Times New Roman" w:eastAsia="Arial MT" w:hAnsi="Times New Roman" w:cs="Times New Roman"/>
          <w:sz w:val="24"/>
          <w:szCs w:val="24"/>
        </w:rPr>
        <w:t>s</w:t>
      </w:r>
      <w:r w:rsidRPr="00A73395">
        <w:rPr>
          <w:rFonts w:ascii="Times New Roman" w:eastAsia="Arial MT" w:hAnsi="Times New Roman" w:cs="Times New Roman"/>
          <w:sz w:val="24"/>
          <w:szCs w:val="24"/>
        </w:rPr>
        <w:t>arà</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cura dell’impresa</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aggiudicataria monitorare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le eventuali inadempienze ed</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irregolarità commesse dal proprio personale nel corso degli interventi professionali,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assumendosi l’onere della sostituzione in caso di verifiche di performance negativa,</w:t>
      </w:r>
      <w:r w:rsidRPr="00A73395">
        <w:rPr>
          <w:rFonts w:ascii="Times New Roman" w:eastAsia="Arial MT" w:hAnsi="Times New Roman" w:cs="Times New Roman"/>
          <w:spacing w:val="-64"/>
          <w:sz w:val="24"/>
          <w:szCs w:val="24"/>
        </w:rPr>
        <w:t xml:space="preserve"> </w:t>
      </w:r>
      <w:r w:rsidRPr="00A73395">
        <w:rPr>
          <w:rFonts w:ascii="Times New Roman" w:eastAsia="Arial MT" w:hAnsi="Times New Roman" w:cs="Times New Roman"/>
          <w:sz w:val="24"/>
          <w:szCs w:val="24"/>
        </w:rPr>
        <w:t>anche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su</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segnalazione</w:t>
      </w:r>
      <w:r w:rsidRPr="00A73395">
        <w:rPr>
          <w:rFonts w:ascii="Times New Roman" w:eastAsia="Arial MT" w:hAnsi="Times New Roman" w:cs="Times New Roman"/>
          <w:spacing w:val="-2"/>
          <w:sz w:val="24"/>
          <w:szCs w:val="24"/>
        </w:rPr>
        <w:t xml:space="preserve"> </w:t>
      </w:r>
      <w:r w:rsidRPr="00A73395">
        <w:rPr>
          <w:rFonts w:ascii="Times New Roman" w:eastAsia="Arial MT" w:hAnsi="Times New Roman" w:cs="Times New Roman"/>
          <w:sz w:val="24"/>
          <w:szCs w:val="24"/>
        </w:rPr>
        <w:t>dello</w:t>
      </w:r>
      <w:r w:rsidRPr="00A73395">
        <w:rPr>
          <w:rFonts w:ascii="Times New Roman" w:eastAsia="Arial MT" w:hAnsi="Times New Roman" w:cs="Times New Roman"/>
          <w:spacing w:val="-1"/>
          <w:sz w:val="24"/>
          <w:szCs w:val="24"/>
        </w:rPr>
        <w:t xml:space="preserve"> </w:t>
      </w:r>
      <w:r>
        <w:rPr>
          <w:rFonts w:ascii="Times New Roman" w:eastAsia="Arial MT" w:hAnsi="Times New Roman" w:cs="Times New Roman"/>
          <w:sz w:val="24"/>
          <w:szCs w:val="24"/>
        </w:rPr>
        <w:t>stesso Consorzio;</w:t>
      </w:r>
    </w:p>
    <w:p w:rsidR="00D54BB6" w:rsidRPr="00A73395" w:rsidRDefault="00D54BB6" w:rsidP="00D54BB6">
      <w:pPr>
        <w:numPr>
          <w:ilvl w:val="1"/>
          <w:numId w:val="28"/>
        </w:numPr>
        <w:tabs>
          <w:tab w:val="left" w:pos="1454"/>
        </w:tabs>
        <w:spacing w:before="119" w:line="242" w:lineRule="auto"/>
        <w:ind w:right="348"/>
        <w:jc w:val="both"/>
        <w:rPr>
          <w:rFonts w:ascii="Times New Roman" w:eastAsia="Arial MT" w:hAnsi="Times New Roman" w:cs="Times New Roman"/>
          <w:sz w:val="24"/>
          <w:szCs w:val="24"/>
        </w:rPr>
      </w:pPr>
      <w:r>
        <w:rPr>
          <w:rFonts w:ascii="Times New Roman" w:eastAsia="Arial MT" w:hAnsi="Times New Roman" w:cs="Times New Roman"/>
          <w:sz w:val="24"/>
          <w:szCs w:val="24"/>
        </w:rPr>
        <w:t>i</w:t>
      </w:r>
      <w:r w:rsidRPr="00A73395">
        <w:rPr>
          <w:rFonts w:ascii="Times New Roman" w:eastAsia="Arial MT" w:hAnsi="Times New Roman" w:cs="Times New Roman"/>
          <w:sz w:val="24"/>
          <w:szCs w:val="24"/>
        </w:rPr>
        <w:t>n caso di reiterato malfunzionamento del Servizio il Consorzio ha la facoltà di</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rescindere</w:t>
      </w:r>
      <w:r w:rsidRPr="00A73395">
        <w:rPr>
          <w:rFonts w:ascii="Times New Roman" w:eastAsia="Arial MT" w:hAnsi="Times New Roman" w:cs="Times New Roman"/>
          <w:spacing w:val="-1"/>
          <w:sz w:val="24"/>
          <w:szCs w:val="24"/>
        </w:rPr>
        <w:t xml:space="preserve"> </w:t>
      </w:r>
      <w:r w:rsidRPr="00A73395">
        <w:rPr>
          <w:rFonts w:ascii="Times New Roman" w:eastAsia="Arial MT" w:hAnsi="Times New Roman" w:cs="Times New Roman"/>
          <w:sz w:val="24"/>
          <w:szCs w:val="24"/>
        </w:rPr>
        <w:t>il contratto.</w:t>
      </w:r>
    </w:p>
    <w:p w:rsidR="009E0B26" w:rsidRPr="00D97C4B" w:rsidRDefault="009E0B26" w:rsidP="00D97C4B">
      <w:pPr>
        <w:tabs>
          <w:tab w:val="left" w:pos="838"/>
        </w:tabs>
        <w:spacing w:line="242" w:lineRule="auto"/>
        <w:ind w:left="142" w:right="342"/>
        <w:jc w:val="both"/>
        <w:rPr>
          <w:rFonts w:ascii="Times New Roman" w:eastAsia="Arial MT" w:hAnsi="Times New Roman" w:cs="Times New Roman"/>
          <w:sz w:val="24"/>
          <w:szCs w:val="24"/>
        </w:rPr>
      </w:pPr>
    </w:p>
    <w:p w:rsidR="009E0B26" w:rsidRPr="00D97C4B" w:rsidRDefault="009E0B26" w:rsidP="00D97C4B">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La presenza degli operatori deve essere rilevata con un sistema informatizzato.</w:t>
      </w:r>
    </w:p>
    <w:p w:rsidR="00D80F84" w:rsidRPr="009F0754" w:rsidRDefault="00D80F84" w:rsidP="004925D1">
      <w:pPr>
        <w:pStyle w:val="Corpotesto"/>
        <w:ind w:left="0"/>
        <w:rPr>
          <w:rFonts w:ascii="Times New Roman" w:hAnsi="Times New Roman" w:cs="Times New Roman"/>
          <w:sz w:val="24"/>
          <w:szCs w:val="24"/>
        </w:rPr>
      </w:pPr>
    </w:p>
    <w:p w:rsidR="00D80F84" w:rsidRPr="009F0754" w:rsidRDefault="00A93936" w:rsidP="004925D1">
      <w:pPr>
        <w:pStyle w:val="Titolo1"/>
        <w:spacing w:before="186" w:line="240" w:lineRule="auto"/>
        <w:rPr>
          <w:rFonts w:ascii="Times New Roman" w:hAnsi="Times New Roman" w:cs="Times New Roman"/>
          <w:sz w:val="24"/>
          <w:szCs w:val="24"/>
        </w:rPr>
      </w:pPr>
      <w:bookmarkStart w:id="17" w:name="_Toc95214465"/>
      <w:r>
        <w:rPr>
          <w:rFonts w:ascii="Times New Roman" w:hAnsi="Times New Roman" w:cs="Times New Roman"/>
          <w:sz w:val="24"/>
          <w:szCs w:val="24"/>
        </w:rPr>
        <w:t>ART.13</w:t>
      </w:r>
      <w:bookmarkEnd w:id="17"/>
    </w:p>
    <w:p w:rsidR="00D80F84" w:rsidRDefault="00802AE1" w:rsidP="004925D1">
      <w:pPr>
        <w:spacing w:before="2"/>
        <w:ind w:left="229" w:right="217"/>
        <w:jc w:val="center"/>
        <w:rPr>
          <w:rFonts w:ascii="Times New Roman" w:hAnsi="Times New Roman" w:cs="Times New Roman"/>
          <w:b/>
          <w:sz w:val="24"/>
          <w:szCs w:val="24"/>
        </w:rPr>
      </w:pPr>
      <w:r w:rsidRPr="009F0754">
        <w:rPr>
          <w:rFonts w:ascii="Times New Roman" w:hAnsi="Times New Roman" w:cs="Times New Roman"/>
          <w:b/>
          <w:sz w:val="24"/>
          <w:szCs w:val="24"/>
        </w:rPr>
        <w:t>ASSORBIMENTO DEL</w:t>
      </w:r>
      <w:r w:rsidRPr="009F0754">
        <w:rPr>
          <w:rFonts w:ascii="Times New Roman" w:hAnsi="Times New Roman" w:cs="Times New Roman"/>
          <w:b/>
          <w:spacing w:val="-4"/>
          <w:sz w:val="24"/>
          <w:szCs w:val="24"/>
        </w:rPr>
        <w:t xml:space="preserve"> </w:t>
      </w:r>
      <w:r w:rsidRPr="009F0754">
        <w:rPr>
          <w:rFonts w:ascii="Times New Roman" w:hAnsi="Times New Roman" w:cs="Times New Roman"/>
          <w:b/>
          <w:sz w:val="24"/>
          <w:szCs w:val="24"/>
        </w:rPr>
        <w:t>PERSONALE</w:t>
      </w:r>
      <w:r w:rsidRPr="009F0754">
        <w:rPr>
          <w:rFonts w:ascii="Times New Roman" w:hAnsi="Times New Roman" w:cs="Times New Roman"/>
          <w:b/>
          <w:spacing w:val="-2"/>
          <w:sz w:val="24"/>
          <w:szCs w:val="24"/>
        </w:rPr>
        <w:t xml:space="preserve"> </w:t>
      </w:r>
      <w:r w:rsidRPr="009F0754">
        <w:rPr>
          <w:rFonts w:ascii="Times New Roman" w:hAnsi="Times New Roman" w:cs="Times New Roman"/>
          <w:b/>
          <w:sz w:val="24"/>
          <w:szCs w:val="24"/>
        </w:rPr>
        <w:t>GIA’ IN</w:t>
      </w:r>
      <w:r w:rsidRPr="009F0754">
        <w:rPr>
          <w:rFonts w:ascii="Times New Roman" w:hAnsi="Times New Roman" w:cs="Times New Roman"/>
          <w:b/>
          <w:spacing w:val="-2"/>
          <w:sz w:val="24"/>
          <w:szCs w:val="24"/>
        </w:rPr>
        <w:t xml:space="preserve"> </w:t>
      </w:r>
      <w:r w:rsidRPr="009F0754">
        <w:rPr>
          <w:rFonts w:ascii="Times New Roman" w:hAnsi="Times New Roman" w:cs="Times New Roman"/>
          <w:b/>
          <w:sz w:val="24"/>
          <w:szCs w:val="24"/>
        </w:rPr>
        <w:t>SERVIZIO</w:t>
      </w:r>
    </w:p>
    <w:p w:rsidR="00D97C4B" w:rsidRPr="009F0754" w:rsidRDefault="00D97C4B" w:rsidP="004925D1">
      <w:pPr>
        <w:spacing w:before="2"/>
        <w:ind w:left="229" w:right="217"/>
        <w:jc w:val="center"/>
        <w:rPr>
          <w:rFonts w:ascii="Times New Roman" w:hAnsi="Times New Roman" w:cs="Times New Roman"/>
          <w:b/>
          <w:sz w:val="24"/>
          <w:szCs w:val="24"/>
        </w:rPr>
      </w:pPr>
    </w:p>
    <w:p w:rsidR="00D97C4B" w:rsidRDefault="00802AE1" w:rsidP="006B171F">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 xml:space="preserve">Il concessionario è tenuto a valutare prioritariamente il riassorbimento nel proprio organico del personale già operante alle dipendenze dell' operatore economico uscente , così come previsto dall' art. 50 </w:t>
      </w:r>
      <w:proofErr w:type="spellStart"/>
      <w:r w:rsidRPr="00D97C4B">
        <w:rPr>
          <w:rFonts w:ascii="Times New Roman" w:eastAsia="Arial MT" w:hAnsi="Times New Roman" w:cs="Times New Roman"/>
          <w:sz w:val="24"/>
          <w:szCs w:val="24"/>
        </w:rPr>
        <w:t>D.Lgs</w:t>
      </w:r>
      <w:proofErr w:type="spellEnd"/>
      <w:r w:rsidRPr="00D97C4B">
        <w:rPr>
          <w:rFonts w:ascii="Times New Roman" w:eastAsia="Arial MT" w:hAnsi="Times New Roman" w:cs="Times New Roman"/>
          <w:sz w:val="24"/>
          <w:szCs w:val="24"/>
        </w:rPr>
        <w:t xml:space="preserve"> 50/2016 e </w:t>
      </w:r>
      <w:proofErr w:type="spellStart"/>
      <w:r w:rsidRPr="00D97C4B">
        <w:rPr>
          <w:rFonts w:ascii="Times New Roman" w:eastAsia="Arial MT" w:hAnsi="Times New Roman" w:cs="Times New Roman"/>
          <w:sz w:val="24"/>
          <w:szCs w:val="24"/>
        </w:rPr>
        <w:t>s.m.i.</w:t>
      </w:r>
      <w:proofErr w:type="spellEnd"/>
      <w:r w:rsidRPr="00D97C4B">
        <w:rPr>
          <w:rFonts w:ascii="Times New Roman" w:eastAsia="Arial MT" w:hAnsi="Times New Roman" w:cs="Times New Roman"/>
          <w:sz w:val="24"/>
          <w:szCs w:val="24"/>
        </w:rPr>
        <w:t>.</w:t>
      </w:r>
    </w:p>
    <w:p w:rsidR="006B171F" w:rsidRDefault="006B171F" w:rsidP="006B171F">
      <w:pPr>
        <w:tabs>
          <w:tab w:val="left" w:pos="838"/>
        </w:tabs>
        <w:spacing w:line="242" w:lineRule="auto"/>
        <w:ind w:left="142" w:right="342"/>
        <w:jc w:val="both"/>
        <w:rPr>
          <w:rFonts w:ascii="Times New Roman" w:eastAsia="Arial MT" w:hAnsi="Times New Roman" w:cs="Times New Roman"/>
          <w:sz w:val="24"/>
          <w:szCs w:val="24"/>
        </w:rPr>
      </w:pPr>
    </w:p>
    <w:p w:rsidR="00545C0A" w:rsidRDefault="00545C0A" w:rsidP="006B171F">
      <w:pPr>
        <w:tabs>
          <w:tab w:val="left" w:pos="838"/>
        </w:tabs>
        <w:spacing w:line="242" w:lineRule="auto"/>
        <w:ind w:left="142" w:right="342"/>
        <w:jc w:val="both"/>
        <w:rPr>
          <w:rFonts w:ascii="Times New Roman" w:eastAsia="Arial MT" w:hAnsi="Times New Roman" w:cs="Times New Roman"/>
          <w:sz w:val="24"/>
          <w:szCs w:val="24"/>
        </w:rPr>
      </w:pPr>
    </w:p>
    <w:p w:rsidR="00545C0A" w:rsidRDefault="00545C0A" w:rsidP="006B171F">
      <w:pPr>
        <w:tabs>
          <w:tab w:val="left" w:pos="838"/>
        </w:tabs>
        <w:spacing w:line="242" w:lineRule="auto"/>
        <w:ind w:left="142" w:right="342"/>
        <w:jc w:val="both"/>
        <w:rPr>
          <w:rFonts w:ascii="Times New Roman" w:eastAsia="Arial MT" w:hAnsi="Times New Roman" w:cs="Times New Roman"/>
          <w:sz w:val="24"/>
          <w:szCs w:val="24"/>
        </w:rPr>
      </w:pPr>
    </w:p>
    <w:p w:rsidR="00545C0A" w:rsidRPr="006B171F" w:rsidRDefault="00545C0A" w:rsidP="006B171F">
      <w:pPr>
        <w:tabs>
          <w:tab w:val="left" w:pos="838"/>
        </w:tabs>
        <w:spacing w:line="242" w:lineRule="auto"/>
        <w:ind w:left="142" w:right="342"/>
        <w:jc w:val="both"/>
        <w:rPr>
          <w:rFonts w:ascii="Times New Roman" w:eastAsia="Arial MT" w:hAnsi="Times New Roman" w:cs="Times New Roman"/>
          <w:sz w:val="24"/>
          <w:szCs w:val="24"/>
        </w:rPr>
      </w:pPr>
    </w:p>
    <w:p w:rsidR="00D80F84" w:rsidRPr="009F0754" w:rsidRDefault="00802AE1" w:rsidP="004925D1">
      <w:pPr>
        <w:pStyle w:val="Titolo1"/>
        <w:spacing w:before="101" w:line="252" w:lineRule="exact"/>
        <w:rPr>
          <w:rFonts w:ascii="Times New Roman" w:hAnsi="Times New Roman" w:cs="Times New Roman"/>
          <w:sz w:val="24"/>
          <w:szCs w:val="24"/>
        </w:rPr>
      </w:pPr>
      <w:bookmarkStart w:id="18" w:name="_Toc95214466"/>
      <w:r w:rsidRPr="009F0754">
        <w:rPr>
          <w:rFonts w:ascii="Times New Roman" w:hAnsi="Times New Roman" w:cs="Times New Roman"/>
          <w:sz w:val="24"/>
          <w:szCs w:val="24"/>
        </w:rPr>
        <w:lastRenderedPageBreak/>
        <w:t>ART.</w:t>
      </w:r>
      <w:r w:rsidRPr="009F0754">
        <w:rPr>
          <w:rFonts w:ascii="Times New Roman" w:hAnsi="Times New Roman" w:cs="Times New Roman"/>
          <w:spacing w:val="-1"/>
          <w:sz w:val="24"/>
          <w:szCs w:val="24"/>
        </w:rPr>
        <w:t xml:space="preserve"> </w:t>
      </w:r>
      <w:r w:rsidR="00A93936">
        <w:rPr>
          <w:rFonts w:ascii="Times New Roman" w:hAnsi="Times New Roman" w:cs="Times New Roman"/>
          <w:sz w:val="24"/>
          <w:szCs w:val="24"/>
        </w:rPr>
        <w:t>14</w:t>
      </w:r>
      <w:bookmarkEnd w:id="18"/>
    </w:p>
    <w:p w:rsidR="00D80F84" w:rsidRDefault="00802AE1" w:rsidP="004925D1">
      <w:pPr>
        <w:spacing w:line="252" w:lineRule="exact"/>
        <w:ind w:left="227" w:right="217"/>
        <w:jc w:val="center"/>
        <w:rPr>
          <w:rFonts w:ascii="Times New Roman" w:hAnsi="Times New Roman" w:cs="Times New Roman"/>
          <w:b/>
          <w:sz w:val="24"/>
          <w:szCs w:val="24"/>
        </w:rPr>
      </w:pPr>
      <w:r w:rsidRPr="009F0754">
        <w:rPr>
          <w:rFonts w:ascii="Times New Roman" w:hAnsi="Times New Roman" w:cs="Times New Roman"/>
          <w:b/>
          <w:sz w:val="24"/>
          <w:szCs w:val="24"/>
        </w:rPr>
        <w:t>ONERI</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A</w:t>
      </w:r>
      <w:r w:rsidRPr="009F0754">
        <w:rPr>
          <w:rFonts w:ascii="Times New Roman" w:hAnsi="Times New Roman" w:cs="Times New Roman"/>
          <w:b/>
          <w:spacing w:val="-9"/>
          <w:sz w:val="24"/>
          <w:szCs w:val="24"/>
        </w:rPr>
        <w:t xml:space="preserve"> </w:t>
      </w:r>
      <w:r w:rsidRPr="009F0754">
        <w:rPr>
          <w:rFonts w:ascii="Times New Roman" w:hAnsi="Times New Roman" w:cs="Times New Roman"/>
          <w:b/>
          <w:sz w:val="24"/>
          <w:szCs w:val="24"/>
        </w:rPr>
        <w:t>CARICO</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DEL</w:t>
      </w:r>
      <w:r w:rsidRPr="009F0754">
        <w:rPr>
          <w:rFonts w:ascii="Times New Roman" w:hAnsi="Times New Roman" w:cs="Times New Roman"/>
          <w:b/>
          <w:spacing w:val="-4"/>
          <w:sz w:val="24"/>
          <w:szCs w:val="24"/>
        </w:rPr>
        <w:t xml:space="preserve"> </w:t>
      </w:r>
      <w:r w:rsidRPr="009F0754">
        <w:rPr>
          <w:rFonts w:ascii="Times New Roman" w:hAnsi="Times New Roman" w:cs="Times New Roman"/>
          <w:b/>
          <w:sz w:val="24"/>
          <w:szCs w:val="24"/>
        </w:rPr>
        <w:t>SOGGETTO</w:t>
      </w:r>
      <w:r w:rsidRPr="009F0754">
        <w:rPr>
          <w:rFonts w:ascii="Times New Roman" w:hAnsi="Times New Roman" w:cs="Times New Roman"/>
          <w:b/>
          <w:spacing w:val="2"/>
          <w:sz w:val="24"/>
          <w:szCs w:val="24"/>
        </w:rPr>
        <w:t xml:space="preserve"> </w:t>
      </w:r>
      <w:r w:rsidRPr="009F0754">
        <w:rPr>
          <w:rFonts w:ascii="Times New Roman" w:hAnsi="Times New Roman" w:cs="Times New Roman"/>
          <w:b/>
          <w:sz w:val="24"/>
          <w:szCs w:val="24"/>
        </w:rPr>
        <w:t>AGGIUDICATARIO</w:t>
      </w:r>
    </w:p>
    <w:p w:rsidR="00D97C4B" w:rsidRPr="009F0754" w:rsidRDefault="00D97C4B" w:rsidP="004925D1">
      <w:pPr>
        <w:spacing w:line="252" w:lineRule="exact"/>
        <w:ind w:left="227" w:right="217"/>
        <w:jc w:val="center"/>
        <w:rPr>
          <w:rFonts w:ascii="Times New Roman" w:hAnsi="Times New Roman" w:cs="Times New Roman"/>
          <w:b/>
          <w:sz w:val="24"/>
          <w:szCs w:val="24"/>
        </w:rPr>
      </w:pPr>
    </w:p>
    <w:p w:rsidR="00C512BB" w:rsidRPr="00D97C4B" w:rsidRDefault="00C512BB" w:rsidP="00D97C4B">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Sono a carico del soggetto aggiudicatario:</w:t>
      </w:r>
    </w:p>
    <w:p w:rsidR="00C512BB" w:rsidRPr="00D97C4B" w:rsidRDefault="00C512BB" w:rsidP="00803C26">
      <w:pPr>
        <w:pStyle w:val="Paragrafoelenco"/>
        <w:numPr>
          <w:ilvl w:val="0"/>
          <w:numId w:val="18"/>
        </w:numPr>
        <w:tabs>
          <w:tab w:val="left" w:pos="838"/>
        </w:tabs>
        <w:spacing w:line="242" w:lineRule="auto"/>
        <w:ind w:right="342"/>
        <w:rPr>
          <w:rFonts w:ascii="Times New Roman" w:eastAsia="Arial MT" w:hAnsi="Times New Roman" w:cs="Times New Roman"/>
          <w:sz w:val="24"/>
          <w:szCs w:val="24"/>
        </w:rPr>
      </w:pPr>
      <w:r w:rsidRPr="00D97C4B">
        <w:rPr>
          <w:rFonts w:ascii="Times New Roman" w:eastAsia="Arial MT" w:hAnsi="Times New Roman" w:cs="Times New Roman"/>
          <w:sz w:val="24"/>
          <w:szCs w:val="24"/>
        </w:rPr>
        <w:t xml:space="preserve">la messa a disposizione, in numero sufficiente </w:t>
      </w:r>
      <w:r w:rsidR="00D54BB6">
        <w:rPr>
          <w:rFonts w:ascii="Times New Roman" w:eastAsia="Arial MT" w:hAnsi="Times New Roman" w:cs="Times New Roman"/>
          <w:sz w:val="24"/>
          <w:szCs w:val="24"/>
        </w:rPr>
        <w:t>di educatori professionali per</w:t>
      </w:r>
      <w:r w:rsidRPr="00D97C4B">
        <w:rPr>
          <w:rFonts w:ascii="Times New Roman" w:eastAsia="Arial MT" w:hAnsi="Times New Roman" w:cs="Times New Roman"/>
          <w:sz w:val="24"/>
          <w:szCs w:val="24"/>
        </w:rPr>
        <w:t xml:space="preserve"> garantire il corretto espletamento del servizio, in possesso </w:t>
      </w:r>
      <w:r w:rsidR="00D54BB6">
        <w:rPr>
          <w:rFonts w:ascii="Times New Roman" w:eastAsia="Arial MT" w:hAnsi="Times New Roman" w:cs="Times New Roman"/>
          <w:sz w:val="24"/>
          <w:szCs w:val="24"/>
        </w:rPr>
        <w:t>de</w:t>
      </w:r>
      <w:r w:rsidRPr="00D97C4B">
        <w:rPr>
          <w:rFonts w:ascii="Times New Roman" w:eastAsia="Arial MT" w:hAnsi="Times New Roman" w:cs="Times New Roman"/>
          <w:sz w:val="24"/>
          <w:szCs w:val="24"/>
        </w:rPr>
        <w:t>i requisiti previsti dall'art. 1</w:t>
      </w:r>
      <w:r w:rsidR="00D54BB6">
        <w:rPr>
          <w:rFonts w:ascii="Times New Roman" w:eastAsia="Arial MT" w:hAnsi="Times New Roman" w:cs="Times New Roman"/>
          <w:sz w:val="24"/>
          <w:szCs w:val="24"/>
        </w:rPr>
        <w:t>0</w:t>
      </w:r>
      <w:r w:rsidRPr="00D97C4B">
        <w:rPr>
          <w:rFonts w:ascii="Times New Roman" w:eastAsia="Arial MT" w:hAnsi="Times New Roman" w:cs="Times New Roman"/>
          <w:sz w:val="24"/>
          <w:szCs w:val="24"/>
        </w:rPr>
        <w:t xml:space="preserve"> del Capitolato;</w:t>
      </w:r>
    </w:p>
    <w:p w:rsidR="00C512BB" w:rsidRPr="00D97C4B" w:rsidRDefault="00C512BB" w:rsidP="00803C26">
      <w:pPr>
        <w:pStyle w:val="Paragrafoelenco"/>
        <w:numPr>
          <w:ilvl w:val="0"/>
          <w:numId w:val="18"/>
        </w:numPr>
        <w:tabs>
          <w:tab w:val="left" w:pos="827"/>
        </w:tabs>
        <w:spacing w:line="242" w:lineRule="auto"/>
        <w:ind w:right="342"/>
        <w:rPr>
          <w:rFonts w:ascii="Times New Roman" w:eastAsia="Arial MT" w:hAnsi="Times New Roman" w:cs="Times New Roman"/>
          <w:sz w:val="24"/>
          <w:szCs w:val="24"/>
        </w:rPr>
      </w:pPr>
      <w:r w:rsidRPr="00D97C4B">
        <w:rPr>
          <w:rFonts w:ascii="Times New Roman" w:eastAsia="Arial MT" w:hAnsi="Times New Roman" w:cs="Times New Roman"/>
          <w:sz w:val="24"/>
          <w:szCs w:val="24"/>
        </w:rPr>
        <w:t>la comunicazione tempestiva all’utente di eventuali variazioni di orario e di personale, preventivamente concordate con il Consorzio;</w:t>
      </w:r>
    </w:p>
    <w:p w:rsidR="00C512BB" w:rsidRPr="00D97C4B" w:rsidRDefault="00C512BB" w:rsidP="00803C26">
      <w:pPr>
        <w:pStyle w:val="Paragrafoelenco"/>
        <w:numPr>
          <w:ilvl w:val="0"/>
          <w:numId w:val="18"/>
        </w:numPr>
        <w:tabs>
          <w:tab w:val="left" w:pos="827"/>
        </w:tabs>
        <w:spacing w:line="242" w:lineRule="auto"/>
        <w:ind w:right="342"/>
        <w:rPr>
          <w:rFonts w:ascii="Times New Roman" w:eastAsia="Arial MT" w:hAnsi="Times New Roman" w:cs="Times New Roman"/>
          <w:sz w:val="24"/>
          <w:szCs w:val="24"/>
        </w:rPr>
      </w:pPr>
      <w:r w:rsidRPr="00D97C4B">
        <w:rPr>
          <w:rFonts w:ascii="Times New Roman" w:eastAsia="Arial MT" w:hAnsi="Times New Roman" w:cs="Times New Roman"/>
          <w:sz w:val="24"/>
          <w:szCs w:val="24"/>
        </w:rPr>
        <w:t>la segnalazione al Consorzio di ogni nuova assunzione allegando il relativo curriculum;</w:t>
      </w:r>
    </w:p>
    <w:p w:rsidR="00C512BB" w:rsidRPr="00D97C4B" w:rsidRDefault="00D54BB6" w:rsidP="00803C26">
      <w:pPr>
        <w:pStyle w:val="Paragrafoelenco"/>
        <w:numPr>
          <w:ilvl w:val="0"/>
          <w:numId w:val="18"/>
        </w:numPr>
        <w:tabs>
          <w:tab w:val="left" w:pos="827"/>
        </w:tabs>
        <w:spacing w:line="242" w:lineRule="auto"/>
        <w:ind w:right="342"/>
        <w:rPr>
          <w:rFonts w:ascii="Times New Roman" w:eastAsia="Arial MT" w:hAnsi="Times New Roman" w:cs="Times New Roman"/>
          <w:sz w:val="24"/>
          <w:szCs w:val="24"/>
        </w:rPr>
      </w:pPr>
      <w:r>
        <w:rPr>
          <w:rFonts w:ascii="Times New Roman" w:eastAsia="Arial MT" w:hAnsi="Times New Roman" w:cs="Times New Roman"/>
          <w:sz w:val="24"/>
          <w:szCs w:val="24"/>
        </w:rPr>
        <w:t>la</w:t>
      </w:r>
      <w:r w:rsidR="00C512BB" w:rsidRPr="00D97C4B">
        <w:rPr>
          <w:rFonts w:ascii="Times New Roman" w:eastAsia="Arial MT" w:hAnsi="Times New Roman" w:cs="Times New Roman"/>
          <w:sz w:val="24"/>
          <w:szCs w:val="24"/>
        </w:rPr>
        <w:t xml:space="preserve"> sostituzione del personale</w:t>
      </w:r>
      <w:r>
        <w:rPr>
          <w:rFonts w:ascii="Times New Roman" w:eastAsia="Arial MT" w:hAnsi="Times New Roman" w:cs="Times New Roman"/>
          <w:sz w:val="24"/>
          <w:szCs w:val="24"/>
        </w:rPr>
        <w:t xml:space="preserve"> in caso di assenze protratte </w:t>
      </w:r>
      <w:r w:rsidRPr="00B74E2E">
        <w:rPr>
          <w:rFonts w:ascii="Times New Roman" w:eastAsia="Arial MT" w:hAnsi="Times New Roman" w:cs="Times New Roman"/>
          <w:sz w:val="24"/>
          <w:szCs w:val="24"/>
        </w:rPr>
        <w:t>per più di</w:t>
      </w:r>
      <w:r w:rsidR="00B74E2E">
        <w:rPr>
          <w:rFonts w:ascii="Times New Roman" w:eastAsia="Arial MT" w:hAnsi="Times New Roman" w:cs="Times New Roman"/>
          <w:sz w:val="24"/>
          <w:szCs w:val="24"/>
        </w:rPr>
        <w:t xml:space="preserve"> </w:t>
      </w:r>
      <w:r w:rsidR="00B74E2E" w:rsidRPr="00B74E2E">
        <w:rPr>
          <w:rFonts w:ascii="Times New Roman" w:eastAsia="Arial MT" w:hAnsi="Times New Roman" w:cs="Times New Roman"/>
          <w:sz w:val="24"/>
          <w:szCs w:val="24"/>
        </w:rPr>
        <w:t>15 giorni</w:t>
      </w:r>
      <w:r w:rsidR="00C512BB" w:rsidRPr="00B74E2E">
        <w:rPr>
          <w:rFonts w:ascii="Times New Roman" w:eastAsia="Arial MT" w:hAnsi="Times New Roman" w:cs="Times New Roman"/>
          <w:sz w:val="24"/>
          <w:szCs w:val="24"/>
        </w:rPr>
        <w:t>;</w:t>
      </w:r>
    </w:p>
    <w:p w:rsidR="00C512BB" w:rsidRPr="00D97C4B" w:rsidRDefault="00C512BB" w:rsidP="00803C26">
      <w:pPr>
        <w:pStyle w:val="Paragrafoelenco"/>
        <w:numPr>
          <w:ilvl w:val="0"/>
          <w:numId w:val="18"/>
        </w:numPr>
        <w:tabs>
          <w:tab w:val="left" w:pos="827"/>
        </w:tabs>
        <w:spacing w:line="242" w:lineRule="auto"/>
        <w:ind w:right="342"/>
        <w:rPr>
          <w:rFonts w:ascii="Times New Roman" w:eastAsia="Arial MT" w:hAnsi="Times New Roman" w:cs="Times New Roman"/>
          <w:sz w:val="24"/>
          <w:szCs w:val="24"/>
        </w:rPr>
      </w:pPr>
      <w:r w:rsidRPr="00D97C4B">
        <w:rPr>
          <w:rFonts w:ascii="Times New Roman" w:eastAsia="Arial MT" w:hAnsi="Times New Roman" w:cs="Times New Roman"/>
          <w:sz w:val="24"/>
          <w:szCs w:val="24"/>
        </w:rPr>
        <w:t xml:space="preserve">il coordinamento del servizio; </w:t>
      </w:r>
    </w:p>
    <w:p w:rsidR="00C512BB" w:rsidRPr="00D97C4B" w:rsidRDefault="00C512BB" w:rsidP="00803C26">
      <w:pPr>
        <w:pStyle w:val="Paragrafoelenco"/>
        <w:numPr>
          <w:ilvl w:val="0"/>
          <w:numId w:val="18"/>
        </w:numPr>
        <w:tabs>
          <w:tab w:val="left" w:pos="827"/>
        </w:tabs>
        <w:spacing w:line="242" w:lineRule="auto"/>
        <w:ind w:right="342"/>
        <w:rPr>
          <w:rFonts w:ascii="Times New Roman" w:eastAsia="Arial MT" w:hAnsi="Times New Roman" w:cs="Times New Roman"/>
          <w:sz w:val="24"/>
          <w:szCs w:val="24"/>
        </w:rPr>
      </w:pPr>
      <w:r w:rsidRPr="00D97C4B">
        <w:rPr>
          <w:rFonts w:ascii="Times New Roman" w:eastAsia="Arial MT" w:hAnsi="Times New Roman" w:cs="Times New Roman"/>
          <w:sz w:val="24"/>
          <w:szCs w:val="24"/>
        </w:rPr>
        <w:t>riunioni/tempo dedicato, sia dai Coordinatori che dagli Operatori, all’attività di organizzazione e di verifica interna del Servizio;</w:t>
      </w:r>
    </w:p>
    <w:p w:rsidR="00C512BB" w:rsidRPr="00D97C4B" w:rsidRDefault="00C512BB" w:rsidP="00803C26">
      <w:pPr>
        <w:pStyle w:val="Paragrafoelenco"/>
        <w:numPr>
          <w:ilvl w:val="0"/>
          <w:numId w:val="18"/>
        </w:numPr>
        <w:tabs>
          <w:tab w:val="left" w:pos="838"/>
        </w:tabs>
        <w:spacing w:line="242" w:lineRule="auto"/>
        <w:ind w:right="342"/>
        <w:rPr>
          <w:rFonts w:ascii="Times New Roman" w:eastAsia="Arial MT" w:hAnsi="Times New Roman" w:cs="Times New Roman"/>
          <w:sz w:val="24"/>
          <w:szCs w:val="24"/>
        </w:rPr>
      </w:pPr>
      <w:r w:rsidRPr="00D97C4B">
        <w:rPr>
          <w:rFonts w:ascii="Times New Roman" w:eastAsia="Arial MT" w:hAnsi="Times New Roman" w:cs="Times New Roman"/>
          <w:sz w:val="24"/>
          <w:szCs w:val="24"/>
        </w:rPr>
        <w:t xml:space="preserve">riunioni di verifica sui progetti individuali tra operatori </w:t>
      </w:r>
      <w:r w:rsidR="00D97C4B">
        <w:rPr>
          <w:rFonts w:ascii="Times New Roman" w:eastAsia="Arial MT" w:hAnsi="Times New Roman" w:cs="Times New Roman"/>
          <w:sz w:val="24"/>
          <w:szCs w:val="24"/>
        </w:rPr>
        <w:t>e Referenti sociali</w:t>
      </w:r>
      <w:r w:rsidRPr="00D97C4B">
        <w:rPr>
          <w:rFonts w:ascii="Times New Roman" w:eastAsia="Arial MT" w:hAnsi="Times New Roman" w:cs="Times New Roman"/>
          <w:sz w:val="24"/>
          <w:szCs w:val="24"/>
        </w:rPr>
        <w:t xml:space="preserve"> sul singolo caso, relazioni richieste dall’Ente ecc.</w:t>
      </w:r>
      <w:r w:rsidR="00D54BB6">
        <w:rPr>
          <w:rFonts w:ascii="Times New Roman" w:eastAsia="Arial MT" w:hAnsi="Times New Roman" w:cs="Times New Roman"/>
          <w:sz w:val="24"/>
          <w:szCs w:val="24"/>
        </w:rPr>
        <w:t>.</w:t>
      </w:r>
      <w:r w:rsidRPr="00D97C4B">
        <w:rPr>
          <w:rFonts w:ascii="Times New Roman" w:eastAsia="Arial MT" w:hAnsi="Times New Roman" w:cs="Times New Roman"/>
          <w:sz w:val="24"/>
          <w:szCs w:val="24"/>
        </w:rPr>
        <w:t xml:space="preserve">. </w:t>
      </w:r>
    </w:p>
    <w:p w:rsidR="00C512BB" w:rsidRPr="00D97C4B" w:rsidRDefault="00C512BB" w:rsidP="00803C26">
      <w:pPr>
        <w:pStyle w:val="Paragrafoelenco"/>
        <w:numPr>
          <w:ilvl w:val="0"/>
          <w:numId w:val="18"/>
        </w:numPr>
        <w:tabs>
          <w:tab w:val="left" w:pos="827"/>
        </w:tabs>
        <w:spacing w:line="242" w:lineRule="auto"/>
        <w:ind w:right="342"/>
        <w:rPr>
          <w:rFonts w:ascii="Times New Roman" w:eastAsia="Arial MT" w:hAnsi="Times New Roman" w:cs="Times New Roman"/>
          <w:sz w:val="24"/>
          <w:szCs w:val="24"/>
        </w:rPr>
      </w:pPr>
      <w:r w:rsidRPr="00D97C4B">
        <w:rPr>
          <w:rFonts w:ascii="Times New Roman" w:eastAsia="Arial MT" w:hAnsi="Times New Roman" w:cs="Times New Roman"/>
          <w:sz w:val="24"/>
          <w:szCs w:val="24"/>
        </w:rPr>
        <w:t>la fornitura agli operatori di materiale e dispositivi per la protezione individuale, nonché tutti gli adempimenti pr</w:t>
      </w:r>
      <w:r w:rsidR="00D54BB6">
        <w:rPr>
          <w:rFonts w:ascii="Times New Roman" w:eastAsia="Arial MT" w:hAnsi="Times New Roman" w:cs="Times New Roman"/>
          <w:sz w:val="24"/>
          <w:szCs w:val="24"/>
        </w:rPr>
        <w:t>evisti dalla normativa vigente ;</w:t>
      </w:r>
      <w:r w:rsidRPr="00D97C4B">
        <w:rPr>
          <w:rFonts w:ascii="Times New Roman" w:eastAsia="Arial MT" w:hAnsi="Times New Roman" w:cs="Times New Roman"/>
          <w:sz w:val="24"/>
          <w:szCs w:val="24"/>
        </w:rPr>
        <w:t xml:space="preserve"> </w:t>
      </w:r>
    </w:p>
    <w:p w:rsidR="00C512BB" w:rsidRPr="00D97C4B" w:rsidRDefault="00C512BB" w:rsidP="00803C26">
      <w:pPr>
        <w:pStyle w:val="Paragrafoelenco"/>
        <w:numPr>
          <w:ilvl w:val="0"/>
          <w:numId w:val="18"/>
        </w:numPr>
        <w:tabs>
          <w:tab w:val="left" w:pos="827"/>
        </w:tabs>
        <w:spacing w:line="242" w:lineRule="auto"/>
        <w:ind w:right="342"/>
        <w:rPr>
          <w:rFonts w:ascii="Times New Roman" w:eastAsia="Arial MT" w:hAnsi="Times New Roman" w:cs="Times New Roman"/>
          <w:sz w:val="24"/>
          <w:szCs w:val="24"/>
        </w:rPr>
      </w:pPr>
      <w:r w:rsidRPr="00D97C4B">
        <w:rPr>
          <w:rFonts w:ascii="Times New Roman" w:eastAsia="Arial MT" w:hAnsi="Times New Roman" w:cs="Times New Roman"/>
          <w:sz w:val="24"/>
          <w:szCs w:val="24"/>
        </w:rPr>
        <w:t>rilevare, in modo informatizzato, sia la presenza degli operatori che gli interventi effettuati  e rendersi garante della corretta rendicontazione da trasmettere alla sede centrale del Consorzio;</w:t>
      </w:r>
    </w:p>
    <w:p w:rsidR="00C512BB" w:rsidRPr="00D97C4B" w:rsidRDefault="00D54BB6" w:rsidP="00803C26">
      <w:pPr>
        <w:pStyle w:val="Paragrafoelenco"/>
        <w:numPr>
          <w:ilvl w:val="0"/>
          <w:numId w:val="18"/>
        </w:numPr>
        <w:tabs>
          <w:tab w:val="left" w:pos="827"/>
        </w:tabs>
        <w:spacing w:line="242" w:lineRule="auto"/>
        <w:ind w:right="342"/>
        <w:rPr>
          <w:rFonts w:ascii="Times New Roman" w:eastAsia="Arial MT" w:hAnsi="Times New Roman" w:cs="Times New Roman"/>
          <w:sz w:val="24"/>
          <w:szCs w:val="24"/>
        </w:rPr>
      </w:pPr>
      <w:r>
        <w:rPr>
          <w:rFonts w:ascii="Times New Roman" w:eastAsia="Arial MT" w:hAnsi="Times New Roman" w:cs="Times New Roman"/>
          <w:sz w:val="24"/>
          <w:szCs w:val="24"/>
        </w:rPr>
        <w:t>la formazione professionale,  l’aggiornamento del personale e</w:t>
      </w:r>
      <w:r w:rsidR="00C512BB" w:rsidRPr="00D97C4B">
        <w:rPr>
          <w:rFonts w:ascii="Times New Roman" w:eastAsia="Arial MT" w:hAnsi="Times New Roman" w:cs="Times New Roman"/>
          <w:sz w:val="24"/>
          <w:szCs w:val="24"/>
        </w:rPr>
        <w:t xml:space="preserve"> la supervisione dei casi;</w:t>
      </w:r>
    </w:p>
    <w:p w:rsidR="00C512BB" w:rsidRPr="00D97C4B" w:rsidRDefault="00C512BB" w:rsidP="00803C26">
      <w:pPr>
        <w:pStyle w:val="Paragrafoelenco"/>
        <w:numPr>
          <w:ilvl w:val="0"/>
          <w:numId w:val="18"/>
        </w:numPr>
        <w:tabs>
          <w:tab w:val="left" w:pos="827"/>
        </w:tabs>
        <w:spacing w:line="242" w:lineRule="auto"/>
        <w:ind w:right="342"/>
        <w:rPr>
          <w:rFonts w:ascii="Times New Roman" w:eastAsia="Arial MT" w:hAnsi="Times New Roman" w:cs="Times New Roman"/>
          <w:sz w:val="24"/>
          <w:szCs w:val="24"/>
        </w:rPr>
      </w:pPr>
      <w:r w:rsidRPr="00D97C4B">
        <w:rPr>
          <w:rFonts w:ascii="Times New Roman" w:eastAsia="Arial MT" w:hAnsi="Times New Roman" w:cs="Times New Roman"/>
          <w:sz w:val="24"/>
          <w:szCs w:val="24"/>
        </w:rPr>
        <w:t>gli spostamenti del personale, necessari a garantire la regolarità di funzionamento del servizio, o richiesti dal Consorzio, avvalendosi di automezzi propri;</w:t>
      </w:r>
    </w:p>
    <w:p w:rsidR="00C512BB" w:rsidRPr="006039AD" w:rsidRDefault="00C512BB" w:rsidP="00803C26">
      <w:pPr>
        <w:pStyle w:val="Paragrafoelenco"/>
        <w:numPr>
          <w:ilvl w:val="0"/>
          <w:numId w:val="18"/>
        </w:numPr>
        <w:tabs>
          <w:tab w:val="left" w:pos="827"/>
        </w:tabs>
        <w:spacing w:line="242" w:lineRule="auto"/>
        <w:ind w:right="342"/>
        <w:rPr>
          <w:rFonts w:ascii="Times New Roman" w:eastAsia="Arial MT" w:hAnsi="Times New Roman" w:cs="Times New Roman"/>
          <w:sz w:val="24"/>
          <w:szCs w:val="24"/>
        </w:rPr>
      </w:pPr>
      <w:r w:rsidRPr="006039AD">
        <w:rPr>
          <w:rFonts w:ascii="Times New Roman" w:eastAsia="Arial MT" w:hAnsi="Times New Roman" w:cs="Times New Roman"/>
          <w:sz w:val="24"/>
          <w:szCs w:val="24"/>
        </w:rPr>
        <w:t>costo del carburante e trasporti degli utenti che si rendessero necessari, utilizzando automezzi in dotazione al soggetto aggiudicatario o propri degli operatori;</w:t>
      </w:r>
    </w:p>
    <w:p w:rsidR="00C512BB" w:rsidRPr="00D97C4B" w:rsidRDefault="00C512BB" w:rsidP="00803C26">
      <w:pPr>
        <w:pStyle w:val="Paragrafoelenco"/>
        <w:numPr>
          <w:ilvl w:val="0"/>
          <w:numId w:val="18"/>
        </w:numPr>
        <w:tabs>
          <w:tab w:val="left" w:pos="827"/>
        </w:tabs>
        <w:spacing w:line="242" w:lineRule="auto"/>
        <w:ind w:right="342"/>
        <w:rPr>
          <w:rFonts w:ascii="Times New Roman" w:eastAsia="Arial MT" w:hAnsi="Times New Roman" w:cs="Times New Roman"/>
          <w:sz w:val="24"/>
          <w:szCs w:val="24"/>
        </w:rPr>
      </w:pPr>
      <w:r w:rsidRPr="00D97C4B">
        <w:rPr>
          <w:rFonts w:ascii="Times New Roman" w:eastAsia="Arial MT" w:hAnsi="Times New Roman" w:cs="Times New Roman"/>
          <w:sz w:val="24"/>
          <w:szCs w:val="24"/>
        </w:rPr>
        <w:t>costi delle polizze assicurative;</w:t>
      </w:r>
    </w:p>
    <w:p w:rsidR="00C512BB" w:rsidRPr="00B53E85" w:rsidRDefault="00C512BB" w:rsidP="00803C26">
      <w:pPr>
        <w:pStyle w:val="Paragrafoelenco"/>
        <w:numPr>
          <w:ilvl w:val="0"/>
          <w:numId w:val="18"/>
        </w:numPr>
        <w:tabs>
          <w:tab w:val="left" w:pos="827"/>
        </w:tabs>
        <w:spacing w:line="242" w:lineRule="auto"/>
        <w:ind w:right="342"/>
        <w:rPr>
          <w:rFonts w:ascii="Times New Roman" w:eastAsia="Arial MT" w:hAnsi="Times New Roman" w:cs="Times New Roman"/>
          <w:sz w:val="24"/>
          <w:szCs w:val="24"/>
        </w:rPr>
      </w:pPr>
      <w:r w:rsidRPr="00B53E85">
        <w:rPr>
          <w:rFonts w:ascii="Times New Roman" w:eastAsia="Arial MT" w:hAnsi="Times New Roman" w:cs="Times New Roman"/>
          <w:sz w:val="24"/>
          <w:szCs w:val="24"/>
        </w:rPr>
        <w:t>la rilevazione e la registrazione informatizzata dei singoli interventi;</w:t>
      </w:r>
    </w:p>
    <w:p w:rsidR="00C512BB" w:rsidRPr="00B53E85" w:rsidRDefault="00C512BB" w:rsidP="00803C26">
      <w:pPr>
        <w:pStyle w:val="Paragrafoelenco"/>
        <w:numPr>
          <w:ilvl w:val="0"/>
          <w:numId w:val="18"/>
        </w:numPr>
        <w:tabs>
          <w:tab w:val="left" w:pos="827"/>
        </w:tabs>
        <w:spacing w:line="242" w:lineRule="auto"/>
        <w:ind w:right="342"/>
        <w:rPr>
          <w:rFonts w:ascii="Times New Roman" w:eastAsia="Arial MT" w:hAnsi="Times New Roman" w:cs="Times New Roman"/>
          <w:sz w:val="24"/>
          <w:szCs w:val="24"/>
        </w:rPr>
      </w:pPr>
      <w:r w:rsidRPr="00B53E85">
        <w:rPr>
          <w:rFonts w:ascii="Times New Roman" w:eastAsia="Arial MT" w:hAnsi="Times New Roman" w:cs="Times New Roman"/>
          <w:sz w:val="24"/>
          <w:szCs w:val="24"/>
        </w:rPr>
        <w:t xml:space="preserve">il rimborso delle spese per la pubblicazione come previsto dal Disciplinare. </w:t>
      </w:r>
    </w:p>
    <w:p w:rsidR="00C512BB" w:rsidRPr="00D97C4B" w:rsidRDefault="00C512BB" w:rsidP="00D97C4B">
      <w:pPr>
        <w:tabs>
          <w:tab w:val="left" w:pos="838"/>
        </w:tabs>
        <w:spacing w:line="242" w:lineRule="auto"/>
        <w:ind w:left="142" w:right="342"/>
        <w:jc w:val="both"/>
        <w:rPr>
          <w:rFonts w:eastAsia="Arial MT"/>
        </w:rPr>
      </w:pPr>
    </w:p>
    <w:p w:rsidR="00C512BB" w:rsidRPr="00D97C4B" w:rsidRDefault="00C512BB" w:rsidP="00D97C4B">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 xml:space="preserve">Le linee telefoniche e la strumentazione varia (p.c., fotocopiatrici, </w:t>
      </w:r>
      <w:proofErr w:type="spellStart"/>
      <w:r w:rsidRPr="00D97C4B">
        <w:rPr>
          <w:rFonts w:ascii="Times New Roman" w:eastAsia="Arial MT" w:hAnsi="Times New Roman" w:cs="Times New Roman"/>
          <w:sz w:val="24"/>
          <w:szCs w:val="24"/>
        </w:rPr>
        <w:t>ecc</w:t>
      </w:r>
      <w:proofErr w:type="spellEnd"/>
      <w:r w:rsidRPr="00D97C4B">
        <w:rPr>
          <w:rFonts w:ascii="Times New Roman" w:eastAsia="Arial MT" w:hAnsi="Times New Roman" w:cs="Times New Roman"/>
          <w:sz w:val="24"/>
          <w:szCs w:val="24"/>
        </w:rPr>
        <w:t>)  del Consorzio non sono a disposizione del personale del soggetto aggiudicatario. Pertanto sono ad esclusivo carico del medesimo le spese telefoniche e di strumentazione connesse all’espletamento dell’attività e all’organizzazione del servizio.</w:t>
      </w:r>
    </w:p>
    <w:p w:rsidR="00C512BB" w:rsidRPr="00D97C4B" w:rsidRDefault="00C512BB" w:rsidP="00D97C4B">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Il soggetto aggiudicatario del servizio si impegna inoltre ad osservare scrupolosamente la normativa vigente in materia di sicurezza dei lavoratori e di tutela della privacy.</w:t>
      </w:r>
    </w:p>
    <w:p w:rsidR="00B53E85" w:rsidRDefault="00B53E85" w:rsidP="00D97C4B">
      <w:pPr>
        <w:tabs>
          <w:tab w:val="left" w:pos="838"/>
        </w:tabs>
        <w:spacing w:line="242" w:lineRule="auto"/>
        <w:ind w:left="142" w:right="342"/>
        <w:jc w:val="both"/>
        <w:rPr>
          <w:rFonts w:ascii="Times New Roman" w:eastAsia="Arial MT" w:hAnsi="Times New Roman" w:cs="Times New Roman"/>
          <w:sz w:val="24"/>
          <w:szCs w:val="24"/>
        </w:rPr>
      </w:pPr>
    </w:p>
    <w:p w:rsidR="00C512BB" w:rsidRPr="00D97C4B" w:rsidRDefault="00C512BB" w:rsidP="00D97C4B">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Il soggetto aggiudicatario deve altresì garantire:</w:t>
      </w:r>
    </w:p>
    <w:p w:rsidR="00C512BB" w:rsidRPr="00B53E85" w:rsidRDefault="00C512BB" w:rsidP="00803C26">
      <w:pPr>
        <w:pStyle w:val="Paragrafoelenco"/>
        <w:numPr>
          <w:ilvl w:val="0"/>
          <w:numId w:val="19"/>
        </w:numPr>
        <w:tabs>
          <w:tab w:val="left" w:pos="827"/>
        </w:tabs>
        <w:spacing w:line="242" w:lineRule="auto"/>
        <w:ind w:right="342"/>
        <w:rPr>
          <w:rFonts w:ascii="Times New Roman" w:eastAsia="Arial MT" w:hAnsi="Times New Roman" w:cs="Times New Roman"/>
          <w:sz w:val="24"/>
          <w:szCs w:val="24"/>
        </w:rPr>
      </w:pPr>
      <w:r w:rsidRPr="00B53E85">
        <w:rPr>
          <w:rFonts w:ascii="Times New Roman" w:eastAsia="Arial MT" w:hAnsi="Times New Roman" w:cs="Times New Roman"/>
          <w:sz w:val="24"/>
          <w:szCs w:val="24"/>
        </w:rPr>
        <w:t>che il personale incaricato delle prestazioni sia munito di documento atto al riconoscimento da parte dell’utente;</w:t>
      </w:r>
    </w:p>
    <w:p w:rsidR="00C512BB" w:rsidRPr="00D54BB6" w:rsidRDefault="00C512BB" w:rsidP="00D54BB6">
      <w:pPr>
        <w:pStyle w:val="Paragrafoelenco"/>
        <w:numPr>
          <w:ilvl w:val="0"/>
          <w:numId w:val="19"/>
        </w:numPr>
        <w:tabs>
          <w:tab w:val="left" w:pos="827"/>
        </w:tabs>
        <w:spacing w:line="242" w:lineRule="auto"/>
        <w:ind w:right="342"/>
        <w:rPr>
          <w:rFonts w:ascii="Times New Roman" w:eastAsia="Arial MT" w:hAnsi="Times New Roman" w:cs="Times New Roman"/>
          <w:sz w:val="24"/>
          <w:szCs w:val="24"/>
        </w:rPr>
      </w:pPr>
      <w:r w:rsidRPr="00B53E85">
        <w:rPr>
          <w:rFonts w:ascii="Times New Roman" w:eastAsia="Arial MT" w:hAnsi="Times New Roman" w:cs="Times New Roman"/>
          <w:sz w:val="24"/>
          <w:szCs w:val="24"/>
        </w:rPr>
        <w:t xml:space="preserve">la partecipazione del personale ad iniziative promosse dal Consorzio </w:t>
      </w:r>
      <w:r w:rsidR="00B53E85">
        <w:rPr>
          <w:rFonts w:ascii="Times New Roman" w:eastAsia="Arial MT" w:hAnsi="Times New Roman" w:cs="Times New Roman"/>
          <w:sz w:val="24"/>
          <w:szCs w:val="24"/>
        </w:rPr>
        <w:t>p</w:t>
      </w:r>
      <w:r w:rsidRPr="00B53E85">
        <w:rPr>
          <w:rFonts w:ascii="Times New Roman" w:eastAsia="Arial MT" w:hAnsi="Times New Roman" w:cs="Times New Roman"/>
          <w:sz w:val="24"/>
          <w:szCs w:val="24"/>
        </w:rPr>
        <w:t>er la formazione e l’aggiornamento professionale;</w:t>
      </w:r>
      <w:r w:rsidRPr="00D54BB6">
        <w:rPr>
          <w:rFonts w:ascii="Times New Roman" w:eastAsia="Arial MT" w:hAnsi="Times New Roman" w:cs="Times New Roman"/>
          <w:sz w:val="24"/>
          <w:szCs w:val="24"/>
        </w:rPr>
        <w:t xml:space="preserve"> </w:t>
      </w:r>
    </w:p>
    <w:p w:rsidR="00B53E85" w:rsidRDefault="00B53E85" w:rsidP="00D97C4B">
      <w:pPr>
        <w:tabs>
          <w:tab w:val="left" w:pos="838"/>
        </w:tabs>
        <w:spacing w:line="242" w:lineRule="auto"/>
        <w:ind w:left="142" w:right="342"/>
        <w:jc w:val="both"/>
        <w:rPr>
          <w:rFonts w:ascii="Times New Roman" w:eastAsia="Arial MT" w:hAnsi="Times New Roman" w:cs="Times New Roman"/>
          <w:sz w:val="24"/>
          <w:szCs w:val="24"/>
        </w:rPr>
      </w:pPr>
    </w:p>
    <w:p w:rsidR="00C512BB" w:rsidRPr="00D97C4B" w:rsidRDefault="00C512BB" w:rsidP="00D97C4B">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Il soggetto aggiudicatario è responsabile dell’esatto adempimento delle condizioni di contratto, della perfetta riuscita del servizio, dell’osservanza di tutte le disposizioni emanate da qualunque autorità amministrativa e dei danni cagionati dal suo personale a terzi anche attraverso l’utilizzo di beni di proprietà del Consorzio.</w:t>
      </w:r>
    </w:p>
    <w:p w:rsidR="00B53E85" w:rsidRDefault="00B53E85" w:rsidP="00D97C4B">
      <w:pPr>
        <w:tabs>
          <w:tab w:val="left" w:pos="838"/>
        </w:tabs>
        <w:spacing w:line="242" w:lineRule="auto"/>
        <w:ind w:left="142" w:right="342"/>
        <w:jc w:val="both"/>
        <w:rPr>
          <w:rFonts w:ascii="Times New Roman" w:eastAsia="Arial MT" w:hAnsi="Times New Roman" w:cs="Times New Roman"/>
          <w:sz w:val="24"/>
          <w:szCs w:val="24"/>
        </w:rPr>
      </w:pPr>
    </w:p>
    <w:p w:rsidR="00C512BB" w:rsidRPr="00D97C4B" w:rsidRDefault="00C512BB" w:rsidP="00D97C4B">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 xml:space="preserve">Le prestazioni sono considerate a tutti gli effetti servizio di pubblico interesse: ne consegue che il soggetto aggiudicatario non potrà sospendere a nessun titolo, neppure parzialmente, l’esecuzione del servizio, salvo essere stato esplicitamente autorizzato, pena l’immediata risoluzione del </w:t>
      </w:r>
      <w:r w:rsidRPr="00D97C4B">
        <w:rPr>
          <w:rFonts w:ascii="Times New Roman" w:eastAsia="Arial MT" w:hAnsi="Times New Roman" w:cs="Times New Roman"/>
          <w:sz w:val="24"/>
          <w:szCs w:val="24"/>
        </w:rPr>
        <w:lastRenderedPageBreak/>
        <w:t xml:space="preserve">contratto ed il risarcimento dei danni subiti. </w:t>
      </w:r>
    </w:p>
    <w:p w:rsidR="00C512BB" w:rsidRPr="00D97C4B" w:rsidRDefault="00C512BB" w:rsidP="00D97C4B">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Tale eventuale inadempienza legittimerà l’immediato incameramento del deposito cauzionale.</w:t>
      </w:r>
    </w:p>
    <w:p w:rsidR="00B53E85" w:rsidRDefault="00B53E85" w:rsidP="00D97C4B">
      <w:pPr>
        <w:tabs>
          <w:tab w:val="left" w:pos="838"/>
        </w:tabs>
        <w:spacing w:line="242" w:lineRule="auto"/>
        <w:ind w:left="142" w:right="342"/>
        <w:jc w:val="both"/>
        <w:rPr>
          <w:rFonts w:ascii="Times New Roman" w:eastAsia="Arial MT" w:hAnsi="Times New Roman" w:cs="Times New Roman"/>
          <w:sz w:val="24"/>
          <w:szCs w:val="24"/>
        </w:rPr>
      </w:pPr>
    </w:p>
    <w:p w:rsidR="00C512BB" w:rsidRPr="00D97C4B" w:rsidRDefault="00C512BB" w:rsidP="00D97C4B">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Il Consorzio non è tenuto al pagamento dei salari ai dipendenti del soggetto aggiudicatario nel caso in cui quest’ultimo non li avesse regolarmente retribuiti.</w:t>
      </w:r>
    </w:p>
    <w:p w:rsidR="00A93936" w:rsidRPr="00D97C4B" w:rsidRDefault="00C512BB" w:rsidP="00D97C4B">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 xml:space="preserve">Non verranno autorizzate cessioni di crediti da parte del soggetto aggiudicatario, salvo che le stesse siano previste da norme di legge. </w:t>
      </w:r>
    </w:p>
    <w:p w:rsidR="00B53E85" w:rsidRDefault="00B53E85" w:rsidP="00D97C4B">
      <w:pPr>
        <w:tabs>
          <w:tab w:val="left" w:pos="838"/>
        </w:tabs>
        <w:spacing w:line="242" w:lineRule="auto"/>
        <w:ind w:left="142" w:right="342"/>
        <w:jc w:val="both"/>
        <w:rPr>
          <w:rFonts w:ascii="Times New Roman" w:eastAsia="Arial MT" w:hAnsi="Times New Roman" w:cs="Times New Roman"/>
          <w:sz w:val="24"/>
          <w:szCs w:val="24"/>
        </w:rPr>
      </w:pPr>
    </w:p>
    <w:p w:rsidR="00D80F84" w:rsidRPr="00D97C4B" w:rsidRDefault="00802AE1" w:rsidP="00D97C4B">
      <w:pPr>
        <w:tabs>
          <w:tab w:val="left" w:pos="838"/>
        </w:tabs>
        <w:spacing w:line="242" w:lineRule="auto"/>
        <w:ind w:left="142" w:right="342"/>
        <w:jc w:val="both"/>
        <w:rPr>
          <w:rFonts w:ascii="Times New Roman" w:eastAsia="Arial MT" w:hAnsi="Times New Roman" w:cs="Times New Roman"/>
          <w:sz w:val="24"/>
          <w:szCs w:val="24"/>
        </w:rPr>
      </w:pPr>
      <w:r w:rsidRPr="00B74E2E">
        <w:rPr>
          <w:rFonts w:ascii="Times New Roman" w:eastAsia="Arial MT" w:hAnsi="Times New Roman" w:cs="Times New Roman"/>
          <w:sz w:val="24"/>
          <w:szCs w:val="24"/>
        </w:rPr>
        <w:t xml:space="preserve">Le eventuali sostituzioni di lunga durata dovranno essere comunicate al </w:t>
      </w:r>
      <w:r w:rsidR="00B53E85" w:rsidRPr="00B74E2E">
        <w:rPr>
          <w:rFonts w:ascii="Times New Roman" w:eastAsia="Arial MT" w:hAnsi="Times New Roman" w:cs="Times New Roman"/>
          <w:sz w:val="24"/>
          <w:szCs w:val="24"/>
        </w:rPr>
        <w:t>CISSA</w:t>
      </w:r>
      <w:r w:rsidRPr="00B74E2E">
        <w:rPr>
          <w:rFonts w:ascii="Times New Roman" w:eastAsia="Arial MT" w:hAnsi="Times New Roman" w:cs="Times New Roman"/>
          <w:sz w:val="24"/>
          <w:szCs w:val="24"/>
        </w:rPr>
        <w:t xml:space="preserve"> entro 5 giorni successivi a quello in cui si sono verificate.</w:t>
      </w:r>
    </w:p>
    <w:p w:rsidR="00D80F84" w:rsidRPr="00D97C4B" w:rsidRDefault="00802AE1" w:rsidP="00D97C4B">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Inoltre il gestore del servizio è obbligato a trasmettere un recapito telefonico/fax e/o mail, al CISSA al fine di consentire una tempestiva comunicazione e lo scambio di tutte le informazioni attinenti l’andamento del servizio stesso.</w:t>
      </w:r>
    </w:p>
    <w:p w:rsidR="00B53E85" w:rsidRDefault="00B53E85" w:rsidP="00D97C4B">
      <w:pPr>
        <w:tabs>
          <w:tab w:val="left" w:pos="838"/>
        </w:tabs>
        <w:spacing w:line="242" w:lineRule="auto"/>
        <w:ind w:left="142" w:right="342"/>
        <w:jc w:val="both"/>
        <w:rPr>
          <w:rFonts w:ascii="Times New Roman" w:eastAsia="Arial MT" w:hAnsi="Times New Roman" w:cs="Times New Roman"/>
          <w:sz w:val="24"/>
          <w:szCs w:val="24"/>
        </w:rPr>
      </w:pPr>
    </w:p>
    <w:p w:rsidR="00D80F84" w:rsidRPr="00D97C4B" w:rsidRDefault="00802AE1" w:rsidP="00D97C4B">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Il soggetto aggiudicatario è tenuto a garantire il coordinamento del servizio utilizzando personale apposito che deve rispondere dell’organizzazione dell’attività in base alle direttive dei progetti individuali e deve essere in possesso di tutte quelle conoscenze tecnic</w:t>
      </w:r>
      <w:r w:rsidR="00D54BB6">
        <w:rPr>
          <w:rFonts w:ascii="Times New Roman" w:eastAsia="Arial MT" w:hAnsi="Times New Roman" w:cs="Times New Roman"/>
          <w:sz w:val="24"/>
          <w:szCs w:val="24"/>
        </w:rPr>
        <w:t>o professionali,</w:t>
      </w:r>
      <w:r w:rsidRPr="00D97C4B">
        <w:rPr>
          <w:rFonts w:ascii="Times New Roman" w:eastAsia="Arial MT" w:hAnsi="Times New Roman" w:cs="Times New Roman"/>
          <w:sz w:val="24"/>
          <w:szCs w:val="24"/>
        </w:rPr>
        <w:t xml:space="preserve"> amministrative, di organizzazione del lavoro, che gli consentano di coordinare adeguatamente il servizio.</w:t>
      </w:r>
    </w:p>
    <w:p w:rsidR="00D80F84" w:rsidRPr="00D97C4B" w:rsidRDefault="00802AE1" w:rsidP="00D97C4B">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L’Aggiudicatario provvederà a comunicare il nominativo del proprio Coordinatore. La sua eventuale sostituzione dovrà essere comunicata entro 5gg (cinque giorni). Il coordinatore, competente e accettato dall’Amministrazione appaltante, dovrà essere rintracciabile attraverso recapito telefonico, disponibile a partecipare ad incontri promossi dal CISSA per affrontare le problematiche inerenti il servizio, e alle riunioni previste.</w:t>
      </w:r>
    </w:p>
    <w:p w:rsidR="00B53E85" w:rsidRDefault="00B53E85" w:rsidP="00D97C4B">
      <w:pPr>
        <w:tabs>
          <w:tab w:val="left" w:pos="838"/>
        </w:tabs>
        <w:spacing w:line="242" w:lineRule="auto"/>
        <w:ind w:left="142" w:right="342"/>
        <w:jc w:val="both"/>
        <w:rPr>
          <w:rFonts w:ascii="Times New Roman" w:eastAsia="Arial MT" w:hAnsi="Times New Roman" w:cs="Times New Roman"/>
          <w:sz w:val="24"/>
          <w:szCs w:val="24"/>
        </w:rPr>
      </w:pPr>
    </w:p>
    <w:p w:rsidR="00D80F84" w:rsidRDefault="00802AE1" w:rsidP="00D97C4B">
      <w:pPr>
        <w:tabs>
          <w:tab w:val="left" w:pos="838"/>
        </w:tabs>
        <w:spacing w:line="242" w:lineRule="auto"/>
        <w:ind w:left="142" w:right="342"/>
        <w:jc w:val="both"/>
        <w:rPr>
          <w:rFonts w:ascii="Times New Roman" w:eastAsia="Arial MT" w:hAnsi="Times New Roman" w:cs="Times New Roman"/>
          <w:sz w:val="24"/>
          <w:szCs w:val="24"/>
        </w:rPr>
      </w:pPr>
      <w:r w:rsidRPr="00D97C4B">
        <w:rPr>
          <w:rFonts w:ascii="Times New Roman" w:eastAsia="Arial MT" w:hAnsi="Times New Roman" w:cs="Times New Roman"/>
          <w:sz w:val="24"/>
          <w:szCs w:val="24"/>
        </w:rPr>
        <w:t>L’Aggiudicatario dovrà dotarsi di un sistema informatico per la rilevazione e registrazione delle ore di intervento svolte dai propri operatori.</w:t>
      </w:r>
    </w:p>
    <w:p w:rsidR="009A0D2B" w:rsidRPr="00D97C4B" w:rsidRDefault="009A0D2B" w:rsidP="00D97C4B">
      <w:pPr>
        <w:tabs>
          <w:tab w:val="left" w:pos="838"/>
        </w:tabs>
        <w:spacing w:line="242" w:lineRule="auto"/>
        <w:ind w:left="142" w:right="342"/>
        <w:jc w:val="both"/>
        <w:rPr>
          <w:rFonts w:ascii="Times New Roman" w:eastAsia="Arial MT" w:hAnsi="Times New Roman" w:cs="Times New Roman"/>
          <w:sz w:val="24"/>
          <w:szCs w:val="24"/>
        </w:rPr>
      </w:pPr>
    </w:p>
    <w:p w:rsidR="00D80F84" w:rsidRPr="009F0754" w:rsidRDefault="00802AE1" w:rsidP="00B53E85">
      <w:pPr>
        <w:pStyle w:val="Corpotesto"/>
        <w:spacing w:before="1" w:line="244" w:lineRule="auto"/>
        <w:ind w:left="120" w:right="214"/>
        <w:rPr>
          <w:rFonts w:ascii="Times New Roman" w:hAnsi="Times New Roman" w:cs="Times New Roman"/>
          <w:sz w:val="24"/>
          <w:szCs w:val="24"/>
        </w:rPr>
      </w:pPr>
      <w:r w:rsidRPr="009F0754">
        <w:rPr>
          <w:rFonts w:ascii="Times New Roman" w:hAnsi="Times New Roman" w:cs="Times New Roman"/>
          <w:sz w:val="24"/>
          <w:szCs w:val="24"/>
        </w:rPr>
        <w:t>L’Aggiudicatario, mensilmente, in allegato alla fattura, dovrà inviare un prospetto riepilogativo delle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ore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effettivamente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erogate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nel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mese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ciascun</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operatore.</w:t>
      </w:r>
    </w:p>
    <w:p w:rsidR="00D80F84" w:rsidRPr="009F0754" w:rsidRDefault="00802AE1" w:rsidP="00B53E85">
      <w:pPr>
        <w:pStyle w:val="Corpotesto"/>
        <w:spacing w:line="244" w:lineRule="auto"/>
        <w:ind w:left="120" w:right="214"/>
        <w:rPr>
          <w:rFonts w:ascii="Times New Roman" w:hAnsi="Times New Roman" w:cs="Times New Roman"/>
          <w:sz w:val="24"/>
          <w:szCs w:val="24"/>
        </w:rPr>
      </w:pPr>
      <w:r w:rsidRPr="009F0754">
        <w:rPr>
          <w:rFonts w:ascii="Times New Roman" w:hAnsi="Times New Roman" w:cs="Times New Roman"/>
          <w:sz w:val="24"/>
          <w:szCs w:val="24"/>
        </w:rPr>
        <w:t>Sarà cura dell’aggiudicatario conservare tutti i documenti comprovanti i servizi svolti degli operatori</w:t>
      </w:r>
      <w:r w:rsidRPr="009F0754">
        <w:rPr>
          <w:rFonts w:ascii="Times New Roman" w:hAnsi="Times New Roman" w:cs="Times New Roman"/>
          <w:spacing w:val="1"/>
          <w:sz w:val="24"/>
          <w:szCs w:val="24"/>
        </w:rPr>
        <w:t xml:space="preserve"> </w:t>
      </w:r>
      <w:r w:rsidR="00B53E85">
        <w:rPr>
          <w:rFonts w:ascii="Times New Roman" w:hAnsi="Times New Roman" w:cs="Times New Roman"/>
          <w:spacing w:val="1"/>
          <w:sz w:val="24"/>
          <w:szCs w:val="24"/>
        </w:rPr>
        <w:t xml:space="preserve">  </w:t>
      </w:r>
      <w:r w:rsidRPr="009F0754">
        <w:rPr>
          <w:rFonts w:ascii="Times New Roman" w:hAnsi="Times New Roman" w:cs="Times New Roman"/>
          <w:sz w:val="24"/>
          <w:szCs w:val="24"/>
        </w:rPr>
        <w:t>impegnati nelle attività, ( es. copia del cedolino delle bollature o in caso di utilizzo di foglio firma, gli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stessi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 xml:space="preserve">debitamente sottoscritti dall’operatore/i referente/i e dal coordinatore del servizio). Il </w:t>
      </w:r>
      <w:r w:rsidR="00B53E85" w:rsidRPr="00D97C4B">
        <w:rPr>
          <w:rFonts w:ascii="Times New Roman" w:eastAsia="Arial MT" w:hAnsi="Times New Roman" w:cs="Times New Roman"/>
          <w:sz w:val="24"/>
          <w:szCs w:val="24"/>
        </w:rPr>
        <w:t>CISSA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svolgerà verifiche a campione circa la corrispondenza dei dati contenuti nel prospetto riepilogativo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quanto contenuto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nei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documenti comprovanti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presenza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in</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servizio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degli operatori.</w:t>
      </w:r>
    </w:p>
    <w:p w:rsidR="00D80F84" w:rsidRPr="009F0754" w:rsidRDefault="00D80F84" w:rsidP="004925D1">
      <w:pPr>
        <w:pStyle w:val="Corpotesto"/>
        <w:spacing w:before="7"/>
        <w:ind w:left="0"/>
        <w:rPr>
          <w:rFonts w:ascii="Times New Roman" w:hAnsi="Times New Roman" w:cs="Times New Roman"/>
          <w:sz w:val="24"/>
          <w:szCs w:val="24"/>
        </w:rPr>
      </w:pPr>
    </w:p>
    <w:p w:rsidR="00D80F84" w:rsidRPr="009F0754" w:rsidRDefault="00802AE1" w:rsidP="004925D1">
      <w:pPr>
        <w:pStyle w:val="Titolo1"/>
        <w:spacing w:before="150"/>
        <w:rPr>
          <w:rFonts w:ascii="Times New Roman" w:hAnsi="Times New Roman" w:cs="Times New Roman"/>
          <w:sz w:val="24"/>
          <w:szCs w:val="24"/>
        </w:rPr>
      </w:pPr>
      <w:bookmarkStart w:id="19" w:name="_Toc95214467"/>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00A93936">
        <w:rPr>
          <w:rFonts w:ascii="Times New Roman" w:hAnsi="Times New Roman" w:cs="Times New Roman"/>
          <w:sz w:val="24"/>
          <w:szCs w:val="24"/>
        </w:rPr>
        <w:t>15</w:t>
      </w:r>
      <w:bookmarkEnd w:id="19"/>
    </w:p>
    <w:p w:rsidR="00D80F84" w:rsidRDefault="00802AE1" w:rsidP="004925D1">
      <w:pPr>
        <w:spacing w:line="246" w:lineRule="exact"/>
        <w:ind w:left="228" w:right="217"/>
        <w:jc w:val="center"/>
        <w:rPr>
          <w:rFonts w:ascii="Times New Roman" w:hAnsi="Times New Roman" w:cs="Times New Roman"/>
          <w:b/>
          <w:sz w:val="24"/>
          <w:szCs w:val="24"/>
        </w:rPr>
      </w:pPr>
      <w:r w:rsidRPr="009F0754">
        <w:rPr>
          <w:rFonts w:ascii="Times New Roman" w:hAnsi="Times New Roman" w:cs="Times New Roman"/>
          <w:b/>
          <w:sz w:val="24"/>
          <w:szCs w:val="24"/>
        </w:rPr>
        <w:t>OBBLIGHI</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DEL</w:t>
      </w:r>
      <w:r w:rsidRPr="009F0754">
        <w:rPr>
          <w:rFonts w:ascii="Times New Roman" w:hAnsi="Times New Roman" w:cs="Times New Roman"/>
          <w:b/>
          <w:spacing w:val="-5"/>
          <w:sz w:val="24"/>
          <w:szCs w:val="24"/>
        </w:rPr>
        <w:t xml:space="preserve"> </w:t>
      </w:r>
      <w:r w:rsidRPr="009F0754">
        <w:rPr>
          <w:rFonts w:ascii="Times New Roman" w:hAnsi="Times New Roman" w:cs="Times New Roman"/>
          <w:b/>
          <w:sz w:val="24"/>
          <w:szCs w:val="24"/>
        </w:rPr>
        <w:t>SOGGETTO</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AGGIUDICATARIO</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VERSO</w:t>
      </w:r>
      <w:r w:rsidRPr="009F0754">
        <w:rPr>
          <w:rFonts w:ascii="Times New Roman" w:hAnsi="Times New Roman" w:cs="Times New Roman"/>
          <w:b/>
          <w:spacing w:val="-3"/>
          <w:sz w:val="24"/>
          <w:szCs w:val="24"/>
        </w:rPr>
        <w:t xml:space="preserve"> </w:t>
      </w:r>
      <w:r w:rsidRPr="009F0754">
        <w:rPr>
          <w:rFonts w:ascii="Times New Roman" w:hAnsi="Times New Roman" w:cs="Times New Roman"/>
          <w:b/>
          <w:sz w:val="24"/>
          <w:szCs w:val="24"/>
        </w:rPr>
        <w:t>IL</w:t>
      </w:r>
      <w:r w:rsidRPr="009F0754">
        <w:rPr>
          <w:rFonts w:ascii="Times New Roman" w:hAnsi="Times New Roman" w:cs="Times New Roman"/>
          <w:b/>
          <w:spacing w:val="-2"/>
          <w:sz w:val="24"/>
          <w:szCs w:val="24"/>
        </w:rPr>
        <w:t xml:space="preserve"> </w:t>
      </w:r>
      <w:r w:rsidRPr="009F0754">
        <w:rPr>
          <w:rFonts w:ascii="Times New Roman" w:hAnsi="Times New Roman" w:cs="Times New Roman"/>
          <w:b/>
          <w:sz w:val="24"/>
          <w:szCs w:val="24"/>
        </w:rPr>
        <w:t>PERSONALE</w:t>
      </w:r>
    </w:p>
    <w:p w:rsidR="00B53E85" w:rsidRPr="009F0754" w:rsidRDefault="00B53E85" w:rsidP="004925D1">
      <w:pPr>
        <w:spacing w:line="246" w:lineRule="exact"/>
        <w:ind w:left="228" w:right="217"/>
        <w:jc w:val="center"/>
        <w:rPr>
          <w:rFonts w:ascii="Times New Roman" w:hAnsi="Times New Roman" w:cs="Times New Roman"/>
          <w:b/>
          <w:sz w:val="24"/>
          <w:szCs w:val="24"/>
        </w:rPr>
      </w:pPr>
    </w:p>
    <w:p w:rsidR="00C512BB" w:rsidRPr="00B53E85" w:rsidRDefault="00C512BB" w:rsidP="00B53E85">
      <w:pPr>
        <w:tabs>
          <w:tab w:val="left" w:pos="838"/>
        </w:tabs>
        <w:spacing w:line="242" w:lineRule="auto"/>
        <w:ind w:left="142" w:right="342"/>
        <w:jc w:val="both"/>
        <w:rPr>
          <w:rFonts w:ascii="Times New Roman" w:eastAsia="Arial MT" w:hAnsi="Times New Roman" w:cs="Times New Roman"/>
          <w:sz w:val="24"/>
          <w:szCs w:val="24"/>
        </w:rPr>
      </w:pPr>
      <w:r w:rsidRPr="00B53E85">
        <w:rPr>
          <w:rFonts w:ascii="Times New Roman" w:eastAsia="Arial MT" w:hAnsi="Times New Roman" w:cs="Times New Roman"/>
          <w:sz w:val="24"/>
          <w:szCs w:val="24"/>
        </w:rPr>
        <w:t>E’ fatto obbligo di applicare integralmente il Contratto Collettivo Nazionale di Lavoro di categoria e, per quanto riguarda le Cooperative Sociali, quello relativo ai lavoratori delle Cooperative del settore socio-sanitario, assistenziale, educativo e di inserimenti lavorativi, sottoscritto dalle maggiori Organizzazioni Sindacali.</w:t>
      </w:r>
    </w:p>
    <w:p w:rsidR="00C512BB" w:rsidRPr="00B53E85" w:rsidRDefault="00C512BB" w:rsidP="00B53E85">
      <w:pPr>
        <w:tabs>
          <w:tab w:val="left" w:pos="838"/>
        </w:tabs>
        <w:spacing w:line="242" w:lineRule="auto"/>
        <w:ind w:left="142" w:right="342"/>
        <w:jc w:val="both"/>
        <w:rPr>
          <w:rFonts w:ascii="Times New Roman" w:eastAsia="Arial MT" w:hAnsi="Times New Roman" w:cs="Times New Roman"/>
          <w:sz w:val="24"/>
          <w:szCs w:val="24"/>
        </w:rPr>
      </w:pPr>
      <w:r w:rsidRPr="00B53E85">
        <w:rPr>
          <w:rFonts w:ascii="Times New Roman" w:eastAsia="Arial MT" w:hAnsi="Times New Roman" w:cs="Times New Roman"/>
          <w:sz w:val="24"/>
          <w:szCs w:val="24"/>
        </w:rPr>
        <w:t>Tutto il personale adibito al servizio appaltato, assunto e registrato nei regolari libri paga e matricola, in possesso dell’età lavorativa secondo norma di legge, opererà in regime di dipendenza e sotto l’esclusiva responsabilità del soggetto aggiudicatario, sia nei confronti del Consorzio, sia nei confronti di terzi. Gli enti si riterranno sollevati da ogni responsabilità civile e penale, anche rispetto a terzi.</w:t>
      </w:r>
    </w:p>
    <w:p w:rsidR="00C512BB" w:rsidRPr="00B53E85" w:rsidRDefault="00C512BB" w:rsidP="00B53E85">
      <w:pPr>
        <w:tabs>
          <w:tab w:val="left" w:pos="838"/>
        </w:tabs>
        <w:spacing w:line="242" w:lineRule="auto"/>
        <w:ind w:left="142" w:right="342"/>
        <w:jc w:val="both"/>
        <w:rPr>
          <w:rFonts w:ascii="Times New Roman" w:eastAsia="Arial MT" w:hAnsi="Times New Roman" w:cs="Times New Roman"/>
          <w:sz w:val="24"/>
          <w:szCs w:val="24"/>
        </w:rPr>
      </w:pPr>
      <w:r w:rsidRPr="00B53E85">
        <w:rPr>
          <w:rFonts w:ascii="Times New Roman" w:eastAsia="Arial MT" w:hAnsi="Times New Roman" w:cs="Times New Roman"/>
          <w:sz w:val="24"/>
          <w:szCs w:val="24"/>
        </w:rPr>
        <w:t xml:space="preserve">Il soggetto aggiudicatario dovrà osservare nei confronti dei dipendenti e/o dei soci tutte le norme relative alle retribuzioni, assicurazioni previdenziali, assistenziali ed infortunistiche, prevenzione degli infortuni sul lavoro, contributi a vario titolo posti a carico dei datori di lavoro, stabiliti nella </w:t>
      </w:r>
      <w:r w:rsidRPr="00B53E85">
        <w:rPr>
          <w:rFonts w:ascii="Times New Roman" w:eastAsia="Arial MT" w:hAnsi="Times New Roman" w:cs="Times New Roman"/>
          <w:sz w:val="24"/>
          <w:szCs w:val="24"/>
        </w:rPr>
        <w:lastRenderedPageBreak/>
        <w:t>normativa vigente, nonché derivanti dal contratto collettivo di lavoro nazionale ed eventuali contratti integrativi o da altre forme di contratto previste dalla normativa vigente. I suddetti obblighi vincolano il soggetto aggiudicatario indipendentemente dalla sua natura, dalla sua struttura o dimensione e da ogni altra sua qualificazione giuridica.</w:t>
      </w:r>
    </w:p>
    <w:p w:rsidR="00C512BB" w:rsidRPr="00B53E85" w:rsidRDefault="00C512BB" w:rsidP="00B53E85">
      <w:pPr>
        <w:tabs>
          <w:tab w:val="left" w:pos="838"/>
        </w:tabs>
        <w:spacing w:line="242" w:lineRule="auto"/>
        <w:ind w:left="142" w:right="342"/>
        <w:jc w:val="both"/>
        <w:rPr>
          <w:rFonts w:ascii="Times New Roman" w:eastAsia="Arial MT" w:hAnsi="Times New Roman" w:cs="Times New Roman"/>
          <w:sz w:val="24"/>
          <w:szCs w:val="24"/>
        </w:rPr>
      </w:pPr>
      <w:r w:rsidRPr="00B53E85">
        <w:rPr>
          <w:rFonts w:ascii="Times New Roman" w:eastAsia="Arial MT" w:hAnsi="Times New Roman" w:cs="Times New Roman"/>
          <w:sz w:val="24"/>
          <w:szCs w:val="24"/>
        </w:rPr>
        <w:t xml:space="preserve">Il soggetto aggiudicatario si obbliga altresì ad applicare il contratto e gli accordi di lavoro provinciali anche dopo la loro scadenza e fino alla loro sostituzione e si impegna a rispettare i relativi accordi nazionali e provinciali di lavoro anche nei rapporti con i soci. È vietata, in ogni caso e per qualsiasi operatore impiegato, l’applicazione di regolamenti o di altre norme interne che stabiliscano condizioni peggiorative rispetto alle disposizioni del Contratto Collettivo. </w:t>
      </w:r>
    </w:p>
    <w:p w:rsidR="00C512BB" w:rsidRPr="00B53E85" w:rsidRDefault="00C512BB" w:rsidP="00B53E85">
      <w:pPr>
        <w:tabs>
          <w:tab w:val="left" w:pos="838"/>
        </w:tabs>
        <w:spacing w:line="242" w:lineRule="auto"/>
        <w:ind w:left="142" w:right="342"/>
        <w:jc w:val="both"/>
        <w:rPr>
          <w:rFonts w:ascii="Times New Roman" w:eastAsia="Arial MT" w:hAnsi="Times New Roman" w:cs="Times New Roman"/>
          <w:sz w:val="24"/>
          <w:szCs w:val="24"/>
        </w:rPr>
      </w:pPr>
      <w:r w:rsidRPr="00B53E85">
        <w:rPr>
          <w:rFonts w:ascii="Times New Roman" w:eastAsia="Arial MT" w:hAnsi="Times New Roman" w:cs="Times New Roman"/>
          <w:sz w:val="24"/>
          <w:szCs w:val="24"/>
        </w:rPr>
        <w:t>Non è ammessa l’applicazione del salario convenzionale.</w:t>
      </w:r>
    </w:p>
    <w:p w:rsidR="00C512BB" w:rsidRPr="00B53E85" w:rsidRDefault="00C512BB" w:rsidP="00B53E85">
      <w:pPr>
        <w:tabs>
          <w:tab w:val="left" w:pos="838"/>
        </w:tabs>
        <w:spacing w:line="242" w:lineRule="auto"/>
        <w:ind w:left="142" w:right="342"/>
        <w:jc w:val="both"/>
        <w:rPr>
          <w:rFonts w:ascii="Times New Roman" w:eastAsia="Arial MT" w:hAnsi="Times New Roman" w:cs="Times New Roman"/>
          <w:sz w:val="24"/>
          <w:szCs w:val="24"/>
        </w:rPr>
      </w:pPr>
      <w:r w:rsidRPr="00B53E85">
        <w:rPr>
          <w:rFonts w:ascii="Times New Roman" w:eastAsia="Arial MT" w:hAnsi="Times New Roman" w:cs="Times New Roman"/>
          <w:sz w:val="24"/>
          <w:szCs w:val="24"/>
        </w:rPr>
        <w:t xml:space="preserve">Gli obblighi di cui sopra vincolano il soggetto aggiudicatario anche se lo stesso non sia aderente alle associazioni stipulanti gli accordi o receda da esse, indipendentemente dalla struttura o dimensione dello stesso e da ogni altra qualificazione giuridica, economica o sindacale. </w:t>
      </w:r>
    </w:p>
    <w:p w:rsidR="00C512BB" w:rsidRPr="00B53E85" w:rsidRDefault="00C512BB" w:rsidP="00B53E85">
      <w:pPr>
        <w:tabs>
          <w:tab w:val="left" w:pos="838"/>
        </w:tabs>
        <w:spacing w:line="242" w:lineRule="auto"/>
        <w:ind w:left="142" w:right="342"/>
        <w:jc w:val="both"/>
        <w:rPr>
          <w:rFonts w:ascii="Times New Roman" w:eastAsia="Arial MT" w:hAnsi="Times New Roman" w:cs="Times New Roman"/>
          <w:sz w:val="24"/>
          <w:szCs w:val="24"/>
        </w:rPr>
      </w:pPr>
      <w:r w:rsidRPr="00B53E85">
        <w:rPr>
          <w:rFonts w:ascii="Times New Roman" w:eastAsia="Arial MT" w:hAnsi="Times New Roman" w:cs="Times New Roman"/>
          <w:sz w:val="24"/>
          <w:szCs w:val="24"/>
        </w:rPr>
        <w:t>L’aggiudicatario dovrà assorbire nel proprio organico il personale assunto dall’ impresa dell’appalto in scadenza, riconoscendo l’inquadramento, il livello retributivo e l’anzianità acquisita, fatta salva la rinuncia individuale.</w:t>
      </w:r>
    </w:p>
    <w:p w:rsidR="00C512BB" w:rsidRPr="00B53E85" w:rsidRDefault="00C512BB" w:rsidP="00B53E85">
      <w:pPr>
        <w:tabs>
          <w:tab w:val="left" w:pos="838"/>
        </w:tabs>
        <w:spacing w:line="242" w:lineRule="auto"/>
        <w:ind w:left="142" w:right="342"/>
        <w:jc w:val="both"/>
        <w:rPr>
          <w:rFonts w:ascii="Times New Roman" w:eastAsia="Arial MT" w:hAnsi="Times New Roman" w:cs="Times New Roman"/>
          <w:sz w:val="24"/>
          <w:szCs w:val="24"/>
        </w:rPr>
      </w:pPr>
      <w:r w:rsidRPr="00B53E85">
        <w:rPr>
          <w:rFonts w:ascii="Times New Roman" w:eastAsia="Arial MT" w:hAnsi="Times New Roman" w:cs="Times New Roman"/>
          <w:sz w:val="24"/>
          <w:szCs w:val="24"/>
        </w:rPr>
        <w:t>Il soggetto aggiudicatario fornirà, periodicamente e comunque in misura non superiore a tre mesi, a richiesta del Consorzio, copia dei modelli comprovanti l’avvenuto versamento dei contributi previdenziali relativi ai propri addetti impiegati nel presente servizio appaltato.</w:t>
      </w:r>
    </w:p>
    <w:p w:rsidR="00C512BB" w:rsidRPr="00B53E85" w:rsidRDefault="00C512BB" w:rsidP="00B53E85">
      <w:pPr>
        <w:tabs>
          <w:tab w:val="left" w:pos="838"/>
        </w:tabs>
        <w:spacing w:line="242" w:lineRule="auto"/>
        <w:ind w:left="142" w:right="342"/>
        <w:jc w:val="both"/>
        <w:rPr>
          <w:rFonts w:ascii="Times New Roman" w:eastAsia="Arial MT" w:hAnsi="Times New Roman" w:cs="Times New Roman"/>
          <w:sz w:val="24"/>
          <w:szCs w:val="24"/>
        </w:rPr>
      </w:pPr>
      <w:r w:rsidRPr="00B53E85">
        <w:rPr>
          <w:rFonts w:ascii="Times New Roman" w:eastAsia="Arial MT" w:hAnsi="Times New Roman" w:cs="Times New Roman"/>
          <w:sz w:val="24"/>
          <w:szCs w:val="24"/>
        </w:rPr>
        <w:t>Il soggetto aggiudicatario si impegna altresì a permettere la visione dei libri paga e di ogni altra documentazione inerente i rapporti contrattuali con dipendenti e soci impegnati nei Servizi di cui al presente Capitolato, al fine di verificare il rispetto delle condizioni di cui al presente articolo. Gli operatori del Consorzio sono tenuti al segreto d’ufficio sulle notizie apprese, salvo che le stesse configurino illecito.</w:t>
      </w:r>
    </w:p>
    <w:p w:rsidR="00C512BB" w:rsidRPr="00B53E85" w:rsidRDefault="00C512BB" w:rsidP="00B53E85">
      <w:pPr>
        <w:tabs>
          <w:tab w:val="left" w:pos="838"/>
        </w:tabs>
        <w:spacing w:line="242" w:lineRule="auto"/>
        <w:ind w:left="142" w:right="342"/>
        <w:jc w:val="both"/>
        <w:rPr>
          <w:rFonts w:ascii="Times New Roman" w:eastAsia="Arial MT" w:hAnsi="Times New Roman" w:cs="Times New Roman"/>
          <w:sz w:val="24"/>
          <w:szCs w:val="24"/>
        </w:rPr>
      </w:pPr>
      <w:r w:rsidRPr="00B53E85">
        <w:rPr>
          <w:rFonts w:ascii="Times New Roman" w:eastAsia="Arial MT" w:hAnsi="Times New Roman" w:cs="Times New Roman"/>
          <w:sz w:val="24"/>
          <w:szCs w:val="24"/>
        </w:rPr>
        <w:t>Il soggetto aggiudicatario garantisce inoltre la puntuale applicazione della vigente normativa in materia di salute e sicurezza nei luoghi di lavoro, per quanto riguarda l’attivazione di tutte le procedure necessarie per la prevenzione degli infortuni, l’utilizzo di dispositivi di protezione e attrezzature antinfortunistiche, nonché l’adempimento di tutti gli obblighi di formazione ed informazione dei dipendenti ed ogni altro obbligo di legge.</w:t>
      </w:r>
    </w:p>
    <w:p w:rsidR="00C512BB" w:rsidRPr="00B53E85" w:rsidRDefault="00C512BB" w:rsidP="00B53E85">
      <w:pPr>
        <w:tabs>
          <w:tab w:val="left" w:pos="838"/>
        </w:tabs>
        <w:spacing w:line="242" w:lineRule="auto"/>
        <w:ind w:left="142" w:right="342"/>
        <w:jc w:val="both"/>
        <w:rPr>
          <w:rFonts w:ascii="Times New Roman" w:eastAsia="Arial MT" w:hAnsi="Times New Roman" w:cs="Times New Roman"/>
          <w:sz w:val="24"/>
          <w:szCs w:val="24"/>
        </w:rPr>
      </w:pPr>
      <w:r w:rsidRPr="00B53E85">
        <w:rPr>
          <w:rFonts w:ascii="Times New Roman" w:eastAsia="Arial MT" w:hAnsi="Times New Roman" w:cs="Times New Roman"/>
          <w:sz w:val="24"/>
          <w:szCs w:val="24"/>
        </w:rPr>
        <w:t>Il mancato rispetto di tali condizioni è causa di risoluzione del contratto.</w:t>
      </w:r>
    </w:p>
    <w:p w:rsidR="00C512BB" w:rsidRPr="00B53E85" w:rsidRDefault="00C512BB" w:rsidP="00B53E85">
      <w:pPr>
        <w:tabs>
          <w:tab w:val="left" w:pos="838"/>
        </w:tabs>
        <w:spacing w:line="242" w:lineRule="auto"/>
        <w:ind w:left="142" w:right="342"/>
        <w:jc w:val="both"/>
        <w:rPr>
          <w:rFonts w:ascii="Times New Roman" w:eastAsia="Arial MT" w:hAnsi="Times New Roman" w:cs="Times New Roman"/>
          <w:sz w:val="24"/>
          <w:szCs w:val="24"/>
        </w:rPr>
      </w:pPr>
      <w:r w:rsidRPr="00B53E85">
        <w:rPr>
          <w:rFonts w:ascii="Times New Roman" w:eastAsia="Arial MT" w:hAnsi="Times New Roman" w:cs="Times New Roman"/>
          <w:sz w:val="24"/>
          <w:szCs w:val="24"/>
        </w:rPr>
        <w:t>Il soggetto aggiudicatario riconosce che il Consorzio risulta estraneo a qualsiasi vertenza economica e/o giuridica tra il soggetto stesso ed il proprio personale dipendente.</w:t>
      </w:r>
    </w:p>
    <w:p w:rsidR="00C512BB" w:rsidRPr="00B53E85" w:rsidRDefault="00C512BB" w:rsidP="00B53E85">
      <w:pPr>
        <w:tabs>
          <w:tab w:val="left" w:pos="838"/>
        </w:tabs>
        <w:spacing w:line="242" w:lineRule="auto"/>
        <w:ind w:left="142" w:right="342"/>
        <w:jc w:val="both"/>
        <w:rPr>
          <w:rFonts w:ascii="Times New Roman" w:eastAsia="Arial MT" w:hAnsi="Times New Roman" w:cs="Times New Roman"/>
          <w:sz w:val="24"/>
          <w:szCs w:val="24"/>
        </w:rPr>
      </w:pPr>
      <w:r w:rsidRPr="00B53E85">
        <w:rPr>
          <w:rFonts w:ascii="Times New Roman" w:eastAsia="Arial MT" w:hAnsi="Times New Roman" w:cs="Times New Roman"/>
          <w:sz w:val="24"/>
          <w:szCs w:val="24"/>
        </w:rPr>
        <w:t>Sulla base di quanto stabilito dalla L. 12/6/90 n°146, recante “Norme sull’esercizio del diritto di sciopero nei servizi pubblici essenziali e sulla salvaguardia dei diritti della persona costituzionalmente tutelati”, il soggetto aggiudicatario, in caso di proclamazione di sciopero del proprio personale, deve darne comunicazione tempestiva alla direzione del Consorzio e avvisare gli utenti, garantendo i servizi minimi essenziali.</w:t>
      </w:r>
    </w:p>
    <w:p w:rsidR="00C512BB" w:rsidRPr="00B53E85" w:rsidRDefault="00C512BB" w:rsidP="00B53E85">
      <w:pPr>
        <w:tabs>
          <w:tab w:val="left" w:pos="838"/>
        </w:tabs>
        <w:spacing w:line="242" w:lineRule="auto"/>
        <w:ind w:left="142" w:right="342"/>
        <w:jc w:val="both"/>
        <w:rPr>
          <w:rFonts w:ascii="Times New Roman" w:eastAsia="Arial MT" w:hAnsi="Times New Roman" w:cs="Times New Roman"/>
          <w:sz w:val="24"/>
          <w:szCs w:val="24"/>
        </w:rPr>
      </w:pPr>
      <w:r w:rsidRPr="00B53E85">
        <w:rPr>
          <w:rFonts w:ascii="Times New Roman" w:eastAsia="Arial MT" w:hAnsi="Times New Roman" w:cs="Times New Roman"/>
          <w:sz w:val="24"/>
          <w:szCs w:val="24"/>
        </w:rPr>
        <w:t xml:space="preserve">Nulla è dovuto al soggetto aggiudicatario per la mancata prestazione del servizio, anche se causato da scioperi dei propri dipendenti.   </w:t>
      </w:r>
    </w:p>
    <w:p w:rsidR="00D80F84" w:rsidRPr="009F0754" w:rsidRDefault="00802AE1" w:rsidP="004925D1">
      <w:pPr>
        <w:pStyle w:val="Titolo1"/>
        <w:spacing w:before="198" w:line="240" w:lineRule="auto"/>
        <w:rPr>
          <w:rFonts w:ascii="Times New Roman" w:hAnsi="Times New Roman" w:cs="Times New Roman"/>
          <w:sz w:val="24"/>
          <w:szCs w:val="24"/>
        </w:rPr>
      </w:pPr>
      <w:bookmarkStart w:id="20" w:name="_Toc95214468"/>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00A93936">
        <w:rPr>
          <w:rFonts w:ascii="Times New Roman" w:hAnsi="Times New Roman" w:cs="Times New Roman"/>
          <w:sz w:val="24"/>
          <w:szCs w:val="24"/>
        </w:rPr>
        <w:t>16</w:t>
      </w:r>
      <w:bookmarkEnd w:id="20"/>
    </w:p>
    <w:p w:rsidR="00D80F84" w:rsidRPr="009F0754" w:rsidRDefault="00802AE1" w:rsidP="004925D1">
      <w:pPr>
        <w:spacing w:before="1"/>
        <w:ind w:left="224" w:right="217"/>
        <w:jc w:val="center"/>
        <w:rPr>
          <w:rFonts w:ascii="Times New Roman" w:hAnsi="Times New Roman" w:cs="Times New Roman"/>
          <w:b/>
          <w:sz w:val="24"/>
          <w:szCs w:val="24"/>
        </w:rPr>
      </w:pPr>
      <w:r w:rsidRPr="009F0754">
        <w:rPr>
          <w:rFonts w:ascii="Times New Roman" w:hAnsi="Times New Roman" w:cs="Times New Roman"/>
          <w:b/>
          <w:sz w:val="24"/>
          <w:szCs w:val="24"/>
        </w:rPr>
        <w:t>RAPPORTI</w:t>
      </w:r>
      <w:r w:rsidRPr="009F0754">
        <w:rPr>
          <w:rFonts w:ascii="Times New Roman" w:hAnsi="Times New Roman" w:cs="Times New Roman"/>
          <w:b/>
          <w:spacing w:val="-3"/>
          <w:sz w:val="24"/>
          <w:szCs w:val="24"/>
        </w:rPr>
        <w:t xml:space="preserve"> </w:t>
      </w:r>
      <w:r w:rsidRPr="009F0754">
        <w:rPr>
          <w:rFonts w:ascii="Times New Roman" w:hAnsi="Times New Roman" w:cs="Times New Roman"/>
          <w:b/>
          <w:sz w:val="24"/>
          <w:szCs w:val="24"/>
        </w:rPr>
        <w:t>CONSORZIO–</w:t>
      </w:r>
      <w:r w:rsidRPr="009F0754">
        <w:rPr>
          <w:rFonts w:ascii="Times New Roman" w:hAnsi="Times New Roman" w:cs="Times New Roman"/>
          <w:b/>
          <w:spacing w:val="-2"/>
          <w:sz w:val="24"/>
          <w:szCs w:val="24"/>
        </w:rPr>
        <w:t xml:space="preserve"> </w:t>
      </w:r>
      <w:r w:rsidRPr="009F0754">
        <w:rPr>
          <w:rFonts w:ascii="Times New Roman" w:hAnsi="Times New Roman" w:cs="Times New Roman"/>
          <w:b/>
          <w:sz w:val="24"/>
          <w:szCs w:val="24"/>
        </w:rPr>
        <w:t>AGGIUDICATARIO</w:t>
      </w:r>
    </w:p>
    <w:p w:rsidR="00D80F84" w:rsidRPr="009F0754" w:rsidRDefault="00802AE1" w:rsidP="004925D1">
      <w:pPr>
        <w:pStyle w:val="Corpotesto"/>
        <w:spacing w:before="125" w:line="242" w:lineRule="auto"/>
        <w:ind w:right="213"/>
        <w:rPr>
          <w:rFonts w:ascii="Times New Roman" w:hAnsi="Times New Roman" w:cs="Times New Roman"/>
          <w:sz w:val="24"/>
          <w:szCs w:val="24"/>
        </w:rPr>
      </w:pPr>
      <w:r w:rsidRPr="009F0754">
        <w:rPr>
          <w:rFonts w:ascii="Times New Roman" w:hAnsi="Times New Roman" w:cs="Times New Roman"/>
          <w:sz w:val="24"/>
          <w:szCs w:val="24"/>
        </w:rPr>
        <w:t>L’aggiudicatario dovrà nominare una figura di coordinamento del servizio così come previsto al</w:t>
      </w:r>
      <w:r w:rsidRPr="009F0754">
        <w:rPr>
          <w:rFonts w:ascii="Times New Roman" w:hAnsi="Times New Roman" w:cs="Times New Roman"/>
          <w:spacing w:val="1"/>
          <w:sz w:val="24"/>
          <w:szCs w:val="24"/>
        </w:rPr>
        <w:t xml:space="preserve"> </w:t>
      </w:r>
      <w:r w:rsidRPr="009A0D2B">
        <w:rPr>
          <w:rFonts w:ascii="Times New Roman" w:hAnsi="Times New Roman" w:cs="Times New Roman"/>
          <w:sz w:val="24"/>
          <w:szCs w:val="24"/>
        </w:rPr>
        <w:t>precedente art.</w:t>
      </w:r>
      <w:r w:rsidRPr="009A0D2B">
        <w:rPr>
          <w:rFonts w:ascii="Times New Roman" w:hAnsi="Times New Roman" w:cs="Times New Roman"/>
          <w:spacing w:val="2"/>
          <w:sz w:val="24"/>
          <w:szCs w:val="24"/>
        </w:rPr>
        <w:t xml:space="preserve"> </w:t>
      </w:r>
      <w:r w:rsidRPr="009A0D2B">
        <w:rPr>
          <w:rFonts w:ascii="Times New Roman" w:hAnsi="Times New Roman" w:cs="Times New Roman"/>
          <w:sz w:val="24"/>
          <w:szCs w:val="24"/>
        </w:rPr>
        <w:t>1</w:t>
      </w:r>
      <w:r w:rsidR="009A0D2B" w:rsidRPr="009A0D2B">
        <w:rPr>
          <w:rFonts w:ascii="Times New Roman" w:hAnsi="Times New Roman" w:cs="Times New Roman"/>
          <w:sz w:val="24"/>
          <w:szCs w:val="24"/>
        </w:rPr>
        <w:t>0</w:t>
      </w:r>
      <w:r w:rsidRPr="009A0D2B">
        <w:rPr>
          <w:rFonts w:ascii="Times New Roman" w:hAnsi="Times New Roman" w:cs="Times New Roman"/>
          <w:sz w:val="24"/>
          <w:szCs w:val="24"/>
        </w:rPr>
        <w:t>.</w:t>
      </w:r>
    </w:p>
    <w:p w:rsidR="00D80F84" w:rsidRPr="009F0754" w:rsidRDefault="00802AE1" w:rsidP="004925D1">
      <w:pPr>
        <w:pStyle w:val="Corpotesto"/>
        <w:spacing w:before="3" w:line="249" w:lineRule="exact"/>
        <w:rPr>
          <w:rFonts w:ascii="Times New Roman" w:hAnsi="Times New Roman" w:cs="Times New Roman"/>
          <w:sz w:val="24"/>
          <w:szCs w:val="24"/>
        </w:rPr>
      </w:pPr>
      <w:r w:rsidRPr="009F0754">
        <w:rPr>
          <w:rFonts w:ascii="Times New Roman" w:hAnsi="Times New Roman" w:cs="Times New Roman"/>
          <w:sz w:val="24"/>
          <w:szCs w:val="24"/>
        </w:rPr>
        <w:t>Il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soggetto</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aggiudicatario</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dovrà impegnarsi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ad</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essere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disposizione del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Consorzio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per:</w:t>
      </w:r>
    </w:p>
    <w:p w:rsidR="00D80F84" w:rsidRPr="009F0754" w:rsidRDefault="00802AE1" w:rsidP="00803C26">
      <w:pPr>
        <w:pStyle w:val="Paragrafoelenco"/>
        <w:numPr>
          <w:ilvl w:val="0"/>
          <w:numId w:val="8"/>
        </w:numPr>
        <w:tabs>
          <w:tab w:val="left" w:pos="660"/>
        </w:tabs>
        <w:spacing w:line="242" w:lineRule="auto"/>
        <w:ind w:left="659" w:right="213"/>
        <w:rPr>
          <w:rFonts w:ascii="Times New Roman" w:hAnsi="Times New Roman" w:cs="Times New Roman"/>
          <w:sz w:val="24"/>
          <w:szCs w:val="24"/>
        </w:rPr>
      </w:pPr>
      <w:r w:rsidRPr="009F0754">
        <w:rPr>
          <w:rFonts w:ascii="Times New Roman" w:hAnsi="Times New Roman" w:cs="Times New Roman"/>
          <w:sz w:val="24"/>
          <w:szCs w:val="24"/>
        </w:rPr>
        <w:t>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risoluzione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eventuali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problemi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vario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genere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che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sorgessero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nell’espletamento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servizio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convenzionato;</w:t>
      </w:r>
    </w:p>
    <w:p w:rsidR="00D80F84" w:rsidRPr="009F0754" w:rsidRDefault="00802AE1" w:rsidP="00803C26">
      <w:pPr>
        <w:pStyle w:val="Paragrafoelenco"/>
        <w:numPr>
          <w:ilvl w:val="0"/>
          <w:numId w:val="8"/>
        </w:numPr>
        <w:tabs>
          <w:tab w:val="left" w:pos="660"/>
        </w:tabs>
        <w:spacing w:line="242" w:lineRule="auto"/>
        <w:ind w:right="214"/>
        <w:rPr>
          <w:rFonts w:ascii="Times New Roman" w:hAnsi="Times New Roman" w:cs="Times New Roman"/>
          <w:sz w:val="24"/>
          <w:szCs w:val="24"/>
        </w:rPr>
      </w:pPr>
      <w:r w:rsidRPr="009F0754">
        <w:rPr>
          <w:rFonts w:ascii="Times New Roman" w:hAnsi="Times New Roman" w:cs="Times New Roman"/>
          <w:sz w:val="24"/>
          <w:szCs w:val="24"/>
        </w:rPr>
        <w:t>per le riunioni periodiche con la</w:t>
      </w:r>
      <w:r w:rsidRPr="009F0754">
        <w:rPr>
          <w:rFonts w:ascii="Times New Roman" w:hAnsi="Times New Roman" w:cs="Times New Roman"/>
          <w:spacing w:val="58"/>
          <w:sz w:val="24"/>
          <w:szCs w:val="24"/>
        </w:rPr>
        <w:t xml:space="preserve"> </w:t>
      </w:r>
      <w:r w:rsidRPr="009F0754">
        <w:rPr>
          <w:rFonts w:ascii="Times New Roman" w:hAnsi="Times New Roman" w:cs="Times New Roman"/>
          <w:sz w:val="24"/>
          <w:szCs w:val="24"/>
        </w:rPr>
        <w:t>cadenza prevista con i referenti del Consorzio, per fornire 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più</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ampia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informazione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inerente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l’attività</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espletata.</w:t>
      </w:r>
    </w:p>
    <w:p w:rsidR="00C512BB" w:rsidRPr="009F0754" w:rsidRDefault="00802AE1" w:rsidP="004925D1">
      <w:pPr>
        <w:pStyle w:val="Corpotesto"/>
        <w:spacing w:line="244" w:lineRule="auto"/>
        <w:ind w:right="216"/>
        <w:rPr>
          <w:rFonts w:ascii="Times New Roman" w:hAnsi="Times New Roman" w:cs="Times New Roman"/>
          <w:sz w:val="24"/>
          <w:szCs w:val="24"/>
        </w:rPr>
      </w:pPr>
      <w:r w:rsidRPr="009F0754">
        <w:rPr>
          <w:rFonts w:ascii="Times New Roman" w:hAnsi="Times New Roman" w:cs="Times New Roman"/>
          <w:sz w:val="24"/>
          <w:szCs w:val="24"/>
        </w:rPr>
        <w:t>Inoltre dovrà garantire la più ampia collaborazione funzionale, in merito al servizio oggetto 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contratto, dei propri operatori c</w:t>
      </w:r>
      <w:r w:rsidR="00C512BB" w:rsidRPr="009F0754">
        <w:rPr>
          <w:rFonts w:ascii="Times New Roman" w:hAnsi="Times New Roman" w:cs="Times New Roman"/>
          <w:sz w:val="24"/>
          <w:szCs w:val="24"/>
        </w:rPr>
        <w:t>on gli operatori del Consorzio.</w:t>
      </w:r>
    </w:p>
    <w:p w:rsidR="00D80F84" w:rsidRPr="009F0754" w:rsidRDefault="00802AE1" w:rsidP="004925D1">
      <w:pPr>
        <w:pStyle w:val="Corpotesto"/>
        <w:spacing w:line="244" w:lineRule="auto"/>
        <w:ind w:right="216"/>
        <w:rPr>
          <w:rFonts w:ascii="Times New Roman" w:hAnsi="Times New Roman" w:cs="Times New Roman"/>
          <w:sz w:val="24"/>
          <w:szCs w:val="24"/>
        </w:rPr>
      </w:pPr>
      <w:r w:rsidRPr="009F0754">
        <w:rPr>
          <w:rFonts w:ascii="Times New Roman" w:hAnsi="Times New Roman" w:cs="Times New Roman"/>
          <w:sz w:val="24"/>
          <w:szCs w:val="24"/>
        </w:rPr>
        <w:t>Dall’affidamento della gestione non deriverà per il Consorzio l’instaurazione di alcun rapporto 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lastRenderedPageBreak/>
        <w:t>lavoro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con</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singoli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operatori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 soggetto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aggiudicatario.</w:t>
      </w:r>
    </w:p>
    <w:p w:rsidR="00D80F84" w:rsidRPr="009F0754" w:rsidRDefault="00802AE1" w:rsidP="004925D1">
      <w:pPr>
        <w:pStyle w:val="Corpotesto"/>
        <w:spacing w:before="113" w:line="244" w:lineRule="auto"/>
        <w:ind w:right="219"/>
        <w:rPr>
          <w:rFonts w:ascii="Times New Roman" w:hAnsi="Times New Roman" w:cs="Times New Roman"/>
          <w:sz w:val="24"/>
          <w:szCs w:val="24"/>
        </w:rPr>
      </w:pPr>
      <w:r w:rsidRPr="009F0754">
        <w:rPr>
          <w:rFonts w:ascii="Times New Roman" w:hAnsi="Times New Roman" w:cs="Times New Roman"/>
          <w:sz w:val="24"/>
          <w:szCs w:val="24"/>
        </w:rPr>
        <w:t>Il soggetto aggiudicatario sarà responsabile del corretto adempimento delle condizioni dell’appalto.</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Il soggetto aggiudicatario è tenuto a segnalare tempestivamente per iscritto la sostituzione o 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nuova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assunzione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 operatori,</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allegando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il relativo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curriculum formativo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 professionale.</w:t>
      </w:r>
    </w:p>
    <w:p w:rsidR="00D80F84" w:rsidRPr="009F0754" w:rsidRDefault="00802AE1" w:rsidP="004925D1">
      <w:pPr>
        <w:pStyle w:val="Corpotesto"/>
        <w:spacing w:line="248" w:lineRule="exact"/>
        <w:rPr>
          <w:rFonts w:ascii="Times New Roman" w:hAnsi="Times New Roman" w:cs="Times New Roman"/>
          <w:sz w:val="24"/>
          <w:szCs w:val="24"/>
        </w:rPr>
      </w:pPr>
      <w:r w:rsidRPr="009F0754">
        <w:rPr>
          <w:rFonts w:ascii="Times New Roman" w:hAnsi="Times New Roman" w:cs="Times New Roman"/>
          <w:sz w:val="24"/>
          <w:szCs w:val="24"/>
        </w:rPr>
        <w:t>L’aggiudicatario</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si</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impegna</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a</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comunicare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formalmente</w:t>
      </w:r>
      <w:r w:rsidRPr="009F0754">
        <w:rPr>
          <w:rFonts w:ascii="Times New Roman" w:hAnsi="Times New Roman" w:cs="Times New Roman"/>
          <w:spacing w:val="5"/>
          <w:sz w:val="24"/>
          <w:szCs w:val="24"/>
        </w:rPr>
        <w:t xml:space="preserve"> </w:t>
      </w:r>
      <w:r w:rsidRPr="009F0754">
        <w:rPr>
          <w:rFonts w:ascii="Times New Roman" w:hAnsi="Times New Roman" w:cs="Times New Roman"/>
          <w:sz w:val="24"/>
          <w:szCs w:val="24"/>
        </w:rPr>
        <w:t>al</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contraente</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eventuali</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iniziative</w:t>
      </w:r>
      <w:r w:rsidRPr="009F0754">
        <w:rPr>
          <w:rFonts w:ascii="Times New Roman" w:hAnsi="Times New Roman" w:cs="Times New Roman"/>
          <w:spacing w:val="6"/>
          <w:sz w:val="24"/>
          <w:szCs w:val="24"/>
        </w:rPr>
        <w:t xml:space="preserve"> </w:t>
      </w:r>
      <w:r w:rsidRPr="009F0754">
        <w:rPr>
          <w:rFonts w:ascii="Times New Roman" w:hAnsi="Times New Roman" w:cs="Times New Roman"/>
          <w:sz w:val="24"/>
          <w:szCs w:val="24"/>
        </w:rPr>
        <w:t>in</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qualche</w:t>
      </w:r>
    </w:p>
    <w:p w:rsidR="00D80F84" w:rsidRDefault="00802AE1">
      <w:pPr>
        <w:pStyle w:val="Corpotesto"/>
        <w:spacing w:before="79"/>
        <w:jc w:val="left"/>
        <w:rPr>
          <w:rFonts w:ascii="Times New Roman" w:hAnsi="Times New Roman" w:cs="Times New Roman"/>
          <w:sz w:val="24"/>
          <w:szCs w:val="24"/>
        </w:rPr>
      </w:pPr>
      <w:r w:rsidRPr="009F0754">
        <w:rPr>
          <w:rFonts w:ascii="Times New Roman" w:hAnsi="Times New Roman" w:cs="Times New Roman"/>
          <w:sz w:val="24"/>
          <w:szCs w:val="24"/>
        </w:rPr>
        <w:t>modo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connesse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all’esecuzione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Servizio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oggetto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della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presente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gara.</w:t>
      </w:r>
    </w:p>
    <w:p w:rsidR="00394079" w:rsidRDefault="00394079">
      <w:pPr>
        <w:pStyle w:val="Corpotesto"/>
        <w:spacing w:before="79"/>
        <w:jc w:val="left"/>
        <w:rPr>
          <w:rFonts w:ascii="Times New Roman" w:hAnsi="Times New Roman" w:cs="Times New Roman"/>
          <w:sz w:val="24"/>
          <w:szCs w:val="24"/>
        </w:rPr>
      </w:pPr>
    </w:p>
    <w:p w:rsidR="00394079" w:rsidRPr="00394079" w:rsidRDefault="00394079" w:rsidP="00394079">
      <w:pPr>
        <w:pStyle w:val="Corpotesto"/>
        <w:jc w:val="center"/>
        <w:rPr>
          <w:rFonts w:ascii="Times New Roman" w:hAnsi="Times New Roman" w:cs="Times New Roman"/>
          <w:b/>
          <w:sz w:val="24"/>
          <w:szCs w:val="24"/>
        </w:rPr>
      </w:pPr>
      <w:r w:rsidRPr="00394079">
        <w:rPr>
          <w:rFonts w:ascii="Times New Roman" w:hAnsi="Times New Roman" w:cs="Times New Roman"/>
          <w:b/>
          <w:sz w:val="24"/>
          <w:szCs w:val="24"/>
        </w:rPr>
        <w:t xml:space="preserve">ART. </w:t>
      </w:r>
      <w:r w:rsidR="00F46DA4">
        <w:rPr>
          <w:rFonts w:ascii="Times New Roman" w:hAnsi="Times New Roman" w:cs="Times New Roman"/>
          <w:b/>
          <w:sz w:val="24"/>
          <w:szCs w:val="24"/>
        </w:rPr>
        <w:t>17</w:t>
      </w:r>
    </w:p>
    <w:p w:rsidR="00394079" w:rsidRPr="00394079" w:rsidRDefault="00394079" w:rsidP="00394079">
      <w:pPr>
        <w:pStyle w:val="Corpotesto"/>
        <w:jc w:val="center"/>
        <w:rPr>
          <w:rFonts w:ascii="Times New Roman" w:hAnsi="Times New Roman" w:cs="Times New Roman"/>
          <w:b/>
          <w:sz w:val="24"/>
          <w:szCs w:val="24"/>
        </w:rPr>
      </w:pPr>
      <w:r w:rsidRPr="00394079">
        <w:rPr>
          <w:rFonts w:ascii="Times New Roman" w:hAnsi="Times New Roman" w:cs="Times New Roman"/>
          <w:b/>
          <w:sz w:val="24"/>
          <w:szCs w:val="24"/>
        </w:rPr>
        <w:t>GESTIONE EMERGENZE SANITARIE</w:t>
      </w:r>
    </w:p>
    <w:p w:rsidR="00394079" w:rsidRPr="00394079" w:rsidRDefault="00394079" w:rsidP="00394079">
      <w:pPr>
        <w:pStyle w:val="Corpotesto"/>
        <w:spacing w:before="79"/>
        <w:rPr>
          <w:rFonts w:ascii="Times New Roman" w:hAnsi="Times New Roman" w:cs="Times New Roman"/>
          <w:sz w:val="24"/>
          <w:szCs w:val="24"/>
        </w:rPr>
      </w:pPr>
      <w:r w:rsidRPr="00394079">
        <w:rPr>
          <w:rFonts w:ascii="Times New Roman" w:hAnsi="Times New Roman" w:cs="Times New Roman"/>
          <w:sz w:val="24"/>
          <w:szCs w:val="24"/>
        </w:rPr>
        <w:t>Qualora si verifichi un’emergenza sanitaria l’Appaltatore avrà l’obbligo di attenersi puntualmente e   scrupolosamente a quanto previsto dalla specifica normativa anche in qualità di datore di lavoro, adeguando la gestione del servizio e la strumentazione utilizzata a quanto disposto dalla stessa, senza alcun onere a carico del Committente.</w:t>
      </w:r>
    </w:p>
    <w:p w:rsidR="00394079" w:rsidRPr="00394079" w:rsidRDefault="00394079" w:rsidP="00394079">
      <w:pPr>
        <w:pStyle w:val="Corpotesto"/>
        <w:spacing w:before="79"/>
        <w:rPr>
          <w:rFonts w:ascii="Times New Roman" w:hAnsi="Times New Roman" w:cs="Times New Roman"/>
          <w:sz w:val="24"/>
          <w:szCs w:val="24"/>
        </w:rPr>
      </w:pPr>
      <w:r w:rsidRPr="00394079">
        <w:rPr>
          <w:rFonts w:ascii="Times New Roman" w:hAnsi="Times New Roman" w:cs="Times New Roman"/>
          <w:sz w:val="24"/>
          <w:szCs w:val="24"/>
        </w:rPr>
        <w:t>L’Appaltatore avrà l’obbligo di provvedere alla fornitura per i dipendenti, i collaboratori a qualsiasi titolo, i beneficiari del servizio di tutti i dispositivi di protezione individuale (DPI) necessari e dovrà provvedere a tutti gli adempimenti previsti dalla specifica normativa per garantire la sicurezza di lavoratori e , i beneficiari del servizio , si individuano a titolo esemplificativo, ma non esaustivo: attuazione di specifiche procedure di lavoro(es triage di accesso), acquisto di prodotti o strumentazione in uso ai propri dipendenti (es. lozioni, igienizzanti,…).</w:t>
      </w:r>
    </w:p>
    <w:p w:rsidR="00394079" w:rsidRPr="009F0754" w:rsidRDefault="00394079">
      <w:pPr>
        <w:pStyle w:val="Corpotesto"/>
        <w:spacing w:before="79"/>
        <w:jc w:val="left"/>
        <w:rPr>
          <w:rFonts w:ascii="Times New Roman" w:hAnsi="Times New Roman" w:cs="Times New Roman"/>
          <w:sz w:val="24"/>
          <w:szCs w:val="24"/>
        </w:rPr>
      </w:pPr>
    </w:p>
    <w:p w:rsidR="00D80F84" w:rsidRPr="009F0754" w:rsidRDefault="00D80F84">
      <w:pPr>
        <w:pStyle w:val="Corpotesto"/>
        <w:ind w:left="0"/>
        <w:jc w:val="left"/>
        <w:rPr>
          <w:rFonts w:ascii="Times New Roman" w:hAnsi="Times New Roman" w:cs="Times New Roman"/>
          <w:sz w:val="24"/>
          <w:szCs w:val="24"/>
        </w:rPr>
      </w:pPr>
    </w:p>
    <w:p w:rsidR="00A93936" w:rsidRDefault="00802AE1" w:rsidP="00A93936">
      <w:pPr>
        <w:pStyle w:val="Titolo1"/>
        <w:spacing w:line="237" w:lineRule="auto"/>
        <w:ind w:left="0" w:right="35"/>
        <w:rPr>
          <w:rFonts w:ascii="Times New Roman" w:hAnsi="Times New Roman" w:cs="Times New Roman"/>
          <w:sz w:val="24"/>
          <w:szCs w:val="24"/>
        </w:rPr>
      </w:pPr>
      <w:bookmarkStart w:id="21" w:name="_Toc95214469"/>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00A93936">
        <w:rPr>
          <w:rFonts w:ascii="Times New Roman" w:hAnsi="Times New Roman" w:cs="Times New Roman"/>
          <w:sz w:val="24"/>
          <w:szCs w:val="24"/>
        </w:rPr>
        <w:t>1</w:t>
      </w:r>
      <w:bookmarkEnd w:id="21"/>
      <w:r w:rsidR="00F46DA4">
        <w:rPr>
          <w:rFonts w:ascii="Times New Roman" w:hAnsi="Times New Roman" w:cs="Times New Roman"/>
          <w:sz w:val="24"/>
          <w:szCs w:val="24"/>
        </w:rPr>
        <w:t>8</w:t>
      </w:r>
    </w:p>
    <w:p w:rsidR="00D80F84" w:rsidRPr="009F0754" w:rsidRDefault="00802AE1" w:rsidP="00A93936">
      <w:pPr>
        <w:pStyle w:val="Titolo1"/>
        <w:spacing w:line="237" w:lineRule="auto"/>
        <w:ind w:left="0" w:right="35"/>
        <w:rPr>
          <w:rFonts w:ascii="Times New Roman" w:hAnsi="Times New Roman" w:cs="Times New Roman"/>
          <w:sz w:val="24"/>
          <w:szCs w:val="24"/>
        </w:rPr>
      </w:pPr>
      <w:bookmarkStart w:id="22" w:name="_Toc95214470"/>
      <w:r w:rsidRPr="009F0754">
        <w:rPr>
          <w:rFonts w:ascii="Times New Roman" w:hAnsi="Times New Roman" w:cs="Times New Roman"/>
          <w:sz w:val="24"/>
          <w:szCs w:val="24"/>
        </w:rPr>
        <w:t>VIGILANZA</w:t>
      </w:r>
      <w:r w:rsidRPr="009F0754">
        <w:rPr>
          <w:rFonts w:ascii="Times New Roman" w:hAnsi="Times New Roman" w:cs="Times New Roman"/>
          <w:spacing w:val="-10"/>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5"/>
          <w:sz w:val="24"/>
          <w:szCs w:val="24"/>
        </w:rPr>
        <w:t xml:space="preserve"> </w:t>
      </w:r>
      <w:r w:rsidRPr="009F0754">
        <w:rPr>
          <w:rFonts w:ascii="Times New Roman" w:hAnsi="Times New Roman" w:cs="Times New Roman"/>
          <w:sz w:val="24"/>
          <w:szCs w:val="24"/>
        </w:rPr>
        <w:t>CONTROLLI</w:t>
      </w:r>
      <w:bookmarkEnd w:id="22"/>
    </w:p>
    <w:p w:rsidR="00D80F84" w:rsidRPr="009F0754" w:rsidRDefault="00802AE1">
      <w:pPr>
        <w:pStyle w:val="Corpotesto"/>
        <w:spacing w:before="121" w:line="230" w:lineRule="auto"/>
        <w:jc w:val="left"/>
        <w:rPr>
          <w:rFonts w:ascii="Times New Roman" w:hAnsi="Times New Roman" w:cs="Times New Roman"/>
          <w:sz w:val="24"/>
          <w:szCs w:val="24"/>
        </w:rPr>
      </w:pPr>
      <w:r w:rsidRPr="009F0754">
        <w:rPr>
          <w:rFonts w:ascii="Times New Roman" w:hAnsi="Times New Roman" w:cs="Times New Roman"/>
          <w:sz w:val="24"/>
          <w:szCs w:val="24"/>
        </w:rPr>
        <w:t>Il</w:t>
      </w:r>
      <w:r w:rsidRPr="009F0754">
        <w:rPr>
          <w:rFonts w:ascii="Times New Roman" w:hAnsi="Times New Roman" w:cs="Times New Roman"/>
          <w:spacing w:val="52"/>
          <w:sz w:val="24"/>
          <w:szCs w:val="24"/>
        </w:rPr>
        <w:t xml:space="preserve"> </w:t>
      </w:r>
      <w:r w:rsidRPr="009F0754">
        <w:rPr>
          <w:rFonts w:ascii="Times New Roman" w:hAnsi="Times New Roman" w:cs="Times New Roman"/>
          <w:sz w:val="24"/>
          <w:szCs w:val="24"/>
        </w:rPr>
        <w:t>Consorzio</w:t>
      </w:r>
      <w:r w:rsidRPr="009F0754">
        <w:rPr>
          <w:rFonts w:ascii="Times New Roman" w:hAnsi="Times New Roman" w:cs="Times New Roman"/>
          <w:spacing w:val="53"/>
          <w:sz w:val="24"/>
          <w:szCs w:val="24"/>
        </w:rPr>
        <w:t xml:space="preserve"> </w:t>
      </w:r>
      <w:r w:rsidRPr="009F0754">
        <w:rPr>
          <w:rFonts w:ascii="Times New Roman" w:hAnsi="Times New Roman" w:cs="Times New Roman"/>
          <w:sz w:val="24"/>
          <w:szCs w:val="24"/>
        </w:rPr>
        <w:t>si</w:t>
      </w:r>
      <w:r w:rsidRPr="009F0754">
        <w:rPr>
          <w:rFonts w:ascii="Times New Roman" w:hAnsi="Times New Roman" w:cs="Times New Roman"/>
          <w:spacing w:val="52"/>
          <w:sz w:val="24"/>
          <w:szCs w:val="24"/>
        </w:rPr>
        <w:t xml:space="preserve"> </w:t>
      </w:r>
      <w:r w:rsidRPr="009F0754">
        <w:rPr>
          <w:rFonts w:ascii="Times New Roman" w:hAnsi="Times New Roman" w:cs="Times New Roman"/>
          <w:sz w:val="24"/>
          <w:szCs w:val="24"/>
        </w:rPr>
        <w:t>riserva</w:t>
      </w:r>
      <w:r w:rsidRPr="009F0754">
        <w:rPr>
          <w:rFonts w:ascii="Times New Roman" w:hAnsi="Times New Roman" w:cs="Times New Roman"/>
          <w:spacing w:val="53"/>
          <w:sz w:val="24"/>
          <w:szCs w:val="24"/>
        </w:rPr>
        <w:t xml:space="preserve"> </w:t>
      </w:r>
      <w:r w:rsidRPr="009F0754">
        <w:rPr>
          <w:rFonts w:ascii="Times New Roman" w:hAnsi="Times New Roman" w:cs="Times New Roman"/>
          <w:sz w:val="24"/>
          <w:szCs w:val="24"/>
        </w:rPr>
        <w:t>la</w:t>
      </w:r>
      <w:r w:rsidRPr="009F0754">
        <w:rPr>
          <w:rFonts w:ascii="Times New Roman" w:hAnsi="Times New Roman" w:cs="Times New Roman"/>
          <w:spacing w:val="51"/>
          <w:sz w:val="24"/>
          <w:szCs w:val="24"/>
        </w:rPr>
        <w:t xml:space="preserve"> </w:t>
      </w:r>
      <w:r w:rsidRPr="009F0754">
        <w:rPr>
          <w:rFonts w:ascii="Times New Roman" w:hAnsi="Times New Roman" w:cs="Times New Roman"/>
          <w:sz w:val="24"/>
          <w:szCs w:val="24"/>
        </w:rPr>
        <w:t>facoltà</w:t>
      </w:r>
      <w:r w:rsidRPr="009F0754">
        <w:rPr>
          <w:rFonts w:ascii="Times New Roman" w:hAnsi="Times New Roman" w:cs="Times New Roman"/>
          <w:spacing w:val="53"/>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52"/>
          <w:sz w:val="24"/>
          <w:szCs w:val="24"/>
        </w:rPr>
        <w:t xml:space="preserve"> </w:t>
      </w:r>
      <w:r w:rsidRPr="009F0754">
        <w:rPr>
          <w:rFonts w:ascii="Times New Roman" w:hAnsi="Times New Roman" w:cs="Times New Roman"/>
          <w:sz w:val="24"/>
          <w:szCs w:val="24"/>
        </w:rPr>
        <w:t>eseguire</w:t>
      </w:r>
      <w:r w:rsidRPr="009F0754">
        <w:rPr>
          <w:rFonts w:ascii="Times New Roman" w:hAnsi="Times New Roman" w:cs="Times New Roman"/>
          <w:spacing w:val="50"/>
          <w:sz w:val="24"/>
          <w:szCs w:val="24"/>
        </w:rPr>
        <w:t xml:space="preserve"> </w:t>
      </w:r>
      <w:r w:rsidRPr="009F0754">
        <w:rPr>
          <w:rFonts w:ascii="Times New Roman" w:hAnsi="Times New Roman" w:cs="Times New Roman"/>
          <w:sz w:val="24"/>
          <w:szCs w:val="24"/>
        </w:rPr>
        <w:t>mediante</w:t>
      </w:r>
      <w:r w:rsidRPr="009F0754">
        <w:rPr>
          <w:rFonts w:ascii="Times New Roman" w:hAnsi="Times New Roman" w:cs="Times New Roman"/>
          <w:spacing w:val="54"/>
          <w:sz w:val="24"/>
          <w:szCs w:val="24"/>
        </w:rPr>
        <w:t xml:space="preserve"> </w:t>
      </w:r>
      <w:r w:rsidRPr="009F0754">
        <w:rPr>
          <w:rFonts w:ascii="Times New Roman" w:hAnsi="Times New Roman" w:cs="Times New Roman"/>
          <w:sz w:val="24"/>
          <w:szCs w:val="24"/>
        </w:rPr>
        <w:t>propri</w:t>
      </w:r>
      <w:r w:rsidRPr="009F0754">
        <w:rPr>
          <w:rFonts w:ascii="Times New Roman" w:hAnsi="Times New Roman" w:cs="Times New Roman"/>
          <w:spacing w:val="52"/>
          <w:sz w:val="24"/>
          <w:szCs w:val="24"/>
        </w:rPr>
        <w:t xml:space="preserve"> </w:t>
      </w:r>
      <w:r w:rsidRPr="009F0754">
        <w:rPr>
          <w:rFonts w:ascii="Times New Roman" w:hAnsi="Times New Roman" w:cs="Times New Roman"/>
          <w:sz w:val="24"/>
          <w:szCs w:val="24"/>
        </w:rPr>
        <w:t>incaricati,</w:t>
      </w:r>
      <w:r w:rsidRPr="009F0754">
        <w:rPr>
          <w:rFonts w:ascii="Times New Roman" w:hAnsi="Times New Roman" w:cs="Times New Roman"/>
          <w:spacing w:val="51"/>
          <w:sz w:val="24"/>
          <w:szCs w:val="24"/>
        </w:rPr>
        <w:t xml:space="preserve"> </w:t>
      </w:r>
      <w:r w:rsidRPr="009F0754">
        <w:rPr>
          <w:rFonts w:ascii="Times New Roman" w:hAnsi="Times New Roman" w:cs="Times New Roman"/>
          <w:sz w:val="24"/>
          <w:szCs w:val="24"/>
        </w:rPr>
        <w:t>in</w:t>
      </w:r>
      <w:r w:rsidRPr="009F0754">
        <w:rPr>
          <w:rFonts w:ascii="Times New Roman" w:hAnsi="Times New Roman" w:cs="Times New Roman"/>
          <w:spacing w:val="53"/>
          <w:sz w:val="24"/>
          <w:szCs w:val="24"/>
        </w:rPr>
        <w:t xml:space="preserve"> </w:t>
      </w:r>
      <w:r w:rsidRPr="009F0754">
        <w:rPr>
          <w:rFonts w:ascii="Times New Roman" w:hAnsi="Times New Roman" w:cs="Times New Roman"/>
          <w:sz w:val="24"/>
          <w:szCs w:val="24"/>
        </w:rPr>
        <w:t>qualsiasi</w:t>
      </w:r>
      <w:r w:rsidRPr="009F0754">
        <w:rPr>
          <w:rFonts w:ascii="Times New Roman" w:hAnsi="Times New Roman" w:cs="Times New Roman"/>
          <w:spacing w:val="52"/>
          <w:sz w:val="24"/>
          <w:szCs w:val="24"/>
        </w:rPr>
        <w:t xml:space="preserve"> </w:t>
      </w:r>
      <w:r w:rsidRPr="009F0754">
        <w:rPr>
          <w:rFonts w:ascii="Times New Roman" w:hAnsi="Times New Roman" w:cs="Times New Roman"/>
          <w:sz w:val="24"/>
          <w:szCs w:val="24"/>
        </w:rPr>
        <w:t>momento,</w:t>
      </w:r>
      <w:r w:rsidRPr="009F0754">
        <w:rPr>
          <w:rFonts w:ascii="Times New Roman" w:hAnsi="Times New Roman" w:cs="Times New Roman"/>
          <w:spacing w:val="-55"/>
          <w:sz w:val="24"/>
          <w:szCs w:val="24"/>
        </w:rPr>
        <w:t xml:space="preserve"> </w:t>
      </w:r>
      <w:r w:rsidRPr="009F0754">
        <w:rPr>
          <w:rFonts w:ascii="Times New Roman" w:hAnsi="Times New Roman" w:cs="Times New Roman"/>
          <w:sz w:val="24"/>
          <w:szCs w:val="24"/>
        </w:rPr>
        <w:t>sopralluoghi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controlli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che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possono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tendere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verificare:</w:t>
      </w:r>
    </w:p>
    <w:p w:rsidR="00D80F84" w:rsidRPr="009F0754" w:rsidRDefault="00802AE1" w:rsidP="00803C26">
      <w:pPr>
        <w:pStyle w:val="Paragrafoelenco"/>
        <w:numPr>
          <w:ilvl w:val="0"/>
          <w:numId w:val="6"/>
        </w:numPr>
        <w:tabs>
          <w:tab w:val="left" w:pos="628"/>
          <w:tab w:val="left" w:pos="629"/>
        </w:tabs>
        <w:spacing w:before="113" w:line="245" w:lineRule="exact"/>
        <w:ind w:hanging="397"/>
        <w:rPr>
          <w:rFonts w:ascii="Times New Roman" w:hAnsi="Times New Roman" w:cs="Times New Roman"/>
          <w:sz w:val="24"/>
          <w:szCs w:val="24"/>
        </w:rPr>
      </w:pPr>
      <w:r w:rsidRPr="009F0754">
        <w:rPr>
          <w:rFonts w:ascii="Times New Roman" w:hAnsi="Times New Roman" w:cs="Times New Roman"/>
          <w:sz w:val="24"/>
          <w:szCs w:val="24"/>
        </w:rPr>
        <w:t>l’andamento</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servizio;</w:t>
      </w:r>
    </w:p>
    <w:p w:rsidR="00D80F84" w:rsidRPr="009F0754" w:rsidRDefault="00802AE1" w:rsidP="00803C26">
      <w:pPr>
        <w:pStyle w:val="Paragrafoelenco"/>
        <w:numPr>
          <w:ilvl w:val="0"/>
          <w:numId w:val="6"/>
        </w:numPr>
        <w:tabs>
          <w:tab w:val="left" w:pos="628"/>
          <w:tab w:val="left" w:pos="629"/>
        </w:tabs>
        <w:spacing w:line="240" w:lineRule="exact"/>
        <w:ind w:hanging="397"/>
        <w:rPr>
          <w:rFonts w:ascii="Times New Roman" w:hAnsi="Times New Roman" w:cs="Times New Roman"/>
          <w:sz w:val="24"/>
          <w:szCs w:val="24"/>
        </w:rPr>
      </w:pPr>
      <w:r w:rsidRPr="009F0754">
        <w:rPr>
          <w:rFonts w:ascii="Times New Roman" w:hAnsi="Times New Roman" w:cs="Times New Roman"/>
          <w:sz w:val="24"/>
          <w:szCs w:val="24"/>
        </w:rPr>
        <w:t>la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qualità</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delle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prestazioni;</w:t>
      </w:r>
    </w:p>
    <w:p w:rsidR="00D80F84" w:rsidRPr="009F0754" w:rsidRDefault="00802AE1" w:rsidP="00803C26">
      <w:pPr>
        <w:pStyle w:val="Paragrafoelenco"/>
        <w:numPr>
          <w:ilvl w:val="0"/>
          <w:numId w:val="6"/>
        </w:numPr>
        <w:tabs>
          <w:tab w:val="left" w:pos="628"/>
          <w:tab w:val="left" w:pos="629"/>
        </w:tabs>
        <w:spacing w:before="4" w:line="230" w:lineRule="auto"/>
        <w:ind w:right="214"/>
        <w:rPr>
          <w:rFonts w:ascii="Times New Roman" w:hAnsi="Times New Roman" w:cs="Times New Roman"/>
          <w:sz w:val="24"/>
          <w:szCs w:val="24"/>
        </w:rPr>
      </w:pPr>
      <w:r w:rsidRPr="009F0754">
        <w:rPr>
          <w:rFonts w:ascii="Times New Roman" w:hAnsi="Times New Roman" w:cs="Times New Roman"/>
          <w:sz w:val="24"/>
          <w:szCs w:val="24"/>
        </w:rPr>
        <w:t>il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rispetto delle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procedure e delle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condizioni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contrattuali quali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risultano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presente capitolato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dal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contratto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stipularsi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il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soggetto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aggiudicatario.</w:t>
      </w:r>
    </w:p>
    <w:p w:rsidR="00D80F84" w:rsidRDefault="00802AE1">
      <w:pPr>
        <w:pStyle w:val="Corpotesto"/>
        <w:spacing w:before="126" w:line="242" w:lineRule="auto"/>
        <w:jc w:val="left"/>
        <w:rPr>
          <w:rFonts w:ascii="Times New Roman" w:hAnsi="Times New Roman" w:cs="Times New Roman"/>
          <w:sz w:val="24"/>
          <w:szCs w:val="24"/>
        </w:rPr>
      </w:pPr>
      <w:r w:rsidRPr="009F0754">
        <w:rPr>
          <w:rFonts w:ascii="Times New Roman" w:hAnsi="Times New Roman" w:cs="Times New Roman"/>
          <w:sz w:val="24"/>
          <w:szCs w:val="24"/>
        </w:rPr>
        <w:t>Eventuali</w:t>
      </w:r>
      <w:r w:rsidRPr="009F0754">
        <w:rPr>
          <w:rFonts w:ascii="Times New Roman" w:hAnsi="Times New Roman" w:cs="Times New Roman"/>
          <w:spacing w:val="36"/>
          <w:sz w:val="24"/>
          <w:szCs w:val="24"/>
        </w:rPr>
        <w:t xml:space="preserve"> </w:t>
      </w:r>
      <w:r w:rsidRPr="009F0754">
        <w:rPr>
          <w:rFonts w:ascii="Times New Roman" w:hAnsi="Times New Roman" w:cs="Times New Roman"/>
          <w:sz w:val="24"/>
          <w:szCs w:val="24"/>
        </w:rPr>
        <w:t>correttivi</w:t>
      </w:r>
      <w:r w:rsidRPr="009F0754">
        <w:rPr>
          <w:rFonts w:ascii="Times New Roman" w:hAnsi="Times New Roman" w:cs="Times New Roman"/>
          <w:spacing w:val="37"/>
          <w:sz w:val="24"/>
          <w:szCs w:val="24"/>
        </w:rPr>
        <w:t xml:space="preserve"> </w:t>
      </w:r>
      <w:r w:rsidRPr="009F0754">
        <w:rPr>
          <w:rFonts w:ascii="Times New Roman" w:hAnsi="Times New Roman" w:cs="Times New Roman"/>
          <w:sz w:val="24"/>
          <w:szCs w:val="24"/>
        </w:rPr>
        <w:t>utili</w:t>
      </w:r>
      <w:r w:rsidRPr="009F0754">
        <w:rPr>
          <w:rFonts w:ascii="Times New Roman" w:hAnsi="Times New Roman" w:cs="Times New Roman"/>
          <w:spacing w:val="39"/>
          <w:sz w:val="24"/>
          <w:szCs w:val="24"/>
        </w:rPr>
        <w:t xml:space="preserve"> </w:t>
      </w:r>
      <w:r w:rsidRPr="009F0754">
        <w:rPr>
          <w:rFonts w:ascii="Times New Roman" w:hAnsi="Times New Roman" w:cs="Times New Roman"/>
          <w:sz w:val="24"/>
          <w:szCs w:val="24"/>
        </w:rPr>
        <w:t>al</w:t>
      </w:r>
      <w:r w:rsidRPr="009F0754">
        <w:rPr>
          <w:rFonts w:ascii="Times New Roman" w:hAnsi="Times New Roman" w:cs="Times New Roman"/>
          <w:spacing w:val="36"/>
          <w:sz w:val="24"/>
          <w:szCs w:val="24"/>
        </w:rPr>
        <w:t xml:space="preserve"> </w:t>
      </w:r>
      <w:r w:rsidRPr="009F0754">
        <w:rPr>
          <w:rFonts w:ascii="Times New Roman" w:hAnsi="Times New Roman" w:cs="Times New Roman"/>
          <w:sz w:val="24"/>
          <w:szCs w:val="24"/>
        </w:rPr>
        <w:t>raggiungimento</w:t>
      </w:r>
      <w:r w:rsidRPr="009F0754">
        <w:rPr>
          <w:rFonts w:ascii="Times New Roman" w:hAnsi="Times New Roman" w:cs="Times New Roman"/>
          <w:spacing w:val="38"/>
          <w:sz w:val="24"/>
          <w:szCs w:val="24"/>
        </w:rPr>
        <w:t xml:space="preserve"> </w:t>
      </w:r>
      <w:r w:rsidRPr="009F0754">
        <w:rPr>
          <w:rFonts w:ascii="Times New Roman" w:hAnsi="Times New Roman" w:cs="Times New Roman"/>
          <w:sz w:val="24"/>
          <w:szCs w:val="24"/>
        </w:rPr>
        <w:t>degli</w:t>
      </w:r>
      <w:r w:rsidRPr="009F0754">
        <w:rPr>
          <w:rFonts w:ascii="Times New Roman" w:hAnsi="Times New Roman" w:cs="Times New Roman"/>
          <w:spacing w:val="37"/>
          <w:sz w:val="24"/>
          <w:szCs w:val="24"/>
        </w:rPr>
        <w:t xml:space="preserve"> </w:t>
      </w:r>
      <w:r w:rsidRPr="009F0754">
        <w:rPr>
          <w:rFonts w:ascii="Times New Roman" w:hAnsi="Times New Roman" w:cs="Times New Roman"/>
          <w:sz w:val="24"/>
          <w:szCs w:val="24"/>
        </w:rPr>
        <w:t>obiettivi</w:t>
      </w:r>
      <w:r w:rsidRPr="009F0754">
        <w:rPr>
          <w:rFonts w:ascii="Times New Roman" w:hAnsi="Times New Roman" w:cs="Times New Roman"/>
          <w:spacing w:val="36"/>
          <w:sz w:val="24"/>
          <w:szCs w:val="24"/>
        </w:rPr>
        <w:t xml:space="preserve"> </w:t>
      </w:r>
      <w:r w:rsidRPr="009F0754">
        <w:rPr>
          <w:rFonts w:ascii="Times New Roman" w:hAnsi="Times New Roman" w:cs="Times New Roman"/>
          <w:sz w:val="24"/>
          <w:szCs w:val="24"/>
        </w:rPr>
        <w:t>sopra</w:t>
      </w:r>
      <w:r w:rsidRPr="009F0754">
        <w:rPr>
          <w:rFonts w:ascii="Times New Roman" w:hAnsi="Times New Roman" w:cs="Times New Roman"/>
          <w:spacing w:val="38"/>
          <w:sz w:val="24"/>
          <w:szCs w:val="24"/>
        </w:rPr>
        <w:t xml:space="preserve"> </w:t>
      </w:r>
      <w:r w:rsidRPr="009F0754">
        <w:rPr>
          <w:rFonts w:ascii="Times New Roman" w:hAnsi="Times New Roman" w:cs="Times New Roman"/>
          <w:sz w:val="24"/>
          <w:szCs w:val="24"/>
        </w:rPr>
        <w:t>indicati</w:t>
      </w:r>
      <w:r w:rsidRPr="009F0754">
        <w:rPr>
          <w:rFonts w:ascii="Times New Roman" w:hAnsi="Times New Roman" w:cs="Times New Roman"/>
          <w:spacing w:val="36"/>
          <w:sz w:val="24"/>
          <w:szCs w:val="24"/>
        </w:rPr>
        <w:t xml:space="preserve"> </w:t>
      </w:r>
      <w:r w:rsidRPr="009F0754">
        <w:rPr>
          <w:rFonts w:ascii="Times New Roman" w:hAnsi="Times New Roman" w:cs="Times New Roman"/>
          <w:sz w:val="24"/>
          <w:szCs w:val="24"/>
        </w:rPr>
        <w:t>saranno</w:t>
      </w:r>
      <w:r w:rsidRPr="009F0754">
        <w:rPr>
          <w:rFonts w:ascii="Times New Roman" w:hAnsi="Times New Roman" w:cs="Times New Roman"/>
          <w:spacing w:val="38"/>
          <w:sz w:val="24"/>
          <w:szCs w:val="24"/>
        </w:rPr>
        <w:t xml:space="preserve"> </w:t>
      </w:r>
      <w:r w:rsidRPr="009F0754">
        <w:rPr>
          <w:rFonts w:ascii="Times New Roman" w:hAnsi="Times New Roman" w:cs="Times New Roman"/>
          <w:sz w:val="24"/>
          <w:szCs w:val="24"/>
        </w:rPr>
        <w:t>concordati</w:t>
      </w:r>
      <w:r w:rsidRPr="009F0754">
        <w:rPr>
          <w:rFonts w:ascii="Times New Roman" w:hAnsi="Times New Roman" w:cs="Times New Roman"/>
          <w:spacing w:val="34"/>
          <w:sz w:val="24"/>
          <w:szCs w:val="24"/>
        </w:rPr>
        <w:t xml:space="preserve"> </w:t>
      </w:r>
      <w:r w:rsidRPr="009F0754">
        <w:rPr>
          <w:rFonts w:ascii="Times New Roman" w:hAnsi="Times New Roman" w:cs="Times New Roman"/>
          <w:sz w:val="24"/>
          <w:szCs w:val="24"/>
        </w:rPr>
        <w:t>fra</w:t>
      </w:r>
      <w:r w:rsidRPr="009F0754">
        <w:rPr>
          <w:rFonts w:ascii="Times New Roman" w:hAnsi="Times New Roman" w:cs="Times New Roman"/>
          <w:spacing w:val="38"/>
          <w:sz w:val="24"/>
          <w:szCs w:val="24"/>
        </w:rPr>
        <w:t xml:space="preserve"> </w:t>
      </w:r>
      <w:r w:rsidRPr="009F0754">
        <w:rPr>
          <w:rFonts w:ascii="Times New Roman" w:hAnsi="Times New Roman" w:cs="Times New Roman"/>
          <w:sz w:val="24"/>
          <w:szCs w:val="24"/>
        </w:rPr>
        <w:t>le</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parti,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fermo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restando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corrispettivo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stabilito.</w:t>
      </w:r>
    </w:p>
    <w:p w:rsidR="009A0D2B" w:rsidRPr="009F0754" w:rsidRDefault="009A0D2B" w:rsidP="009A0D2B">
      <w:pPr>
        <w:pStyle w:val="Corpotesto"/>
        <w:spacing w:before="1" w:line="244" w:lineRule="auto"/>
        <w:ind w:right="216"/>
        <w:rPr>
          <w:rFonts w:ascii="Times New Roman" w:hAnsi="Times New Roman" w:cs="Times New Roman"/>
          <w:sz w:val="24"/>
          <w:szCs w:val="24"/>
        </w:rPr>
      </w:pPr>
      <w:r w:rsidRPr="009F0754">
        <w:rPr>
          <w:rFonts w:ascii="Times New Roman" w:hAnsi="Times New Roman" w:cs="Times New Roman"/>
          <w:sz w:val="24"/>
          <w:szCs w:val="24"/>
        </w:rPr>
        <w:t>Ove si verificassero deficienze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 inadempienze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tali da incidere sulla regolarità del servizio, il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Consorzio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potrà</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provvedere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d’ufficio,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previa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diffida,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ad</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assicurare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direttamente,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spese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dell’aggiudicatario,</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il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regolare funzionamento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servizio.</w:t>
      </w:r>
    </w:p>
    <w:p w:rsidR="00D80F84" w:rsidRPr="009F0754" w:rsidRDefault="00D80F84">
      <w:pPr>
        <w:pStyle w:val="Corpotesto"/>
        <w:spacing w:before="2"/>
        <w:ind w:left="0"/>
        <w:jc w:val="left"/>
        <w:rPr>
          <w:rFonts w:ascii="Times New Roman" w:hAnsi="Times New Roman" w:cs="Times New Roman"/>
          <w:sz w:val="24"/>
          <w:szCs w:val="24"/>
        </w:rPr>
      </w:pPr>
    </w:p>
    <w:p w:rsidR="00D80F84" w:rsidRPr="009F0754" w:rsidRDefault="00802AE1">
      <w:pPr>
        <w:pStyle w:val="Titolo1"/>
        <w:spacing w:before="100" w:line="249" w:lineRule="exact"/>
        <w:rPr>
          <w:rFonts w:ascii="Times New Roman" w:hAnsi="Times New Roman" w:cs="Times New Roman"/>
          <w:sz w:val="24"/>
          <w:szCs w:val="24"/>
        </w:rPr>
      </w:pPr>
      <w:bookmarkStart w:id="23" w:name="_Toc95214471"/>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00BC3DC1">
        <w:rPr>
          <w:rFonts w:ascii="Times New Roman" w:hAnsi="Times New Roman" w:cs="Times New Roman"/>
          <w:sz w:val="24"/>
          <w:szCs w:val="24"/>
        </w:rPr>
        <w:t>1</w:t>
      </w:r>
      <w:bookmarkEnd w:id="23"/>
      <w:r w:rsidR="00F46DA4">
        <w:rPr>
          <w:rFonts w:ascii="Times New Roman" w:hAnsi="Times New Roman" w:cs="Times New Roman"/>
          <w:sz w:val="24"/>
          <w:szCs w:val="24"/>
        </w:rPr>
        <w:t>9</w:t>
      </w:r>
    </w:p>
    <w:p w:rsidR="00D80F84" w:rsidRPr="009F0754" w:rsidRDefault="00802AE1">
      <w:pPr>
        <w:spacing w:line="249" w:lineRule="exact"/>
        <w:ind w:left="229" w:right="217"/>
        <w:jc w:val="center"/>
        <w:rPr>
          <w:rFonts w:ascii="Times New Roman" w:hAnsi="Times New Roman" w:cs="Times New Roman"/>
          <w:b/>
          <w:sz w:val="24"/>
          <w:szCs w:val="24"/>
        </w:rPr>
      </w:pPr>
      <w:r w:rsidRPr="009F0754">
        <w:rPr>
          <w:rFonts w:ascii="Times New Roman" w:hAnsi="Times New Roman" w:cs="Times New Roman"/>
          <w:b/>
          <w:sz w:val="24"/>
          <w:szCs w:val="24"/>
        </w:rPr>
        <w:t>SOGGETTI</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AMMESSI</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ALLA</w:t>
      </w:r>
      <w:r w:rsidRPr="009F0754">
        <w:rPr>
          <w:rFonts w:ascii="Times New Roman" w:hAnsi="Times New Roman" w:cs="Times New Roman"/>
          <w:b/>
          <w:spacing w:val="-7"/>
          <w:sz w:val="24"/>
          <w:szCs w:val="24"/>
        </w:rPr>
        <w:t xml:space="preserve"> </w:t>
      </w:r>
      <w:r w:rsidRPr="009F0754">
        <w:rPr>
          <w:rFonts w:ascii="Times New Roman" w:hAnsi="Times New Roman" w:cs="Times New Roman"/>
          <w:b/>
          <w:sz w:val="24"/>
          <w:szCs w:val="24"/>
        </w:rPr>
        <w:t>GARA</w:t>
      </w:r>
    </w:p>
    <w:p w:rsidR="00D80F84" w:rsidRPr="00F44D3A" w:rsidRDefault="00802AE1">
      <w:pPr>
        <w:pStyle w:val="Corpotesto"/>
        <w:spacing w:before="185" w:line="244" w:lineRule="auto"/>
        <w:ind w:right="213"/>
        <w:rPr>
          <w:rFonts w:ascii="Times New Roman" w:hAnsi="Times New Roman" w:cs="Times New Roman"/>
          <w:sz w:val="24"/>
          <w:szCs w:val="24"/>
        </w:rPr>
      </w:pPr>
      <w:r w:rsidRPr="00F44D3A">
        <w:rPr>
          <w:rFonts w:ascii="Times New Roman" w:hAnsi="Times New Roman" w:cs="Times New Roman"/>
          <w:sz w:val="24"/>
          <w:szCs w:val="24"/>
        </w:rPr>
        <w:t xml:space="preserve">Ai sensi dell’art. 45 del </w:t>
      </w:r>
      <w:proofErr w:type="spellStart"/>
      <w:r w:rsidRPr="00F44D3A">
        <w:rPr>
          <w:rFonts w:ascii="Times New Roman" w:hAnsi="Times New Roman" w:cs="Times New Roman"/>
          <w:sz w:val="24"/>
          <w:szCs w:val="24"/>
        </w:rPr>
        <w:t>D.Lgs</w:t>
      </w:r>
      <w:proofErr w:type="spellEnd"/>
      <w:r w:rsidRPr="00F44D3A">
        <w:rPr>
          <w:rFonts w:ascii="Times New Roman" w:hAnsi="Times New Roman" w:cs="Times New Roman"/>
          <w:sz w:val="24"/>
          <w:szCs w:val="24"/>
        </w:rPr>
        <w:t xml:space="preserve"> n. 50 del 18 aprile 2016 sono ammessi a presentare offerta tutti gli</w:t>
      </w:r>
      <w:r w:rsidRPr="00F44D3A">
        <w:rPr>
          <w:rFonts w:ascii="Times New Roman" w:hAnsi="Times New Roman" w:cs="Times New Roman"/>
          <w:spacing w:val="1"/>
          <w:sz w:val="24"/>
          <w:szCs w:val="24"/>
        </w:rPr>
        <w:t xml:space="preserve"> </w:t>
      </w:r>
      <w:r w:rsidRPr="00F44D3A">
        <w:rPr>
          <w:rFonts w:ascii="Times New Roman" w:hAnsi="Times New Roman" w:cs="Times New Roman"/>
          <w:sz w:val="24"/>
          <w:szCs w:val="24"/>
        </w:rPr>
        <w:t>operatori economici di cui all’art. 3 comma 1 lettera p), quindi, anche le imprese in associazione</w:t>
      </w:r>
      <w:r w:rsidRPr="00F44D3A">
        <w:rPr>
          <w:rFonts w:ascii="Times New Roman" w:hAnsi="Times New Roman" w:cs="Times New Roman"/>
          <w:spacing w:val="1"/>
          <w:sz w:val="24"/>
          <w:szCs w:val="24"/>
        </w:rPr>
        <w:t xml:space="preserve"> </w:t>
      </w:r>
      <w:r w:rsidRPr="00F44D3A">
        <w:rPr>
          <w:rFonts w:ascii="Times New Roman" w:hAnsi="Times New Roman" w:cs="Times New Roman"/>
          <w:sz w:val="24"/>
          <w:szCs w:val="24"/>
        </w:rPr>
        <w:t>temporanea ed i consorzi ordinari, nonché i concorrenti con sede in Stati diversi dall’Italia, costituiti</w:t>
      </w:r>
      <w:r w:rsidRPr="00F44D3A">
        <w:rPr>
          <w:rFonts w:ascii="Times New Roman" w:hAnsi="Times New Roman" w:cs="Times New Roman"/>
          <w:spacing w:val="1"/>
          <w:sz w:val="24"/>
          <w:szCs w:val="24"/>
        </w:rPr>
        <w:t xml:space="preserve"> </w:t>
      </w:r>
      <w:r w:rsidRPr="00F44D3A">
        <w:rPr>
          <w:rFonts w:ascii="Times New Roman" w:hAnsi="Times New Roman" w:cs="Times New Roman"/>
          <w:sz w:val="24"/>
          <w:szCs w:val="24"/>
        </w:rPr>
        <w:t>conformemente alla</w:t>
      </w:r>
      <w:r w:rsidRPr="00F44D3A">
        <w:rPr>
          <w:rFonts w:ascii="Times New Roman" w:hAnsi="Times New Roman" w:cs="Times New Roman"/>
          <w:spacing w:val="2"/>
          <w:sz w:val="24"/>
          <w:szCs w:val="24"/>
        </w:rPr>
        <w:t xml:space="preserve"> </w:t>
      </w:r>
      <w:r w:rsidRPr="00F44D3A">
        <w:rPr>
          <w:rFonts w:ascii="Times New Roman" w:hAnsi="Times New Roman" w:cs="Times New Roman"/>
          <w:sz w:val="24"/>
          <w:szCs w:val="24"/>
        </w:rPr>
        <w:t>legislazione</w:t>
      </w:r>
      <w:r w:rsidRPr="00F44D3A">
        <w:rPr>
          <w:rFonts w:ascii="Times New Roman" w:hAnsi="Times New Roman" w:cs="Times New Roman"/>
          <w:spacing w:val="3"/>
          <w:sz w:val="24"/>
          <w:szCs w:val="24"/>
        </w:rPr>
        <w:t xml:space="preserve"> </w:t>
      </w:r>
      <w:r w:rsidRPr="00F44D3A">
        <w:rPr>
          <w:rFonts w:ascii="Times New Roman" w:hAnsi="Times New Roman" w:cs="Times New Roman"/>
          <w:sz w:val="24"/>
          <w:szCs w:val="24"/>
        </w:rPr>
        <w:t>in</w:t>
      </w:r>
      <w:r w:rsidRPr="00F44D3A">
        <w:rPr>
          <w:rFonts w:ascii="Times New Roman" w:hAnsi="Times New Roman" w:cs="Times New Roman"/>
          <w:spacing w:val="2"/>
          <w:sz w:val="24"/>
          <w:szCs w:val="24"/>
        </w:rPr>
        <w:t xml:space="preserve"> </w:t>
      </w:r>
      <w:r w:rsidRPr="00F44D3A">
        <w:rPr>
          <w:rFonts w:ascii="Times New Roman" w:hAnsi="Times New Roman" w:cs="Times New Roman"/>
          <w:sz w:val="24"/>
          <w:szCs w:val="24"/>
        </w:rPr>
        <w:t>vigore</w:t>
      </w:r>
      <w:r w:rsidRPr="00F44D3A">
        <w:rPr>
          <w:rFonts w:ascii="Times New Roman" w:hAnsi="Times New Roman" w:cs="Times New Roman"/>
          <w:spacing w:val="3"/>
          <w:sz w:val="24"/>
          <w:szCs w:val="24"/>
        </w:rPr>
        <w:t xml:space="preserve"> </w:t>
      </w:r>
      <w:r w:rsidRPr="00F44D3A">
        <w:rPr>
          <w:rFonts w:ascii="Times New Roman" w:hAnsi="Times New Roman" w:cs="Times New Roman"/>
          <w:sz w:val="24"/>
          <w:szCs w:val="24"/>
        </w:rPr>
        <w:t>nei</w:t>
      </w:r>
      <w:r w:rsidRPr="00F44D3A">
        <w:rPr>
          <w:rFonts w:ascii="Times New Roman" w:hAnsi="Times New Roman" w:cs="Times New Roman"/>
          <w:spacing w:val="-1"/>
          <w:sz w:val="24"/>
          <w:szCs w:val="24"/>
        </w:rPr>
        <w:t xml:space="preserve"> </w:t>
      </w:r>
      <w:r w:rsidRPr="00F44D3A">
        <w:rPr>
          <w:rFonts w:ascii="Times New Roman" w:hAnsi="Times New Roman" w:cs="Times New Roman"/>
          <w:sz w:val="24"/>
          <w:szCs w:val="24"/>
        </w:rPr>
        <w:t>rispettivi</w:t>
      </w:r>
      <w:r w:rsidRPr="00F44D3A">
        <w:rPr>
          <w:rFonts w:ascii="Times New Roman" w:hAnsi="Times New Roman" w:cs="Times New Roman"/>
          <w:spacing w:val="2"/>
          <w:sz w:val="24"/>
          <w:szCs w:val="24"/>
        </w:rPr>
        <w:t xml:space="preserve"> </w:t>
      </w:r>
      <w:r w:rsidRPr="00F44D3A">
        <w:rPr>
          <w:rFonts w:ascii="Times New Roman" w:hAnsi="Times New Roman" w:cs="Times New Roman"/>
          <w:sz w:val="24"/>
          <w:szCs w:val="24"/>
        </w:rPr>
        <w:t>Paesi.</w:t>
      </w:r>
    </w:p>
    <w:p w:rsidR="00D80F84" w:rsidRPr="009F0754" w:rsidRDefault="00802AE1">
      <w:pPr>
        <w:pStyle w:val="Corpotesto"/>
        <w:spacing w:before="57" w:line="302" w:lineRule="auto"/>
        <w:ind w:right="899"/>
        <w:rPr>
          <w:rFonts w:ascii="Times New Roman" w:hAnsi="Times New Roman" w:cs="Times New Roman"/>
          <w:sz w:val="24"/>
          <w:szCs w:val="24"/>
        </w:rPr>
      </w:pPr>
      <w:r w:rsidRPr="00F44D3A">
        <w:rPr>
          <w:rFonts w:ascii="Times New Roman" w:hAnsi="Times New Roman" w:cs="Times New Roman"/>
          <w:sz w:val="24"/>
          <w:szCs w:val="24"/>
        </w:rPr>
        <w:t xml:space="preserve">Ai predetti soggetti si applicano le disposizioni di cui agli artt. 47 e 48 del D. </w:t>
      </w:r>
      <w:proofErr w:type="spellStart"/>
      <w:r w:rsidRPr="00F44D3A">
        <w:rPr>
          <w:rFonts w:ascii="Times New Roman" w:hAnsi="Times New Roman" w:cs="Times New Roman"/>
          <w:sz w:val="24"/>
          <w:szCs w:val="24"/>
        </w:rPr>
        <w:t>Lgs</w:t>
      </w:r>
      <w:proofErr w:type="spellEnd"/>
      <w:r w:rsidRPr="00F44D3A">
        <w:rPr>
          <w:rFonts w:ascii="Times New Roman" w:hAnsi="Times New Roman" w:cs="Times New Roman"/>
          <w:sz w:val="24"/>
          <w:szCs w:val="24"/>
        </w:rPr>
        <w:t>. n. 50/2016.</w:t>
      </w:r>
      <w:r w:rsidRPr="00F44D3A">
        <w:rPr>
          <w:rFonts w:ascii="Times New Roman" w:hAnsi="Times New Roman" w:cs="Times New Roman"/>
          <w:spacing w:val="-56"/>
          <w:sz w:val="24"/>
          <w:szCs w:val="24"/>
        </w:rPr>
        <w:t xml:space="preserve"> </w:t>
      </w:r>
      <w:r w:rsidR="00F44D3A" w:rsidRPr="00F44D3A">
        <w:rPr>
          <w:rFonts w:ascii="Times New Roman" w:hAnsi="Times New Roman" w:cs="Times New Roman"/>
          <w:spacing w:val="-56"/>
          <w:sz w:val="24"/>
          <w:szCs w:val="24"/>
        </w:rPr>
        <w:t xml:space="preserve">  </w:t>
      </w:r>
      <w:r w:rsidRPr="00F44D3A">
        <w:rPr>
          <w:rFonts w:ascii="Times New Roman" w:hAnsi="Times New Roman" w:cs="Times New Roman"/>
          <w:sz w:val="24"/>
          <w:szCs w:val="24"/>
        </w:rPr>
        <w:t>Si</w:t>
      </w:r>
      <w:r w:rsidRPr="00F44D3A">
        <w:rPr>
          <w:rFonts w:ascii="Times New Roman" w:hAnsi="Times New Roman" w:cs="Times New Roman"/>
          <w:spacing w:val="1"/>
          <w:sz w:val="24"/>
          <w:szCs w:val="24"/>
        </w:rPr>
        <w:t xml:space="preserve"> </w:t>
      </w:r>
      <w:r w:rsidRPr="00F44D3A">
        <w:rPr>
          <w:rFonts w:ascii="Times New Roman" w:hAnsi="Times New Roman" w:cs="Times New Roman"/>
          <w:sz w:val="24"/>
          <w:szCs w:val="24"/>
        </w:rPr>
        <w:t>rimanda</w:t>
      </w:r>
      <w:r w:rsidRPr="00F44D3A">
        <w:rPr>
          <w:rFonts w:ascii="Times New Roman" w:hAnsi="Times New Roman" w:cs="Times New Roman"/>
          <w:spacing w:val="2"/>
          <w:sz w:val="24"/>
          <w:szCs w:val="24"/>
        </w:rPr>
        <w:t xml:space="preserve"> </w:t>
      </w:r>
      <w:r w:rsidRPr="00F44D3A">
        <w:rPr>
          <w:rFonts w:ascii="Times New Roman" w:hAnsi="Times New Roman" w:cs="Times New Roman"/>
          <w:sz w:val="24"/>
          <w:szCs w:val="24"/>
        </w:rPr>
        <w:t>per</w:t>
      </w:r>
      <w:r w:rsidRPr="00F44D3A">
        <w:rPr>
          <w:rFonts w:ascii="Times New Roman" w:hAnsi="Times New Roman" w:cs="Times New Roman"/>
          <w:spacing w:val="2"/>
          <w:sz w:val="24"/>
          <w:szCs w:val="24"/>
        </w:rPr>
        <w:t xml:space="preserve"> </w:t>
      </w:r>
      <w:r w:rsidRPr="00F44D3A">
        <w:rPr>
          <w:rFonts w:ascii="Times New Roman" w:hAnsi="Times New Roman" w:cs="Times New Roman"/>
          <w:sz w:val="24"/>
          <w:szCs w:val="24"/>
        </w:rPr>
        <w:t>maggiori</w:t>
      </w:r>
      <w:r w:rsidRPr="00F44D3A">
        <w:rPr>
          <w:rFonts w:ascii="Times New Roman" w:hAnsi="Times New Roman" w:cs="Times New Roman"/>
          <w:spacing w:val="-1"/>
          <w:sz w:val="24"/>
          <w:szCs w:val="24"/>
        </w:rPr>
        <w:t xml:space="preserve"> </w:t>
      </w:r>
      <w:r w:rsidRPr="00F44D3A">
        <w:rPr>
          <w:rFonts w:ascii="Times New Roman" w:hAnsi="Times New Roman" w:cs="Times New Roman"/>
          <w:sz w:val="24"/>
          <w:szCs w:val="24"/>
        </w:rPr>
        <w:t>dettagli</w:t>
      </w:r>
      <w:r w:rsidRPr="00F44D3A">
        <w:rPr>
          <w:rFonts w:ascii="Times New Roman" w:hAnsi="Times New Roman" w:cs="Times New Roman"/>
          <w:spacing w:val="1"/>
          <w:sz w:val="24"/>
          <w:szCs w:val="24"/>
        </w:rPr>
        <w:t xml:space="preserve"> </w:t>
      </w:r>
      <w:r w:rsidRPr="00F44D3A">
        <w:rPr>
          <w:rFonts w:ascii="Times New Roman" w:hAnsi="Times New Roman" w:cs="Times New Roman"/>
          <w:sz w:val="24"/>
          <w:szCs w:val="24"/>
        </w:rPr>
        <w:t>a</w:t>
      </w:r>
      <w:r w:rsidRPr="00F44D3A">
        <w:rPr>
          <w:rFonts w:ascii="Times New Roman" w:hAnsi="Times New Roman" w:cs="Times New Roman"/>
          <w:spacing w:val="1"/>
          <w:sz w:val="24"/>
          <w:szCs w:val="24"/>
        </w:rPr>
        <w:t xml:space="preserve"> </w:t>
      </w:r>
      <w:r w:rsidRPr="00F44D3A">
        <w:rPr>
          <w:rFonts w:ascii="Times New Roman" w:hAnsi="Times New Roman" w:cs="Times New Roman"/>
          <w:sz w:val="24"/>
          <w:szCs w:val="24"/>
        </w:rPr>
        <w:t>quanto contenuto</w:t>
      </w:r>
      <w:r w:rsidRPr="00F44D3A">
        <w:rPr>
          <w:rFonts w:ascii="Times New Roman" w:hAnsi="Times New Roman" w:cs="Times New Roman"/>
          <w:spacing w:val="3"/>
          <w:sz w:val="24"/>
          <w:szCs w:val="24"/>
        </w:rPr>
        <w:t xml:space="preserve"> </w:t>
      </w:r>
      <w:r w:rsidRPr="00F44D3A">
        <w:rPr>
          <w:rFonts w:ascii="Times New Roman" w:hAnsi="Times New Roman" w:cs="Times New Roman"/>
          <w:sz w:val="24"/>
          <w:szCs w:val="24"/>
        </w:rPr>
        <w:t>nel</w:t>
      </w:r>
      <w:r w:rsidRPr="00F44D3A">
        <w:rPr>
          <w:rFonts w:ascii="Times New Roman" w:hAnsi="Times New Roman" w:cs="Times New Roman"/>
          <w:spacing w:val="1"/>
          <w:sz w:val="24"/>
          <w:szCs w:val="24"/>
        </w:rPr>
        <w:t xml:space="preserve"> </w:t>
      </w:r>
      <w:r w:rsidRPr="00F44D3A">
        <w:rPr>
          <w:rFonts w:ascii="Times New Roman" w:hAnsi="Times New Roman" w:cs="Times New Roman"/>
          <w:sz w:val="24"/>
          <w:szCs w:val="24"/>
        </w:rPr>
        <w:t>disciplinare.</w:t>
      </w:r>
    </w:p>
    <w:p w:rsidR="00B53E85" w:rsidRPr="009F0754" w:rsidRDefault="00B53E85">
      <w:pPr>
        <w:pStyle w:val="Corpotesto"/>
        <w:ind w:left="0"/>
        <w:jc w:val="left"/>
        <w:rPr>
          <w:rFonts w:ascii="Times New Roman" w:hAnsi="Times New Roman" w:cs="Times New Roman"/>
          <w:sz w:val="24"/>
          <w:szCs w:val="24"/>
        </w:rPr>
      </w:pPr>
    </w:p>
    <w:p w:rsidR="00D80F84" w:rsidRPr="009F0754" w:rsidRDefault="00802AE1" w:rsidP="00BC3DC1">
      <w:pPr>
        <w:pStyle w:val="Titolo1"/>
        <w:spacing w:line="240" w:lineRule="auto"/>
        <w:rPr>
          <w:rFonts w:ascii="Times New Roman" w:hAnsi="Times New Roman" w:cs="Times New Roman"/>
          <w:sz w:val="24"/>
          <w:szCs w:val="24"/>
        </w:rPr>
      </w:pPr>
      <w:bookmarkStart w:id="24" w:name="_Toc95214472"/>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bookmarkEnd w:id="24"/>
      <w:r w:rsidR="00F46DA4">
        <w:rPr>
          <w:rFonts w:ascii="Times New Roman" w:hAnsi="Times New Roman" w:cs="Times New Roman"/>
          <w:sz w:val="24"/>
          <w:szCs w:val="24"/>
        </w:rPr>
        <w:t>20</w:t>
      </w:r>
    </w:p>
    <w:p w:rsidR="00D80F84" w:rsidRDefault="00802AE1" w:rsidP="00BC3DC1">
      <w:pPr>
        <w:ind w:left="231" w:right="217"/>
        <w:jc w:val="center"/>
        <w:rPr>
          <w:rFonts w:ascii="Times New Roman" w:hAnsi="Times New Roman" w:cs="Times New Roman"/>
          <w:b/>
          <w:sz w:val="24"/>
          <w:szCs w:val="24"/>
        </w:rPr>
      </w:pPr>
      <w:r w:rsidRPr="009F0754">
        <w:rPr>
          <w:rFonts w:ascii="Times New Roman" w:hAnsi="Times New Roman" w:cs="Times New Roman"/>
          <w:b/>
          <w:sz w:val="24"/>
          <w:szCs w:val="24"/>
        </w:rPr>
        <w:t>PROCEDURA</w:t>
      </w:r>
      <w:r w:rsidRPr="009F0754">
        <w:rPr>
          <w:rFonts w:ascii="Times New Roman" w:hAnsi="Times New Roman" w:cs="Times New Roman"/>
          <w:b/>
          <w:spacing w:val="-9"/>
          <w:sz w:val="24"/>
          <w:szCs w:val="24"/>
        </w:rPr>
        <w:t xml:space="preserve"> </w:t>
      </w:r>
      <w:r w:rsidRPr="009F0754">
        <w:rPr>
          <w:rFonts w:ascii="Times New Roman" w:hAnsi="Times New Roman" w:cs="Times New Roman"/>
          <w:b/>
          <w:sz w:val="24"/>
          <w:szCs w:val="24"/>
        </w:rPr>
        <w:t>PRESCELTA</w:t>
      </w:r>
      <w:r w:rsidRPr="009F0754">
        <w:rPr>
          <w:rFonts w:ascii="Times New Roman" w:hAnsi="Times New Roman" w:cs="Times New Roman"/>
          <w:b/>
          <w:spacing w:val="-6"/>
          <w:sz w:val="24"/>
          <w:szCs w:val="24"/>
        </w:rPr>
        <w:t xml:space="preserve"> </w:t>
      </w:r>
      <w:r w:rsidRPr="009F0754">
        <w:rPr>
          <w:rFonts w:ascii="Times New Roman" w:hAnsi="Times New Roman" w:cs="Times New Roman"/>
          <w:b/>
          <w:sz w:val="24"/>
          <w:szCs w:val="24"/>
        </w:rPr>
        <w:t>E</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CRITERIO</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DI</w:t>
      </w:r>
      <w:r w:rsidRPr="009F0754">
        <w:rPr>
          <w:rFonts w:ascii="Times New Roman" w:hAnsi="Times New Roman" w:cs="Times New Roman"/>
          <w:b/>
          <w:spacing w:val="2"/>
          <w:sz w:val="24"/>
          <w:szCs w:val="24"/>
        </w:rPr>
        <w:t xml:space="preserve"> </w:t>
      </w:r>
      <w:r w:rsidRPr="009F0754">
        <w:rPr>
          <w:rFonts w:ascii="Times New Roman" w:hAnsi="Times New Roman" w:cs="Times New Roman"/>
          <w:b/>
          <w:sz w:val="24"/>
          <w:szCs w:val="24"/>
        </w:rPr>
        <w:t>AGGIUDICAZIONE</w:t>
      </w:r>
    </w:p>
    <w:p w:rsidR="00B53E85" w:rsidRPr="009F0754" w:rsidRDefault="00B53E85" w:rsidP="00BC3DC1">
      <w:pPr>
        <w:ind w:left="231" w:right="217"/>
        <w:jc w:val="center"/>
        <w:rPr>
          <w:rFonts w:ascii="Times New Roman" w:hAnsi="Times New Roman" w:cs="Times New Roman"/>
          <w:b/>
          <w:sz w:val="24"/>
          <w:szCs w:val="24"/>
        </w:rPr>
      </w:pPr>
    </w:p>
    <w:p w:rsidR="00D80F84" w:rsidRPr="00B53E85" w:rsidRDefault="00802AE1" w:rsidP="00B53E85">
      <w:pPr>
        <w:tabs>
          <w:tab w:val="left" w:pos="838"/>
        </w:tabs>
        <w:spacing w:line="242" w:lineRule="auto"/>
        <w:ind w:left="142" w:right="342"/>
        <w:jc w:val="both"/>
        <w:rPr>
          <w:rFonts w:ascii="Times New Roman" w:eastAsia="Arial MT" w:hAnsi="Times New Roman" w:cs="Times New Roman"/>
          <w:sz w:val="24"/>
          <w:szCs w:val="24"/>
        </w:rPr>
      </w:pPr>
      <w:r w:rsidRPr="00B53E85">
        <w:rPr>
          <w:rFonts w:ascii="Times New Roman" w:eastAsia="Arial MT" w:hAnsi="Times New Roman" w:cs="Times New Roman"/>
          <w:sz w:val="24"/>
          <w:szCs w:val="24"/>
        </w:rPr>
        <w:t xml:space="preserve">La gara si svolgerà con procedura </w:t>
      </w:r>
      <w:r w:rsidR="00BB5D05">
        <w:rPr>
          <w:rFonts w:ascii="Times New Roman" w:eastAsia="Arial MT" w:hAnsi="Times New Roman" w:cs="Times New Roman"/>
          <w:sz w:val="24"/>
          <w:szCs w:val="24"/>
        </w:rPr>
        <w:t>negoziata</w:t>
      </w:r>
      <w:r w:rsidRPr="00B53E85">
        <w:rPr>
          <w:rFonts w:ascii="Times New Roman" w:eastAsia="Arial MT" w:hAnsi="Times New Roman" w:cs="Times New Roman"/>
          <w:sz w:val="24"/>
          <w:szCs w:val="24"/>
        </w:rPr>
        <w:t xml:space="preserve">, con l’aggiudicazione in favore dell’offerta </w:t>
      </w:r>
      <w:r w:rsidRPr="00B53E85">
        <w:rPr>
          <w:rFonts w:ascii="Times New Roman" w:eastAsia="Arial MT" w:hAnsi="Times New Roman" w:cs="Times New Roman"/>
          <w:sz w:val="24"/>
          <w:szCs w:val="24"/>
        </w:rPr>
        <w:lastRenderedPageBreak/>
        <w:t xml:space="preserve">economicamente più vantaggiosa, così come previsto all’art. 95 del </w:t>
      </w:r>
      <w:proofErr w:type="spellStart"/>
      <w:r w:rsidRPr="00B53E85">
        <w:rPr>
          <w:rFonts w:ascii="Times New Roman" w:eastAsia="Arial MT" w:hAnsi="Times New Roman" w:cs="Times New Roman"/>
          <w:sz w:val="24"/>
          <w:szCs w:val="24"/>
        </w:rPr>
        <w:t>D.Lgs.</w:t>
      </w:r>
      <w:proofErr w:type="spellEnd"/>
      <w:r w:rsidRPr="00B53E85">
        <w:rPr>
          <w:rFonts w:ascii="Times New Roman" w:eastAsia="Arial MT" w:hAnsi="Times New Roman" w:cs="Times New Roman"/>
          <w:sz w:val="24"/>
          <w:szCs w:val="24"/>
        </w:rPr>
        <w:t xml:space="preserve"> n.50/2016.</w:t>
      </w:r>
    </w:p>
    <w:p w:rsidR="00D80F84" w:rsidRPr="00F44D3A" w:rsidRDefault="00802AE1" w:rsidP="00B53E85">
      <w:pPr>
        <w:tabs>
          <w:tab w:val="left" w:pos="838"/>
        </w:tabs>
        <w:spacing w:line="242" w:lineRule="auto"/>
        <w:ind w:left="142" w:right="342"/>
        <w:jc w:val="both"/>
        <w:rPr>
          <w:rFonts w:ascii="Times New Roman" w:eastAsia="Arial MT" w:hAnsi="Times New Roman" w:cs="Times New Roman"/>
          <w:sz w:val="24"/>
          <w:szCs w:val="24"/>
        </w:rPr>
      </w:pPr>
      <w:r w:rsidRPr="00F44D3A">
        <w:rPr>
          <w:rFonts w:ascii="Times New Roman" w:eastAsia="Arial MT" w:hAnsi="Times New Roman" w:cs="Times New Roman"/>
          <w:sz w:val="24"/>
          <w:szCs w:val="24"/>
        </w:rPr>
        <w:t>Si procederà all’aggiudicazione anche in presenza di una sola offerta, purché ritenuta valida</w:t>
      </w:r>
    </w:p>
    <w:p w:rsidR="00D80F84" w:rsidRPr="00B53E85" w:rsidRDefault="00802AE1" w:rsidP="00B53E85">
      <w:pPr>
        <w:tabs>
          <w:tab w:val="left" w:pos="838"/>
        </w:tabs>
        <w:spacing w:line="242" w:lineRule="auto"/>
        <w:ind w:left="142" w:right="342"/>
        <w:jc w:val="both"/>
        <w:rPr>
          <w:rFonts w:ascii="Times New Roman" w:eastAsia="Arial MT" w:hAnsi="Times New Roman" w:cs="Times New Roman"/>
          <w:sz w:val="24"/>
          <w:szCs w:val="24"/>
        </w:rPr>
      </w:pPr>
      <w:r w:rsidRPr="00F44D3A">
        <w:rPr>
          <w:rFonts w:ascii="Times New Roman" w:eastAsia="Arial MT" w:hAnsi="Times New Roman" w:cs="Times New Roman"/>
          <w:sz w:val="24"/>
          <w:szCs w:val="24"/>
        </w:rPr>
        <w:t>e congrua, nel rispetto del Codice dei Contratti e di quanto previsto dal presente Capitolato. La</w:t>
      </w:r>
      <w:r w:rsidRPr="00B53E85">
        <w:rPr>
          <w:rFonts w:ascii="Times New Roman" w:eastAsia="Arial MT" w:hAnsi="Times New Roman" w:cs="Times New Roman"/>
          <w:sz w:val="24"/>
          <w:szCs w:val="24"/>
        </w:rPr>
        <w:t xml:space="preserve"> gestione del servizio sarà affidato alla Ditta che avrà presentato l’offerta economicamente più vantaggiosa determinata dal massimo punteggio conseguibile (fino a punti 100).</w:t>
      </w:r>
    </w:p>
    <w:p w:rsidR="00D80F84" w:rsidRPr="00B53E85" w:rsidRDefault="00802AE1" w:rsidP="00B53E85">
      <w:pPr>
        <w:tabs>
          <w:tab w:val="left" w:pos="838"/>
        </w:tabs>
        <w:spacing w:line="242" w:lineRule="auto"/>
        <w:ind w:left="142" w:right="342"/>
        <w:jc w:val="both"/>
        <w:rPr>
          <w:rFonts w:ascii="Times New Roman" w:eastAsia="Arial MT" w:hAnsi="Times New Roman" w:cs="Times New Roman"/>
          <w:sz w:val="24"/>
          <w:szCs w:val="24"/>
        </w:rPr>
      </w:pPr>
      <w:r w:rsidRPr="00B53E85">
        <w:rPr>
          <w:rFonts w:ascii="Times New Roman" w:eastAsia="Arial MT" w:hAnsi="Times New Roman" w:cs="Times New Roman"/>
          <w:sz w:val="24"/>
          <w:szCs w:val="24"/>
        </w:rPr>
        <w:t>I concorrenti dovranno presentare un progetto che sarà valutato in relazione ai requisiti di qualità e prezzo.</w:t>
      </w:r>
    </w:p>
    <w:p w:rsidR="00D80F84" w:rsidRPr="00B53E85" w:rsidRDefault="00802AE1" w:rsidP="00B53E85">
      <w:pPr>
        <w:tabs>
          <w:tab w:val="left" w:pos="838"/>
        </w:tabs>
        <w:spacing w:line="242" w:lineRule="auto"/>
        <w:ind w:left="142" w:right="342"/>
        <w:jc w:val="both"/>
        <w:rPr>
          <w:rFonts w:ascii="Times New Roman" w:eastAsia="Arial MT" w:hAnsi="Times New Roman" w:cs="Times New Roman"/>
          <w:sz w:val="24"/>
          <w:szCs w:val="24"/>
        </w:rPr>
      </w:pPr>
      <w:r w:rsidRPr="00B53E85">
        <w:rPr>
          <w:rFonts w:ascii="Times New Roman" w:eastAsia="Arial MT" w:hAnsi="Times New Roman" w:cs="Times New Roman"/>
          <w:sz w:val="24"/>
          <w:szCs w:val="24"/>
        </w:rPr>
        <w:t>Il punteggio per l’aggiudicazione alla gara sarà attribuito dalla Commissione Tecnica in base ai seguenti elementi di valutazione:</w:t>
      </w:r>
    </w:p>
    <w:p w:rsidR="00D80F84" w:rsidRPr="009F0754" w:rsidRDefault="00D80F84">
      <w:pPr>
        <w:pStyle w:val="Corpotesto"/>
        <w:spacing w:before="4"/>
        <w:ind w:left="0"/>
        <w:jc w:val="left"/>
        <w:rPr>
          <w:rFonts w:ascii="Times New Roman" w:hAnsi="Times New Roman" w:cs="Times New Roman"/>
          <w:sz w:val="24"/>
          <w:szCs w:val="24"/>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30"/>
        <w:gridCol w:w="4233"/>
      </w:tblGrid>
      <w:tr w:rsidR="00D80F84" w:rsidRPr="009F0754">
        <w:trPr>
          <w:trHeight w:val="232"/>
        </w:trPr>
        <w:tc>
          <w:tcPr>
            <w:tcW w:w="5630" w:type="dxa"/>
          </w:tcPr>
          <w:p w:rsidR="00D80F84" w:rsidRPr="009F0754" w:rsidRDefault="00802AE1">
            <w:pPr>
              <w:pStyle w:val="TableParagraph"/>
              <w:spacing w:line="212" w:lineRule="exact"/>
              <w:ind w:left="107"/>
              <w:rPr>
                <w:rFonts w:ascii="Times New Roman" w:hAnsi="Times New Roman" w:cs="Times New Roman"/>
                <w:sz w:val="24"/>
                <w:szCs w:val="24"/>
              </w:rPr>
            </w:pPr>
            <w:r w:rsidRPr="009F0754">
              <w:rPr>
                <w:rFonts w:ascii="Times New Roman" w:hAnsi="Times New Roman" w:cs="Times New Roman"/>
                <w:sz w:val="24"/>
                <w:szCs w:val="24"/>
              </w:rPr>
              <w:t>A)</w:t>
            </w:r>
            <w:r w:rsidRPr="009F0754">
              <w:rPr>
                <w:rFonts w:ascii="Times New Roman" w:hAnsi="Times New Roman" w:cs="Times New Roman"/>
                <w:spacing w:val="-5"/>
                <w:sz w:val="24"/>
                <w:szCs w:val="24"/>
              </w:rPr>
              <w:t xml:space="preserve"> </w:t>
            </w:r>
            <w:r w:rsidRPr="009F0754">
              <w:rPr>
                <w:rFonts w:ascii="Times New Roman" w:hAnsi="Times New Roman" w:cs="Times New Roman"/>
                <w:sz w:val="24"/>
                <w:szCs w:val="24"/>
              </w:rPr>
              <w:t>OFFERTA TECNICA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(Qualità)</w:t>
            </w:r>
          </w:p>
        </w:tc>
        <w:tc>
          <w:tcPr>
            <w:tcW w:w="4233" w:type="dxa"/>
          </w:tcPr>
          <w:p w:rsidR="00D80F84" w:rsidRPr="00B53E85" w:rsidRDefault="00802AE1">
            <w:pPr>
              <w:pStyle w:val="TableParagraph"/>
              <w:spacing w:line="212" w:lineRule="exact"/>
              <w:ind w:left="1268" w:right="1256"/>
              <w:jc w:val="center"/>
              <w:rPr>
                <w:rFonts w:ascii="Times New Roman" w:hAnsi="Times New Roman" w:cs="Times New Roman"/>
                <w:sz w:val="20"/>
                <w:szCs w:val="20"/>
              </w:rPr>
            </w:pPr>
            <w:r w:rsidRPr="00B53E85">
              <w:rPr>
                <w:rFonts w:ascii="Times New Roman" w:hAnsi="Times New Roman" w:cs="Times New Roman"/>
                <w:sz w:val="20"/>
                <w:szCs w:val="20"/>
              </w:rPr>
              <w:t>MAX</w:t>
            </w:r>
            <w:r w:rsidRPr="00B53E85">
              <w:rPr>
                <w:rFonts w:ascii="Times New Roman" w:hAnsi="Times New Roman" w:cs="Times New Roman"/>
                <w:spacing w:val="-2"/>
                <w:sz w:val="20"/>
                <w:szCs w:val="20"/>
              </w:rPr>
              <w:t xml:space="preserve"> </w:t>
            </w:r>
            <w:r w:rsidRPr="00B53E85">
              <w:rPr>
                <w:rFonts w:ascii="Times New Roman" w:hAnsi="Times New Roman" w:cs="Times New Roman"/>
                <w:sz w:val="20"/>
                <w:szCs w:val="20"/>
              </w:rPr>
              <w:t>PUNTI</w:t>
            </w:r>
            <w:r w:rsidRPr="00B53E85">
              <w:rPr>
                <w:rFonts w:ascii="Times New Roman" w:hAnsi="Times New Roman" w:cs="Times New Roman"/>
                <w:spacing w:val="-2"/>
                <w:sz w:val="20"/>
                <w:szCs w:val="20"/>
              </w:rPr>
              <w:t xml:space="preserve"> </w:t>
            </w:r>
            <w:r w:rsidRPr="00B53E85">
              <w:rPr>
                <w:rFonts w:ascii="Times New Roman" w:hAnsi="Times New Roman" w:cs="Times New Roman"/>
                <w:sz w:val="20"/>
                <w:szCs w:val="20"/>
              </w:rPr>
              <w:t>85/100</w:t>
            </w:r>
          </w:p>
        </w:tc>
      </w:tr>
      <w:tr w:rsidR="00D80F84" w:rsidRPr="009F0754">
        <w:trPr>
          <w:trHeight w:val="232"/>
        </w:trPr>
        <w:tc>
          <w:tcPr>
            <w:tcW w:w="5630" w:type="dxa"/>
          </w:tcPr>
          <w:p w:rsidR="00D80F84" w:rsidRPr="009F0754" w:rsidRDefault="00802AE1">
            <w:pPr>
              <w:pStyle w:val="TableParagraph"/>
              <w:spacing w:line="212" w:lineRule="exact"/>
              <w:ind w:left="107"/>
              <w:rPr>
                <w:rFonts w:ascii="Times New Roman" w:hAnsi="Times New Roman" w:cs="Times New Roman"/>
                <w:sz w:val="24"/>
                <w:szCs w:val="24"/>
              </w:rPr>
            </w:pPr>
            <w:r w:rsidRPr="009F0754">
              <w:rPr>
                <w:rFonts w:ascii="Times New Roman" w:hAnsi="Times New Roman" w:cs="Times New Roman"/>
                <w:sz w:val="24"/>
                <w:szCs w:val="24"/>
              </w:rPr>
              <w:t>B)</w:t>
            </w:r>
            <w:r w:rsidRPr="009F0754">
              <w:rPr>
                <w:rFonts w:ascii="Times New Roman" w:hAnsi="Times New Roman" w:cs="Times New Roman"/>
                <w:spacing w:val="-6"/>
                <w:sz w:val="24"/>
                <w:szCs w:val="24"/>
              </w:rPr>
              <w:t xml:space="preserve"> </w:t>
            </w:r>
            <w:r w:rsidRPr="009F0754">
              <w:rPr>
                <w:rFonts w:ascii="Times New Roman" w:hAnsi="Times New Roman" w:cs="Times New Roman"/>
                <w:sz w:val="24"/>
                <w:szCs w:val="24"/>
              </w:rPr>
              <w:t>OFFERTA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ECONOMICA</w:t>
            </w:r>
          </w:p>
        </w:tc>
        <w:tc>
          <w:tcPr>
            <w:tcW w:w="4233" w:type="dxa"/>
          </w:tcPr>
          <w:p w:rsidR="00D80F84" w:rsidRPr="00B53E85" w:rsidRDefault="00802AE1">
            <w:pPr>
              <w:pStyle w:val="TableParagraph"/>
              <w:spacing w:line="212" w:lineRule="exact"/>
              <w:ind w:left="1268" w:right="1256"/>
              <w:jc w:val="center"/>
              <w:rPr>
                <w:rFonts w:ascii="Times New Roman" w:hAnsi="Times New Roman" w:cs="Times New Roman"/>
                <w:sz w:val="20"/>
                <w:szCs w:val="20"/>
              </w:rPr>
            </w:pPr>
            <w:r w:rsidRPr="00B53E85">
              <w:rPr>
                <w:rFonts w:ascii="Times New Roman" w:hAnsi="Times New Roman" w:cs="Times New Roman"/>
                <w:sz w:val="20"/>
                <w:szCs w:val="20"/>
              </w:rPr>
              <w:t>MAX</w:t>
            </w:r>
            <w:r w:rsidRPr="00B53E85">
              <w:rPr>
                <w:rFonts w:ascii="Times New Roman" w:hAnsi="Times New Roman" w:cs="Times New Roman"/>
                <w:spacing w:val="-2"/>
                <w:sz w:val="20"/>
                <w:szCs w:val="20"/>
              </w:rPr>
              <w:t xml:space="preserve"> </w:t>
            </w:r>
            <w:r w:rsidRPr="00B53E85">
              <w:rPr>
                <w:rFonts w:ascii="Times New Roman" w:hAnsi="Times New Roman" w:cs="Times New Roman"/>
                <w:sz w:val="20"/>
                <w:szCs w:val="20"/>
              </w:rPr>
              <w:t>PUNTI</w:t>
            </w:r>
            <w:r w:rsidRPr="00B53E85">
              <w:rPr>
                <w:rFonts w:ascii="Times New Roman" w:hAnsi="Times New Roman" w:cs="Times New Roman"/>
                <w:spacing w:val="-2"/>
                <w:sz w:val="20"/>
                <w:szCs w:val="20"/>
              </w:rPr>
              <w:t xml:space="preserve"> </w:t>
            </w:r>
            <w:r w:rsidRPr="00B53E85">
              <w:rPr>
                <w:rFonts w:ascii="Times New Roman" w:hAnsi="Times New Roman" w:cs="Times New Roman"/>
                <w:sz w:val="20"/>
                <w:szCs w:val="20"/>
              </w:rPr>
              <w:t>15/100</w:t>
            </w:r>
          </w:p>
        </w:tc>
      </w:tr>
      <w:tr w:rsidR="00D80F84" w:rsidRPr="009F0754">
        <w:trPr>
          <w:trHeight w:val="232"/>
        </w:trPr>
        <w:tc>
          <w:tcPr>
            <w:tcW w:w="5630" w:type="dxa"/>
          </w:tcPr>
          <w:p w:rsidR="00D80F84" w:rsidRPr="009F0754" w:rsidRDefault="00802AE1">
            <w:pPr>
              <w:pStyle w:val="TableParagraph"/>
              <w:spacing w:line="212" w:lineRule="exact"/>
              <w:ind w:left="107"/>
              <w:rPr>
                <w:rFonts w:ascii="Times New Roman" w:hAnsi="Times New Roman" w:cs="Times New Roman"/>
                <w:sz w:val="24"/>
                <w:szCs w:val="24"/>
              </w:rPr>
            </w:pPr>
            <w:r w:rsidRPr="009F0754">
              <w:rPr>
                <w:rFonts w:ascii="Times New Roman" w:hAnsi="Times New Roman" w:cs="Times New Roman"/>
                <w:sz w:val="24"/>
                <w:szCs w:val="24"/>
              </w:rPr>
              <w:t>TOTALE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PUNTI</w:t>
            </w:r>
          </w:p>
        </w:tc>
        <w:tc>
          <w:tcPr>
            <w:tcW w:w="4233" w:type="dxa"/>
          </w:tcPr>
          <w:p w:rsidR="00D80F84" w:rsidRPr="00B53E85" w:rsidRDefault="00802AE1">
            <w:pPr>
              <w:pStyle w:val="TableParagraph"/>
              <w:spacing w:line="212" w:lineRule="exact"/>
              <w:ind w:left="1268" w:right="1256"/>
              <w:jc w:val="center"/>
              <w:rPr>
                <w:rFonts w:ascii="Times New Roman" w:hAnsi="Times New Roman" w:cs="Times New Roman"/>
                <w:sz w:val="20"/>
                <w:szCs w:val="20"/>
              </w:rPr>
            </w:pPr>
            <w:r w:rsidRPr="00B53E85">
              <w:rPr>
                <w:rFonts w:ascii="Times New Roman" w:hAnsi="Times New Roman" w:cs="Times New Roman"/>
                <w:sz w:val="20"/>
                <w:szCs w:val="20"/>
              </w:rPr>
              <w:t>PUNTI</w:t>
            </w:r>
            <w:r w:rsidRPr="00B53E85">
              <w:rPr>
                <w:rFonts w:ascii="Times New Roman" w:hAnsi="Times New Roman" w:cs="Times New Roman"/>
                <w:spacing w:val="-3"/>
                <w:sz w:val="20"/>
                <w:szCs w:val="20"/>
              </w:rPr>
              <w:t xml:space="preserve"> </w:t>
            </w:r>
            <w:r w:rsidRPr="00B53E85">
              <w:rPr>
                <w:rFonts w:ascii="Times New Roman" w:hAnsi="Times New Roman" w:cs="Times New Roman"/>
                <w:sz w:val="20"/>
                <w:szCs w:val="20"/>
              </w:rPr>
              <w:t>100/100</w:t>
            </w:r>
          </w:p>
        </w:tc>
      </w:tr>
    </w:tbl>
    <w:p w:rsidR="00D80F84" w:rsidRPr="009F0754" w:rsidRDefault="00802AE1">
      <w:pPr>
        <w:pStyle w:val="Corpotesto"/>
        <w:spacing w:before="234" w:line="244" w:lineRule="auto"/>
        <w:ind w:right="213"/>
        <w:rPr>
          <w:rFonts w:ascii="Times New Roman" w:hAnsi="Times New Roman" w:cs="Times New Roman"/>
          <w:sz w:val="24"/>
          <w:szCs w:val="24"/>
        </w:rPr>
      </w:pPr>
      <w:r w:rsidRPr="009F0754">
        <w:rPr>
          <w:rFonts w:ascii="Times New Roman" w:hAnsi="Times New Roman" w:cs="Times New Roman"/>
          <w:sz w:val="24"/>
          <w:szCs w:val="24"/>
        </w:rPr>
        <w:t>La</w:t>
      </w:r>
      <w:r w:rsidRPr="009F0754">
        <w:rPr>
          <w:rFonts w:ascii="Times New Roman" w:hAnsi="Times New Roman" w:cs="Times New Roman"/>
          <w:spacing w:val="48"/>
          <w:sz w:val="24"/>
          <w:szCs w:val="24"/>
        </w:rPr>
        <w:t xml:space="preserve"> </w:t>
      </w:r>
      <w:r w:rsidRPr="009F0754">
        <w:rPr>
          <w:rFonts w:ascii="Times New Roman" w:hAnsi="Times New Roman" w:cs="Times New Roman"/>
          <w:sz w:val="24"/>
          <w:szCs w:val="24"/>
        </w:rPr>
        <w:t>gara</w:t>
      </w:r>
      <w:r w:rsidRPr="009F0754">
        <w:rPr>
          <w:rFonts w:ascii="Times New Roman" w:hAnsi="Times New Roman" w:cs="Times New Roman"/>
          <w:spacing w:val="49"/>
          <w:sz w:val="24"/>
          <w:szCs w:val="24"/>
        </w:rPr>
        <w:t xml:space="preserve"> </w:t>
      </w:r>
      <w:r w:rsidRPr="009F0754">
        <w:rPr>
          <w:rFonts w:ascii="Times New Roman" w:hAnsi="Times New Roman" w:cs="Times New Roman"/>
          <w:sz w:val="24"/>
          <w:szCs w:val="24"/>
        </w:rPr>
        <w:t>si</w:t>
      </w:r>
      <w:r w:rsidRPr="009F0754">
        <w:rPr>
          <w:rFonts w:ascii="Times New Roman" w:hAnsi="Times New Roman" w:cs="Times New Roman"/>
          <w:spacing w:val="47"/>
          <w:sz w:val="24"/>
          <w:szCs w:val="24"/>
        </w:rPr>
        <w:t xml:space="preserve"> </w:t>
      </w:r>
      <w:r w:rsidRPr="009F0754">
        <w:rPr>
          <w:rFonts w:ascii="Times New Roman" w:hAnsi="Times New Roman" w:cs="Times New Roman"/>
          <w:sz w:val="24"/>
          <w:szCs w:val="24"/>
        </w:rPr>
        <w:t>svolgerà</w:t>
      </w:r>
      <w:r w:rsidRPr="009F0754">
        <w:rPr>
          <w:rFonts w:ascii="Times New Roman" w:hAnsi="Times New Roman" w:cs="Times New Roman"/>
          <w:spacing w:val="49"/>
          <w:sz w:val="24"/>
          <w:szCs w:val="24"/>
        </w:rPr>
        <w:t xml:space="preserve"> </w:t>
      </w:r>
      <w:r w:rsidRPr="009F0754">
        <w:rPr>
          <w:rFonts w:ascii="Times New Roman" w:hAnsi="Times New Roman" w:cs="Times New Roman"/>
          <w:sz w:val="24"/>
          <w:szCs w:val="24"/>
        </w:rPr>
        <w:t>applicando</w:t>
      </w:r>
      <w:r w:rsidRPr="009F0754">
        <w:rPr>
          <w:rFonts w:ascii="Times New Roman" w:hAnsi="Times New Roman" w:cs="Times New Roman"/>
          <w:spacing w:val="48"/>
          <w:sz w:val="24"/>
          <w:szCs w:val="24"/>
        </w:rPr>
        <w:t xml:space="preserve"> </w:t>
      </w:r>
      <w:r w:rsidRPr="009F0754">
        <w:rPr>
          <w:rFonts w:ascii="Times New Roman" w:hAnsi="Times New Roman" w:cs="Times New Roman"/>
          <w:sz w:val="24"/>
          <w:szCs w:val="24"/>
        </w:rPr>
        <w:t>l'inversione</w:t>
      </w:r>
      <w:r w:rsidRPr="009F0754">
        <w:rPr>
          <w:rFonts w:ascii="Times New Roman" w:hAnsi="Times New Roman" w:cs="Times New Roman"/>
          <w:spacing w:val="49"/>
          <w:sz w:val="24"/>
          <w:szCs w:val="24"/>
        </w:rPr>
        <w:t xml:space="preserve"> </w:t>
      </w:r>
      <w:r w:rsidRPr="009F0754">
        <w:rPr>
          <w:rFonts w:ascii="Times New Roman" w:hAnsi="Times New Roman" w:cs="Times New Roman"/>
          <w:sz w:val="24"/>
          <w:szCs w:val="24"/>
        </w:rPr>
        <w:t>procedimentale</w:t>
      </w:r>
      <w:r w:rsidRPr="009F0754">
        <w:rPr>
          <w:rFonts w:ascii="Times New Roman" w:hAnsi="Times New Roman" w:cs="Times New Roman"/>
          <w:spacing w:val="48"/>
          <w:sz w:val="24"/>
          <w:szCs w:val="24"/>
        </w:rPr>
        <w:t xml:space="preserve"> </w:t>
      </w:r>
      <w:r w:rsidRPr="009F0754">
        <w:rPr>
          <w:rFonts w:ascii="Times New Roman" w:hAnsi="Times New Roman" w:cs="Times New Roman"/>
          <w:sz w:val="24"/>
          <w:szCs w:val="24"/>
        </w:rPr>
        <w:t>prevista</w:t>
      </w:r>
      <w:r w:rsidRPr="009F0754">
        <w:rPr>
          <w:rFonts w:ascii="Times New Roman" w:hAnsi="Times New Roman" w:cs="Times New Roman"/>
          <w:spacing w:val="49"/>
          <w:sz w:val="24"/>
          <w:szCs w:val="24"/>
        </w:rPr>
        <w:t xml:space="preserve"> </w:t>
      </w:r>
      <w:r w:rsidRPr="009F0754">
        <w:rPr>
          <w:rFonts w:ascii="Times New Roman" w:hAnsi="Times New Roman" w:cs="Times New Roman"/>
          <w:sz w:val="24"/>
          <w:szCs w:val="24"/>
        </w:rPr>
        <w:t>dall'art.</w:t>
      </w:r>
      <w:r w:rsidRPr="009F0754">
        <w:rPr>
          <w:rFonts w:ascii="Times New Roman" w:hAnsi="Times New Roman" w:cs="Times New Roman"/>
          <w:spacing w:val="49"/>
          <w:sz w:val="24"/>
          <w:szCs w:val="24"/>
        </w:rPr>
        <w:t xml:space="preserve"> </w:t>
      </w:r>
      <w:r w:rsidRPr="009F0754">
        <w:rPr>
          <w:rFonts w:ascii="Times New Roman" w:hAnsi="Times New Roman" w:cs="Times New Roman"/>
          <w:sz w:val="24"/>
          <w:szCs w:val="24"/>
        </w:rPr>
        <w:t>133</w:t>
      </w:r>
      <w:r w:rsidRPr="009F0754">
        <w:rPr>
          <w:rFonts w:ascii="Times New Roman" w:hAnsi="Times New Roman" w:cs="Times New Roman"/>
          <w:spacing w:val="49"/>
          <w:sz w:val="24"/>
          <w:szCs w:val="24"/>
        </w:rPr>
        <w:t xml:space="preserve"> </w:t>
      </w:r>
      <w:r w:rsidRPr="009F0754">
        <w:rPr>
          <w:rFonts w:ascii="Times New Roman" w:hAnsi="Times New Roman" w:cs="Times New Roman"/>
          <w:sz w:val="24"/>
          <w:szCs w:val="24"/>
        </w:rPr>
        <w:t>comma</w:t>
      </w:r>
      <w:r w:rsidRPr="009F0754">
        <w:rPr>
          <w:rFonts w:ascii="Times New Roman" w:hAnsi="Times New Roman" w:cs="Times New Roman"/>
          <w:spacing w:val="48"/>
          <w:sz w:val="24"/>
          <w:szCs w:val="24"/>
        </w:rPr>
        <w:t xml:space="preserve"> </w:t>
      </w:r>
      <w:r w:rsidRPr="009F0754">
        <w:rPr>
          <w:rFonts w:ascii="Times New Roman" w:hAnsi="Times New Roman" w:cs="Times New Roman"/>
          <w:sz w:val="24"/>
          <w:szCs w:val="24"/>
        </w:rPr>
        <w:t>8</w:t>
      </w:r>
      <w:r w:rsidRPr="009F0754">
        <w:rPr>
          <w:rFonts w:ascii="Times New Roman" w:hAnsi="Times New Roman" w:cs="Times New Roman"/>
          <w:spacing w:val="49"/>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56"/>
          <w:sz w:val="24"/>
          <w:szCs w:val="24"/>
        </w:rPr>
        <w:t xml:space="preserve"> </w:t>
      </w:r>
      <w:proofErr w:type="spellStart"/>
      <w:r w:rsidRPr="009F0754">
        <w:rPr>
          <w:rFonts w:ascii="Times New Roman" w:hAnsi="Times New Roman" w:cs="Times New Roman"/>
          <w:sz w:val="24"/>
          <w:szCs w:val="24"/>
        </w:rPr>
        <w:t>D.Lgs</w:t>
      </w:r>
      <w:proofErr w:type="spellEnd"/>
      <w:r w:rsidRPr="009F0754">
        <w:rPr>
          <w:rFonts w:ascii="Times New Roman" w:hAnsi="Times New Roman" w:cs="Times New Roman"/>
          <w:sz w:val="24"/>
          <w:szCs w:val="24"/>
        </w:rPr>
        <w:t xml:space="preserve"> 50/2016, 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dall'art. 1, comma 3, della legge n. 55 del 2019, secondo quanto previsto nel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disciplinare.</w:t>
      </w:r>
    </w:p>
    <w:p w:rsidR="00D80F84" w:rsidRPr="009F0754" w:rsidRDefault="00802AE1" w:rsidP="00803C26">
      <w:pPr>
        <w:pStyle w:val="Paragrafoelenco"/>
        <w:numPr>
          <w:ilvl w:val="1"/>
          <w:numId w:val="6"/>
        </w:numPr>
        <w:tabs>
          <w:tab w:val="left" w:pos="593"/>
        </w:tabs>
        <w:spacing w:before="223"/>
        <w:ind w:hanging="361"/>
        <w:rPr>
          <w:rFonts w:ascii="Times New Roman" w:hAnsi="Times New Roman" w:cs="Times New Roman"/>
          <w:b/>
          <w:sz w:val="24"/>
          <w:szCs w:val="24"/>
        </w:rPr>
      </w:pPr>
      <w:r w:rsidRPr="009F0754">
        <w:rPr>
          <w:rFonts w:ascii="Times New Roman" w:hAnsi="Times New Roman" w:cs="Times New Roman"/>
          <w:b/>
          <w:sz w:val="24"/>
          <w:szCs w:val="24"/>
          <w:u w:val="thick"/>
        </w:rPr>
        <w:t>Progetto</w:t>
      </w:r>
      <w:r w:rsidRPr="009F0754">
        <w:rPr>
          <w:rFonts w:ascii="Times New Roman" w:hAnsi="Times New Roman" w:cs="Times New Roman"/>
          <w:b/>
          <w:spacing w:val="-5"/>
          <w:sz w:val="24"/>
          <w:szCs w:val="24"/>
          <w:u w:val="thick"/>
        </w:rPr>
        <w:t xml:space="preserve"> </w:t>
      </w:r>
      <w:r w:rsidRPr="009F0754">
        <w:rPr>
          <w:rFonts w:ascii="Times New Roman" w:hAnsi="Times New Roman" w:cs="Times New Roman"/>
          <w:b/>
          <w:sz w:val="24"/>
          <w:szCs w:val="24"/>
          <w:u w:val="thick"/>
        </w:rPr>
        <w:t>tecnico</w:t>
      </w:r>
      <w:r w:rsidRPr="009F0754">
        <w:rPr>
          <w:rFonts w:ascii="Times New Roman" w:hAnsi="Times New Roman" w:cs="Times New Roman"/>
          <w:b/>
          <w:spacing w:val="-2"/>
          <w:sz w:val="24"/>
          <w:szCs w:val="24"/>
          <w:u w:val="thick"/>
        </w:rPr>
        <w:t xml:space="preserve"> </w:t>
      </w:r>
      <w:r w:rsidRPr="009F0754">
        <w:rPr>
          <w:rFonts w:ascii="Times New Roman" w:hAnsi="Times New Roman" w:cs="Times New Roman"/>
          <w:b/>
          <w:sz w:val="24"/>
          <w:szCs w:val="24"/>
          <w:u w:val="thick"/>
        </w:rPr>
        <w:t>di</w:t>
      </w:r>
      <w:r w:rsidRPr="009F0754">
        <w:rPr>
          <w:rFonts w:ascii="Times New Roman" w:hAnsi="Times New Roman" w:cs="Times New Roman"/>
          <w:b/>
          <w:spacing w:val="-1"/>
          <w:sz w:val="24"/>
          <w:szCs w:val="24"/>
          <w:u w:val="thick"/>
        </w:rPr>
        <w:t xml:space="preserve"> </w:t>
      </w:r>
      <w:r w:rsidRPr="009F0754">
        <w:rPr>
          <w:rFonts w:ascii="Times New Roman" w:hAnsi="Times New Roman" w:cs="Times New Roman"/>
          <w:b/>
          <w:sz w:val="24"/>
          <w:szCs w:val="24"/>
          <w:u w:val="thick"/>
        </w:rPr>
        <w:t>qualità</w:t>
      </w:r>
      <w:r w:rsidRPr="009F0754">
        <w:rPr>
          <w:rFonts w:ascii="Times New Roman" w:hAnsi="Times New Roman" w:cs="Times New Roman"/>
          <w:b/>
          <w:spacing w:val="-3"/>
          <w:sz w:val="24"/>
          <w:szCs w:val="24"/>
          <w:u w:val="thick"/>
        </w:rPr>
        <w:t xml:space="preserve"> </w:t>
      </w:r>
      <w:r w:rsidRPr="009F0754">
        <w:rPr>
          <w:rFonts w:ascii="Times New Roman" w:hAnsi="Times New Roman" w:cs="Times New Roman"/>
          <w:b/>
          <w:sz w:val="24"/>
          <w:szCs w:val="24"/>
          <w:u w:val="thick"/>
        </w:rPr>
        <w:t>del servizio</w:t>
      </w:r>
      <w:r w:rsidRPr="009F0754">
        <w:rPr>
          <w:rFonts w:ascii="Times New Roman" w:hAnsi="Times New Roman" w:cs="Times New Roman"/>
          <w:b/>
          <w:spacing w:val="55"/>
          <w:sz w:val="24"/>
          <w:szCs w:val="24"/>
          <w:u w:val="thick"/>
        </w:rPr>
        <w:t xml:space="preserve"> </w:t>
      </w:r>
      <w:r w:rsidRPr="009F0754">
        <w:rPr>
          <w:rFonts w:ascii="Times New Roman" w:hAnsi="Times New Roman" w:cs="Times New Roman"/>
          <w:b/>
          <w:sz w:val="24"/>
          <w:szCs w:val="24"/>
          <w:u w:val="thick"/>
        </w:rPr>
        <w:t>(punteggio</w:t>
      </w:r>
      <w:r w:rsidRPr="009F0754">
        <w:rPr>
          <w:rFonts w:ascii="Times New Roman" w:hAnsi="Times New Roman" w:cs="Times New Roman"/>
          <w:b/>
          <w:spacing w:val="-5"/>
          <w:sz w:val="24"/>
          <w:szCs w:val="24"/>
          <w:u w:val="thick"/>
        </w:rPr>
        <w:t xml:space="preserve"> </w:t>
      </w:r>
      <w:r w:rsidRPr="009F0754">
        <w:rPr>
          <w:rFonts w:ascii="Times New Roman" w:hAnsi="Times New Roman" w:cs="Times New Roman"/>
          <w:b/>
          <w:sz w:val="24"/>
          <w:szCs w:val="24"/>
          <w:u w:val="thick"/>
        </w:rPr>
        <w:t>massimo</w:t>
      </w:r>
      <w:r w:rsidRPr="009F0754">
        <w:rPr>
          <w:rFonts w:ascii="Times New Roman" w:hAnsi="Times New Roman" w:cs="Times New Roman"/>
          <w:b/>
          <w:spacing w:val="-2"/>
          <w:sz w:val="24"/>
          <w:szCs w:val="24"/>
          <w:u w:val="thick"/>
        </w:rPr>
        <w:t xml:space="preserve"> </w:t>
      </w:r>
      <w:r w:rsidRPr="009F0754">
        <w:rPr>
          <w:rFonts w:ascii="Times New Roman" w:hAnsi="Times New Roman" w:cs="Times New Roman"/>
          <w:b/>
          <w:sz w:val="24"/>
          <w:szCs w:val="24"/>
          <w:u w:val="thick"/>
        </w:rPr>
        <w:t>85</w:t>
      </w:r>
      <w:r w:rsidRPr="009F0754">
        <w:rPr>
          <w:rFonts w:ascii="Times New Roman" w:hAnsi="Times New Roman" w:cs="Times New Roman"/>
          <w:b/>
          <w:spacing w:val="-5"/>
          <w:sz w:val="24"/>
          <w:szCs w:val="24"/>
          <w:u w:val="thick"/>
        </w:rPr>
        <w:t xml:space="preserve"> </w:t>
      </w:r>
      <w:r w:rsidRPr="009F0754">
        <w:rPr>
          <w:rFonts w:ascii="Times New Roman" w:hAnsi="Times New Roman" w:cs="Times New Roman"/>
          <w:b/>
          <w:sz w:val="24"/>
          <w:szCs w:val="24"/>
          <w:u w:val="thick"/>
        </w:rPr>
        <w:t>punti)</w:t>
      </w:r>
    </w:p>
    <w:p w:rsidR="00D80F84" w:rsidRPr="009F0754" w:rsidRDefault="00D80F84">
      <w:pPr>
        <w:pStyle w:val="Corpotesto"/>
        <w:spacing w:before="6"/>
        <w:ind w:left="0"/>
        <w:jc w:val="left"/>
        <w:rPr>
          <w:rFonts w:ascii="Times New Roman" w:hAnsi="Times New Roman" w:cs="Times New Roman"/>
          <w:b/>
          <w:sz w:val="24"/>
          <w:szCs w:val="24"/>
        </w:rPr>
      </w:pPr>
    </w:p>
    <w:p w:rsidR="00D80F84" w:rsidRPr="009F0754" w:rsidRDefault="00802AE1">
      <w:pPr>
        <w:pStyle w:val="Corpotesto"/>
        <w:spacing w:before="104"/>
        <w:jc w:val="left"/>
        <w:rPr>
          <w:rFonts w:ascii="Times New Roman" w:hAnsi="Times New Roman" w:cs="Times New Roman"/>
          <w:sz w:val="24"/>
          <w:szCs w:val="24"/>
        </w:rPr>
      </w:pPr>
      <w:r w:rsidRPr="009F0754">
        <w:rPr>
          <w:rFonts w:ascii="Times New Roman" w:hAnsi="Times New Roman" w:cs="Times New Roman"/>
          <w:sz w:val="24"/>
          <w:szCs w:val="24"/>
        </w:rPr>
        <w:t>L’offerta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economicamente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più vantaggiosa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verrà</w:t>
      </w:r>
      <w:r w:rsidRPr="009F0754">
        <w:rPr>
          <w:rFonts w:ascii="Times New Roman" w:hAnsi="Times New Roman" w:cs="Times New Roman"/>
          <w:spacing w:val="-5"/>
          <w:sz w:val="24"/>
          <w:szCs w:val="24"/>
        </w:rPr>
        <w:t xml:space="preserve"> </w:t>
      </w:r>
      <w:r w:rsidRPr="009F0754">
        <w:rPr>
          <w:rFonts w:ascii="Times New Roman" w:hAnsi="Times New Roman" w:cs="Times New Roman"/>
          <w:sz w:val="24"/>
          <w:szCs w:val="24"/>
        </w:rPr>
        <w:t>valutata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 base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ai</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seguenti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parametri:</w:t>
      </w:r>
    </w:p>
    <w:p w:rsidR="00D80F84" w:rsidRPr="009F0754" w:rsidRDefault="00D80F84">
      <w:pPr>
        <w:pStyle w:val="Corpotesto"/>
        <w:spacing w:before="9"/>
        <w:ind w:left="0"/>
        <w:jc w:val="left"/>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3"/>
        <w:gridCol w:w="3943"/>
      </w:tblGrid>
      <w:tr w:rsidR="00C512BB" w:rsidRPr="009F0754" w:rsidTr="004925D1">
        <w:trPr>
          <w:trHeight w:val="518"/>
        </w:trPr>
        <w:tc>
          <w:tcPr>
            <w:tcW w:w="3089" w:type="pct"/>
            <w:tcBorders>
              <w:top w:val="single" w:sz="4" w:space="0" w:color="auto"/>
              <w:left w:val="single" w:sz="4" w:space="0" w:color="auto"/>
              <w:bottom w:val="single" w:sz="4" w:space="0" w:color="auto"/>
              <w:right w:val="single" w:sz="4" w:space="0" w:color="auto"/>
            </w:tcBorders>
            <w:hideMark/>
          </w:tcPr>
          <w:p w:rsidR="00C512BB" w:rsidRPr="00394079" w:rsidRDefault="00394079" w:rsidP="004925D1">
            <w:pPr>
              <w:tabs>
                <w:tab w:val="left" w:pos="584"/>
                <w:tab w:val="left" w:pos="1134"/>
                <w:tab w:val="left" w:pos="2268"/>
                <w:tab w:val="left" w:pos="3402"/>
                <w:tab w:val="left" w:pos="4536"/>
              </w:tabs>
              <w:suppressAutoHyphens/>
              <w:overflowPunct w:val="0"/>
              <w:snapToGrid w:val="0"/>
              <w:spacing w:before="113"/>
              <w:ind w:right="-13"/>
              <w:jc w:val="both"/>
              <w:textAlignment w:val="baseline"/>
              <w:rPr>
                <w:rFonts w:ascii="Times New Roman" w:hAnsi="Times New Roman" w:cs="Times New Roman"/>
                <w:b/>
                <w:sz w:val="24"/>
                <w:szCs w:val="24"/>
                <w:lang w:eastAsia="ar-SA"/>
              </w:rPr>
            </w:pPr>
            <w:r w:rsidRPr="00394079">
              <w:rPr>
                <w:rFonts w:ascii="Times New Roman" w:hAnsi="Times New Roman" w:cs="Times New Roman"/>
                <w:b/>
                <w:sz w:val="24"/>
                <w:szCs w:val="24"/>
                <w:lang w:eastAsia="ar-SA"/>
              </w:rPr>
              <w:t>Presupposti teorici di riferimento</w:t>
            </w:r>
          </w:p>
        </w:tc>
        <w:tc>
          <w:tcPr>
            <w:tcW w:w="1911" w:type="pct"/>
            <w:tcBorders>
              <w:top w:val="single" w:sz="4" w:space="0" w:color="auto"/>
              <w:left w:val="single" w:sz="4" w:space="0" w:color="auto"/>
              <w:bottom w:val="single" w:sz="4" w:space="0" w:color="auto"/>
              <w:right w:val="single" w:sz="4" w:space="0" w:color="auto"/>
            </w:tcBorders>
            <w:hideMark/>
          </w:tcPr>
          <w:p w:rsidR="00C512BB" w:rsidRPr="004D0233" w:rsidRDefault="00394079" w:rsidP="00E45E86">
            <w:pPr>
              <w:tabs>
                <w:tab w:val="left" w:pos="567"/>
                <w:tab w:val="left" w:pos="1134"/>
                <w:tab w:val="left" w:pos="2268"/>
                <w:tab w:val="left" w:pos="3402"/>
                <w:tab w:val="left" w:pos="4536"/>
              </w:tabs>
              <w:suppressAutoHyphens/>
              <w:overflowPunct w:val="0"/>
              <w:snapToGrid w:val="0"/>
              <w:spacing w:before="113"/>
              <w:ind w:right="-13"/>
              <w:jc w:val="both"/>
              <w:textAlignment w:val="baseline"/>
              <w:rPr>
                <w:rFonts w:ascii="Times New Roman" w:hAnsi="Times New Roman" w:cs="Times New Roman"/>
                <w:sz w:val="24"/>
                <w:szCs w:val="24"/>
                <w:lang w:eastAsia="ar-SA"/>
              </w:rPr>
            </w:pPr>
            <w:r>
              <w:rPr>
                <w:rFonts w:ascii="Times New Roman" w:hAnsi="Times New Roman" w:cs="Times New Roman"/>
                <w:sz w:val="24"/>
                <w:szCs w:val="24"/>
                <w:lang w:eastAsia="ar-SA"/>
              </w:rPr>
              <w:t>Fino a un massimo di punti 2</w:t>
            </w:r>
            <w:r w:rsidR="00E45E86" w:rsidRPr="004D0233">
              <w:rPr>
                <w:rFonts w:ascii="Times New Roman" w:hAnsi="Times New Roman" w:cs="Times New Roman"/>
                <w:sz w:val="24"/>
                <w:szCs w:val="24"/>
                <w:lang w:eastAsia="ar-SA"/>
              </w:rPr>
              <w:t>0</w:t>
            </w:r>
          </w:p>
        </w:tc>
      </w:tr>
      <w:tr w:rsidR="00C512BB" w:rsidRPr="009F0754" w:rsidTr="004925D1">
        <w:trPr>
          <w:trHeight w:val="330"/>
        </w:trPr>
        <w:tc>
          <w:tcPr>
            <w:tcW w:w="3089" w:type="pct"/>
            <w:tcBorders>
              <w:top w:val="single" w:sz="4" w:space="0" w:color="auto"/>
              <w:left w:val="single" w:sz="4" w:space="0" w:color="auto"/>
              <w:bottom w:val="single" w:sz="4" w:space="0" w:color="auto"/>
              <w:right w:val="single" w:sz="4" w:space="0" w:color="auto"/>
            </w:tcBorders>
            <w:hideMark/>
          </w:tcPr>
          <w:p w:rsidR="00C512BB" w:rsidRPr="00394079" w:rsidRDefault="00394079" w:rsidP="004925D1">
            <w:pPr>
              <w:tabs>
                <w:tab w:val="left" w:pos="584"/>
                <w:tab w:val="left" w:pos="1134"/>
                <w:tab w:val="left" w:pos="2268"/>
                <w:tab w:val="left" w:pos="3402"/>
                <w:tab w:val="left" w:pos="4536"/>
              </w:tabs>
              <w:suppressAutoHyphens/>
              <w:overflowPunct w:val="0"/>
              <w:snapToGrid w:val="0"/>
              <w:spacing w:before="113"/>
              <w:ind w:right="-13"/>
              <w:jc w:val="both"/>
              <w:textAlignment w:val="baseline"/>
              <w:rPr>
                <w:rFonts w:ascii="Times New Roman" w:hAnsi="Times New Roman" w:cs="Times New Roman"/>
                <w:b/>
                <w:sz w:val="24"/>
                <w:szCs w:val="24"/>
                <w:lang w:eastAsia="ar-SA"/>
              </w:rPr>
            </w:pPr>
            <w:r w:rsidRPr="00394079">
              <w:rPr>
                <w:rFonts w:ascii="Times New Roman" w:hAnsi="Times New Roman" w:cs="Times New Roman"/>
                <w:b/>
                <w:sz w:val="24"/>
                <w:szCs w:val="24"/>
                <w:lang w:eastAsia="ar-SA"/>
              </w:rPr>
              <w:t>Metodologia, azioni e organizzazione del lavoro</w:t>
            </w:r>
          </w:p>
        </w:tc>
        <w:tc>
          <w:tcPr>
            <w:tcW w:w="1911" w:type="pct"/>
            <w:tcBorders>
              <w:top w:val="single" w:sz="4" w:space="0" w:color="auto"/>
              <w:left w:val="single" w:sz="4" w:space="0" w:color="auto"/>
              <w:bottom w:val="single" w:sz="4" w:space="0" w:color="auto"/>
              <w:right w:val="single" w:sz="4" w:space="0" w:color="auto"/>
            </w:tcBorders>
            <w:hideMark/>
          </w:tcPr>
          <w:p w:rsidR="00C512BB" w:rsidRPr="004D0233" w:rsidRDefault="00C512BB" w:rsidP="00E45E86">
            <w:pPr>
              <w:tabs>
                <w:tab w:val="left" w:pos="0"/>
                <w:tab w:val="left" w:pos="567"/>
                <w:tab w:val="left" w:pos="1134"/>
                <w:tab w:val="left" w:pos="2268"/>
                <w:tab w:val="left" w:pos="3402"/>
                <w:tab w:val="left" w:pos="4536"/>
              </w:tabs>
              <w:suppressAutoHyphens/>
              <w:overflowPunct w:val="0"/>
              <w:snapToGrid w:val="0"/>
              <w:spacing w:before="240"/>
              <w:textAlignment w:val="baseline"/>
              <w:rPr>
                <w:rFonts w:ascii="Times New Roman" w:hAnsi="Times New Roman" w:cs="Times New Roman"/>
                <w:sz w:val="24"/>
                <w:szCs w:val="24"/>
                <w:lang w:eastAsia="ar-SA"/>
              </w:rPr>
            </w:pPr>
            <w:r w:rsidRPr="004D0233">
              <w:rPr>
                <w:rFonts w:ascii="Times New Roman" w:hAnsi="Times New Roman" w:cs="Times New Roman"/>
                <w:sz w:val="24"/>
                <w:szCs w:val="24"/>
                <w:lang w:eastAsia="ar-SA"/>
              </w:rPr>
              <w:t xml:space="preserve">Fino a un massimo di punti </w:t>
            </w:r>
            <w:r w:rsidR="00394079">
              <w:rPr>
                <w:rFonts w:ascii="Times New Roman" w:hAnsi="Times New Roman" w:cs="Times New Roman"/>
                <w:sz w:val="24"/>
                <w:szCs w:val="24"/>
                <w:lang w:eastAsia="ar-SA"/>
              </w:rPr>
              <w:t>2</w:t>
            </w:r>
            <w:r w:rsidR="00E45E86" w:rsidRPr="004D0233">
              <w:rPr>
                <w:rFonts w:ascii="Times New Roman" w:hAnsi="Times New Roman" w:cs="Times New Roman"/>
                <w:sz w:val="24"/>
                <w:szCs w:val="24"/>
                <w:lang w:eastAsia="ar-SA"/>
              </w:rPr>
              <w:t>0</w:t>
            </w:r>
          </w:p>
        </w:tc>
      </w:tr>
      <w:tr w:rsidR="00C512BB" w:rsidRPr="009F0754" w:rsidTr="004925D1">
        <w:trPr>
          <w:trHeight w:val="435"/>
        </w:trPr>
        <w:tc>
          <w:tcPr>
            <w:tcW w:w="3089" w:type="pct"/>
            <w:tcBorders>
              <w:top w:val="single" w:sz="4" w:space="0" w:color="auto"/>
              <w:left w:val="single" w:sz="4" w:space="0" w:color="auto"/>
              <w:bottom w:val="single" w:sz="4" w:space="0" w:color="auto"/>
              <w:right w:val="single" w:sz="4" w:space="0" w:color="auto"/>
            </w:tcBorders>
            <w:hideMark/>
          </w:tcPr>
          <w:p w:rsidR="00C512BB" w:rsidRPr="00394079" w:rsidRDefault="00394079" w:rsidP="004925D1">
            <w:pPr>
              <w:tabs>
                <w:tab w:val="left" w:pos="584"/>
                <w:tab w:val="left" w:pos="1134"/>
                <w:tab w:val="left" w:pos="2268"/>
                <w:tab w:val="left" w:pos="3402"/>
                <w:tab w:val="left" w:pos="4536"/>
              </w:tabs>
              <w:suppressAutoHyphens/>
              <w:overflowPunct w:val="0"/>
              <w:snapToGrid w:val="0"/>
              <w:spacing w:before="113"/>
              <w:ind w:right="-13"/>
              <w:jc w:val="both"/>
              <w:textAlignment w:val="baseline"/>
              <w:rPr>
                <w:rFonts w:ascii="Times New Roman" w:hAnsi="Times New Roman" w:cs="Times New Roman"/>
                <w:b/>
                <w:sz w:val="24"/>
                <w:szCs w:val="24"/>
                <w:lang w:eastAsia="ar-SA"/>
              </w:rPr>
            </w:pPr>
            <w:r w:rsidRPr="00394079">
              <w:rPr>
                <w:rFonts w:ascii="Times New Roman" w:hAnsi="Times New Roman" w:cs="Times New Roman"/>
                <w:b/>
                <w:sz w:val="24"/>
                <w:szCs w:val="24"/>
                <w:lang w:eastAsia="ar-SA"/>
              </w:rPr>
              <w:t xml:space="preserve">Esperienza maturata nell’ambito del </w:t>
            </w:r>
            <w:proofErr w:type="spellStart"/>
            <w:r w:rsidRPr="00394079">
              <w:rPr>
                <w:rFonts w:ascii="Times New Roman" w:hAnsi="Times New Roman" w:cs="Times New Roman"/>
                <w:b/>
                <w:sz w:val="24"/>
                <w:szCs w:val="24"/>
                <w:lang w:eastAsia="ar-SA"/>
              </w:rPr>
              <w:t>RdC</w:t>
            </w:r>
            <w:proofErr w:type="spellEnd"/>
            <w:r w:rsidRPr="00394079">
              <w:rPr>
                <w:rFonts w:ascii="Times New Roman" w:hAnsi="Times New Roman" w:cs="Times New Roman"/>
                <w:b/>
                <w:sz w:val="24"/>
                <w:szCs w:val="24"/>
                <w:lang w:eastAsia="ar-SA"/>
              </w:rPr>
              <w:t xml:space="preserve"> ; specificità degli interventi proposti</w:t>
            </w:r>
          </w:p>
        </w:tc>
        <w:tc>
          <w:tcPr>
            <w:tcW w:w="1911" w:type="pct"/>
            <w:tcBorders>
              <w:top w:val="single" w:sz="4" w:space="0" w:color="auto"/>
              <w:left w:val="single" w:sz="4" w:space="0" w:color="auto"/>
              <w:bottom w:val="single" w:sz="4" w:space="0" w:color="auto"/>
              <w:right w:val="single" w:sz="4" w:space="0" w:color="auto"/>
            </w:tcBorders>
            <w:hideMark/>
          </w:tcPr>
          <w:p w:rsidR="00C512BB" w:rsidRPr="004D0233" w:rsidRDefault="00C512BB" w:rsidP="00E45E86">
            <w:pPr>
              <w:tabs>
                <w:tab w:val="left" w:pos="0"/>
                <w:tab w:val="left" w:pos="1134"/>
                <w:tab w:val="left" w:pos="2268"/>
                <w:tab w:val="left" w:pos="3402"/>
                <w:tab w:val="left" w:pos="4536"/>
              </w:tabs>
              <w:suppressAutoHyphens/>
              <w:overflowPunct w:val="0"/>
              <w:snapToGrid w:val="0"/>
              <w:spacing w:before="240"/>
              <w:textAlignment w:val="baseline"/>
              <w:rPr>
                <w:rFonts w:ascii="Times New Roman" w:hAnsi="Times New Roman" w:cs="Times New Roman"/>
                <w:sz w:val="24"/>
                <w:szCs w:val="24"/>
                <w:lang w:eastAsia="ar-SA"/>
              </w:rPr>
            </w:pPr>
            <w:r w:rsidRPr="004D0233">
              <w:rPr>
                <w:rFonts w:ascii="Times New Roman" w:hAnsi="Times New Roman" w:cs="Times New Roman"/>
                <w:sz w:val="24"/>
                <w:szCs w:val="24"/>
                <w:lang w:eastAsia="ar-SA"/>
              </w:rPr>
              <w:t xml:space="preserve">Fino a un massimo di punti   </w:t>
            </w:r>
            <w:r w:rsidR="00394079">
              <w:rPr>
                <w:rFonts w:ascii="Times New Roman" w:hAnsi="Times New Roman" w:cs="Times New Roman"/>
                <w:sz w:val="24"/>
                <w:szCs w:val="24"/>
                <w:lang w:eastAsia="ar-SA"/>
              </w:rPr>
              <w:t>2</w:t>
            </w:r>
            <w:r w:rsidR="00E45E86" w:rsidRPr="004D0233">
              <w:rPr>
                <w:rFonts w:ascii="Times New Roman" w:hAnsi="Times New Roman" w:cs="Times New Roman"/>
                <w:sz w:val="24"/>
                <w:szCs w:val="24"/>
                <w:lang w:eastAsia="ar-SA"/>
              </w:rPr>
              <w:t>0</w:t>
            </w:r>
          </w:p>
        </w:tc>
      </w:tr>
      <w:tr w:rsidR="00C512BB" w:rsidRPr="009F0754" w:rsidTr="004925D1">
        <w:trPr>
          <w:trHeight w:val="435"/>
        </w:trPr>
        <w:tc>
          <w:tcPr>
            <w:tcW w:w="3089" w:type="pct"/>
            <w:tcBorders>
              <w:top w:val="single" w:sz="4" w:space="0" w:color="auto"/>
              <w:left w:val="single" w:sz="4" w:space="0" w:color="auto"/>
              <w:bottom w:val="single" w:sz="4" w:space="0" w:color="auto"/>
              <w:right w:val="single" w:sz="4" w:space="0" w:color="auto"/>
            </w:tcBorders>
          </w:tcPr>
          <w:p w:rsidR="00C512BB" w:rsidRPr="00394079" w:rsidRDefault="00394079" w:rsidP="004925D1">
            <w:pPr>
              <w:tabs>
                <w:tab w:val="left" w:pos="584"/>
                <w:tab w:val="left" w:pos="1134"/>
                <w:tab w:val="left" w:pos="2268"/>
                <w:tab w:val="left" w:pos="3402"/>
                <w:tab w:val="left" w:pos="4536"/>
              </w:tabs>
              <w:suppressAutoHyphens/>
              <w:overflowPunct w:val="0"/>
              <w:snapToGrid w:val="0"/>
              <w:spacing w:before="113"/>
              <w:ind w:right="-13"/>
              <w:jc w:val="both"/>
              <w:textAlignment w:val="baseline"/>
              <w:rPr>
                <w:rFonts w:ascii="Times New Roman" w:hAnsi="Times New Roman" w:cs="Times New Roman"/>
                <w:b/>
                <w:sz w:val="24"/>
                <w:szCs w:val="24"/>
                <w:lang w:eastAsia="ar-SA"/>
              </w:rPr>
            </w:pPr>
            <w:r w:rsidRPr="00394079">
              <w:rPr>
                <w:rFonts w:ascii="Times New Roman" w:hAnsi="Times New Roman" w:cs="Times New Roman"/>
                <w:b/>
                <w:sz w:val="24"/>
                <w:szCs w:val="24"/>
                <w:lang w:eastAsia="ar-SA"/>
              </w:rPr>
              <w:t>Risorse umane, tecniche, logistiche e strumentali</w:t>
            </w:r>
          </w:p>
        </w:tc>
        <w:tc>
          <w:tcPr>
            <w:tcW w:w="1911" w:type="pct"/>
            <w:tcBorders>
              <w:top w:val="single" w:sz="4" w:space="0" w:color="auto"/>
              <w:left w:val="single" w:sz="4" w:space="0" w:color="auto"/>
              <w:bottom w:val="single" w:sz="4" w:space="0" w:color="auto"/>
              <w:right w:val="single" w:sz="4" w:space="0" w:color="auto"/>
            </w:tcBorders>
            <w:hideMark/>
          </w:tcPr>
          <w:p w:rsidR="00C512BB" w:rsidRPr="004D0233" w:rsidRDefault="00C512BB" w:rsidP="00E45E86">
            <w:pPr>
              <w:tabs>
                <w:tab w:val="left" w:pos="0"/>
                <w:tab w:val="left" w:pos="1134"/>
                <w:tab w:val="left" w:pos="2268"/>
                <w:tab w:val="left" w:pos="3402"/>
                <w:tab w:val="left" w:pos="4536"/>
              </w:tabs>
              <w:suppressAutoHyphens/>
              <w:overflowPunct w:val="0"/>
              <w:snapToGrid w:val="0"/>
              <w:spacing w:before="240"/>
              <w:textAlignment w:val="baseline"/>
              <w:rPr>
                <w:rFonts w:ascii="Times New Roman" w:hAnsi="Times New Roman" w:cs="Times New Roman"/>
                <w:sz w:val="24"/>
                <w:szCs w:val="24"/>
                <w:lang w:eastAsia="ar-SA"/>
              </w:rPr>
            </w:pPr>
            <w:r w:rsidRPr="004D0233">
              <w:rPr>
                <w:rFonts w:ascii="Times New Roman" w:hAnsi="Times New Roman" w:cs="Times New Roman"/>
                <w:sz w:val="24"/>
                <w:szCs w:val="24"/>
                <w:lang w:eastAsia="ar-SA"/>
              </w:rPr>
              <w:t xml:space="preserve">Fino a un massimo di  punti  </w:t>
            </w:r>
            <w:r w:rsidR="00394079">
              <w:rPr>
                <w:rFonts w:ascii="Times New Roman" w:hAnsi="Times New Roman" w:cs="Times New Roman"/>
                <w:sz w:val="24"/>
                <w:szCs w:val="24"/>
                <w:lang w:eastAsia="ar-SA"/>
              </w:rPr>
              <w:t>1</w:t>
            </w:r>
            <w:r w:rsidR="00B53E85">
              <w:rPr>
                <w:rFonts w:ascii="Times New Roman" w:hAnsi="Times New Roman" w:cs="Times New Roman"/>
                <w:sz w:val="24"/>
                <w:szCs w:val="24"/>
                <w:lang w:eastAsia="ar-SA"/>
              </w:rPr>
              <w:t>0</w:t>
            </w:r>
          </w:p>
        </w:tc>
      </w:tr>
      <w:tr w:rsidR="00C512BB" w:rsidRPr="009F0754" w:rsidTr="004925D1">
        <w:trPr>
          <w:trHeight w:val="435"/>
        </w:trPr>
        <w:tc>
          <w:tcPr>
            <w:tcW w:w="3089" w:type="pct"/>
            <w:tcBorders>
              <w:top w:val="single" w:sz="4" w:space="0" w:color="auto"/>
              <w:left w:val="single" w:sz="4" w:space="0" w:color="auto"/>
              <w:bottom w:val="single" w:sz="4" w:space="0" w:color="auto"/>
              <w:right w:val="single" w:sz="4" w:space="0" w:color="auto"/>
            </w:tcBorders>
          </w:tcPr>
          <w:p w:rsidR="00C512BB" w:rsidRPr="00394079" w:rsidRDefault="00394079" w:rsidP="004925D1">
            <w:pPr>
              <w:tabs>
                <w:tab w:val="left" w:pos="584"/>
                <w:tab w:val="left" w:pos="1134"/>
                <w:tab w:val="left" w:pos="2268"/>
                <w:tab w:val="left" w:pos="3402"/>
                <w:tab w:val="left" w:pos="4536"/>
              </w:tabs>
              <w:suppressAutoHyphens/>
              <w:overflowPunct w:val="0"/>
              <w:snapToGrid w:val="0"/>
              <w:spacing w:before="113"/>
              <w:ind w:right="-13"/>
              <w:jc w:val="both"/>
              <w:textAlignment w:val="baseline"/>
              <w:rPr>
                <w:rFonts w:ascii="Times New Roman" w:hAnsi="Times New Roman" w:cs="Times New Roman"/>
                <w:b/>
                <w:sz w:val="24"/>
                <w:szCs w:val="24"/>
                <w:lang w:eastAsia="ar-SA"/>
              </w:rPr>
            </w:pPr>
            <w:r w:rsidRPr="00394079">
              <w:rPr>
                <w:rFonts w:ascii="Times New Roman" w:hAnsi="Times New Roman" w:cs="Times New Roman"/>
                <w:b/>
                <w:sz w:val="24"/>
                <w:szCs w:val="24"/>
                <w:lang w:eastAsia="ar-SA"/>
              </w:rPr>
              <w:t>Proposte migliorative</w:t>
            </w:r>
          </w:p>
        </w:tc>
        <w:tc>
          <w:tcPr>
            <w:tcW w:w="1911" w:type="pct"/>
            <w:tcBorders>
              <w:top w:val="single" w:sz="4" w:space="0" w:color="auto"/>
              <w:left w:val="single" w:sz="4" w:space="0" w:color="auto"/>
              <w:bottom w:val="single" w:sz="4" w:space="0" w:color="auto"/>
              <w:right w:val="single" w:sz="4" w:space="0" w:color="auto"/>
            </w:tcBorders>
            <w:hideMark/>
          </w:tcPr>
          <w:p w:rsidR="00C512BB" w:rsidRPr="004D0233" w:rsidRDefault="00C512BB" w:rsidP="00394079">
            <w:pPr>
              <w:tabs>
                <w:tab w:val="left" w:pos="0"/>
                <w:tab w:val="left" w:pos="1134"/>
                <w:tab w:val="left" w:pos="2268"/>
                <w:tab w:val="left" w:pos="3402"/>
                <w:tab w:val="left" w:pos="4536"/>
              </w:tabs>
              <w:suppressAutoHyphens/>
              <w:overflowPunct w:val="0"/>
              <w:snapToGrid w:val="0"/>
              <w:spacing w:before="240"/>
              <w:jc w:val="both"/>
              <w:textAlignment w:val="baseline"/>
              <w:rPr>
                <w:rFonts w:ascii="Times New Roman" w:hAnsi="Times New Roman" w:cs="Times New Roman"/>
                <w:sz w:val="24"/>
                <w:szCs w:val="24"/>
                <w:lang w:eastAsia="ar-SA"/>
              </w:rPr>
            </w:pPr>
            <w:r w:rsidRPr="004D0233">
              <w:rPr>
                <w:rFonts w:ascii="Times New Roman" w:hAnsi="Times New Roman" w:cs="Times New Roman"/>
                <w:sz w:val="24"/>
                <w:szCs w:val="24"/>
                <w:lang w:eastAsia="ar-SA"/>
              </w:rPr>
              <w:t xml:space="preserve">Fino a un massimo di punti  </w:t>
            </w:r>
            <w:r w:rsidR="00E45E86" w:rsidRPr="004D0233">
              <w:rPr>
                <w:rFonts w:ascii="Times New Roman" w:hAnsi="Times New Roman" w:cs="Times New Roman"/>
                <w:sz w:val="24"/>
                <w:szCs w:val="24"/>
                <w:lang w:eastAsia="ar-SA"/>
              </w:rPr>
              <w:t>1</w:t>
            </w:r>
            <w:r w:rsidR="00394079">
              <w:rPr>
                <w:rFonts w:ascii="Times New Roman" w:hAnsi="Times New Roman" w:cs="Times New Roman"/>
                <w:sz w:val="24"/>
                <w:szCs w:val="24"/>
                <w:lang w:eastAsia="ar-SA"/>
              </w:rPr>
              <w:t>5</w:t>
            </w:r>
          </w:p>
        </w:tc>
      </w:tr>
    </w:tbl>
    <w:p w:rsidR="00D80F84" w:rsidRPr="009F0754" w:rsidRDefault="00D80F84">
      <w:pPr>
        <w:pStyle w:val="Corpotesto"/>
        <w:spacing w:before="1"/>
        <w:ind w:left="0"/>
        <w:jc w:val="left"/>
        <w:rPr>
          <w:rFonts w:ascii="Times New Roman" w:hAnsi="Times New Roman" w:cs="Times New Roman"/>
          <w:sz w:val="24"/>
          <w:szCs w:val="24"/>
        </w:rPr>
      </w:pPr>
    </w:p>
    <w:p w:rsidR="00D80F84" w:rsidRPr="009F0754" w:rsidRDefault="00802AE1">
      <w:pPr>
        <w:pStyle w:val="Corpotesto"/>
        <w:spacing w:before="105" w:line="261" w:lineRule="auto"/>
        <w:jc w:val="left"/>
        <w:rPr>
          <w:rFonts w:ascii="Times New Roman" w:hAnsi="Times New Roman" w:cs="Times New Roman"/>
          <w:sz w:val="24"/>
          <w:szCs w:val="24"/>
        </w:rPr>
      </w:pPr>
      <w:r w:rsidRPr="009F0754">
        <w:rPr>
          <w:rFonts w:ascii="Times New Roman" w:hAnsi="Times New Roman" w:cs="Times New Roman"/>
          <w:sz w:val="24"/>
          <w:szCs w:val="24"/>
        </w:rPr>
        <w:t>La</w:t>
      </w:r>
      <w:r w:rsidRPr="009F0754">
        <w:rPr>
          <w:rFonts w:ascii="Times New Roman" w:hAnsi="Times New Roman" w:cs="Times New Roman"/>
          <w:spacing w:val="41"/>
          <w:sz w:val="24"/>
          <w:szCs w:val="24"/>
        </w:rPr>
        <w:t xml:space="preserve"> </w:t>
      </w:r>
      <w:r w:rsidRPr="009F0754">
        <w:rPr>
          <w:rFonts w:ascii="Times New Roman" w:hAnsi="Times New Roman" w:cs="Times New Roman"/>
          <w:sz w:val="24"/>
          <w:szCs w:val="24"/>
        </w:rPr>
        <w:t>relazione</w:t>
      </w:r>
      <w:r w:rsidRPr="009F0754">
        <w:rPr>
          <w:rFonts w:ascii="Times New Roman" w:hAnsi="Times New Roman" w:cs="Times New Roman"/>
          <w:spacing w:val="42"/>
          <w:sz w:val="24"/>
          <w:szCs w:val="24"/>
        </w:rPr>
        <w:t xml:space="preserve"> </w:t>
      </w:r>
      <w:r w:rsidRPr="009F0754">
        <w:rPr>
          <w:rFonts w:ascii="Times New Roman" w:hAnsi="Times New Roman" w:cs="Times New Roman"/>
          <w:sz w:val="24"/>
          <w:szCs w:val="24"/>
        </w:rPr>
        <w:t>dovrà</w:t>
      </w:r>
      <w:r w:rsidRPr="009F0754">
        <w:rPr>
          <w:rFonts w:ascii="Times New Roman" w:hAnsi="Times New Roman" w:cs="Times New Roman"/>
          <w:spacing w:val="42"/>
          <w:sz w:val="24"/>
          <w:szCs w:val="24"/>
        </w:rPr>
        <w:t xml:space="preserve"> </w:t>
      </w:r>
      <w:r w:rsidRPr="009F0754">
        <w:rPr>
          <w:rFonts w:ascii="Times New Roman" w:hAnsi="Times New Roman" w:cs="Times New Roman"/>
          <w:sz w:val="24"/>
          <w:szCs w:val="24"/>
        </w:rPr>
        <w:t>contenere</w:t>
      </w:r>
      <w:r w:rsidRPr="009F0754">
        <w:rPr>
          <w:rFonts w:ascii="Times New Roman" w:hAnsi="Times New Roman" w:cs="Times New Roman"/>
          <w:spacing w:val="41"/>
          <w:sz w:val="24"/>
          <w:szCs w:val="24"/>
        </w:rPr>
        <w:t xml:space="preserve"> </w:t>
      </w:r>
      <w:r w:rsidRPr="009F0754">
        <w:rPr>
          <w:rFonts w:ascii="Times New Roman" w:hAnsi="Times New Roman" w:cs="Times New Roman"/>
          <w:sz w:val="24"/>
          <w:szCs w:val="24"/>
        </w:rPr>
        <w:t>una</w:t>
      </w:r>
      <w:r w:rsidRPr="009F0754">
        <w:rPr>
          <w:rFonts w:ascii="Times New Roman" w:hAnsi="Times New Roman" w:cs="Times New Roman"/>
          <w:spacing w:val="40"/>
          <w:sz w:val="24"/>
          <w:szCs w:val="24"/>
        </w:rPr>
        <w:t xml:space="preserve"> </w:t>
      </w:r>
      <w:r w:rsidRPr="009F0754">
        <w:rPr>
          <w:rFonts w:ascii="Times New Roman" w:hAnsi="Times New Roman" w:cs="Times New Roman"/>
          <w:sz w:val="24"/>
          <w:szCs w:val="24"/>
        </w:rPr>
        <w:t>proposta</w:t>
      </w:r>
      <w:r w:rsidRPr="009F0754">
        <w:rPr>
          <w:rFonts w:ascii="Times New Roman" w:hAnsi="Times New Roman" w:cs="Times New Roman"/>
          <w:spacing w:val="40"/>
          <w:sz w:val="24"/>
          <w:szCs w:val="24"/>
        </w:rPr>
        <w:t xml:space="preserve"> </w:t>
      </w:r>
      <w:r w:rsidRPr="009F0754">
        <w:rPr>
          <w:rFonts w:ascii="Times New Roman" w:hAnsi="Times New Roman" w:cs="Times New Roman"/>
          <w:sz w:val="24"/>
          <w:szCs w:val="24"/>
        </w:rPr>
        <w:t>tecnico-organizzativa</w:t>
      </w:r>
      <w:r w:rsidRPr="009F0754">
        <w:rPr>
          <w:rFonts w:ascii="Times New Roman" w:hAnsi="Times New Roman" w:cs="Times New Roman"/>
          <w:spacing w:val="42"/>
          <w:sz w:val="24"/>
          <w:szCs w:val="24"/>
        </w:rPr>
        <w:t xml:space="preserve"> </w:t>
      </w:r>
      <w:r w:rsidRPr="009F0754">
        <w:rPr>
          <w:rFonts w:ascii="Times New Roman" w:hAnsi="Times New Roman" w:cs="Times New Roman"/>
          <w:sz w:val="24"/>
          <w:szCs w:val="24"/>
        </w:rPr>
        <w:t>che</w:t>
      </w:r>
      <w:r w:rsidRPr="009F0754">
        <w:rPr>
          <w:rFonts w:ascii="Times New Roman" w:hAnsi="Times New Roman" w:cs="Times New Roman"/>
          <w:spacing w:val="42"/>
          <w:sz w:val="24"/>
          <w:szCs w:val="24"/>
        </w:rPr>
        <w:t xml:space="preserve"> </w:t>
      </w:r>
      <w:r w:rsidRPr="009F0754">
        <w:rPr>
          <w:rFonts w:ascii="Times New Roman" w:hAnsi="Times New Roman" w:cs="Times New Roman"/>
          <w:sz w:val="24"/>
          <w:szCs w:val="24"/>
        </w:rPr>
        <w:t>illustri,</w:t>
      </w:r>
      <w:r w:rsidRPr="009F0754">
        <w:rPr>
          <w:rFonts w:ascii="Times New Roman" w:hAnsi="Times New Roman" w:cs="Times New Roman"/>
          <w:spacing w:val="40"/>
          <w:sz w:val="24"/>
          <w:szCs w:val="24"/>
        </w:rPr>
        <w:t xml:space="preserve"> </w:t>
      </w:r>
      <w:r w:rsidRPr="009F0754">
        <w:rPr>
          <w:rFonts w:ascii="Times New Roman" w:hAnsi="Times New Roman" w:cs="Times New Roman"/>
          <w:sz w:val="24"/>
          <w:szCs w:val="24"/>
        </w:rPr>
        <w:t>con</w:t>
      </w:r>
      <w:r w:rsidRPr="009F0754">
        <w:rPr>
          <w:rFonts w:ascii="Times New Roman" w:hAnsi="Times New Roman" w:cs="Times New Roman"/>
          <w:spacing w:val="40"/>
          <w:sz w:val="24"/>
          <w:szCs w:val="24"/>
        </w:rPr>
        <w:t xml:space="preserve"> </w:t>
      </w:r>
      <w:r w:rsidRPr="009F0754">
        <w:rPr>
          <w:rFonts w:ascii="Times New Roman" w:hAnsi="Times New Roman" w:cs="Times New Roman"/>
          <w:sz w:val="24"/>
          <w:szCs w:val="24"/>
        </w:rPr>
        <w:t>riferimento</w:t>
      </w:r>
      <w:r w:rsidRPr="009F0754">
        <w:rPr>
          <w:rFonts w:ascii="Times New Roman" w:hAnsi="Times New Roman" w:cs="Times New Roman"/>
          <w:spacing w:val="40"/>
          <w:sz w:val="24"/>
          <w:szCs w:val="24"/>
        </w:rPr>
        <w:t xml:space="preserve"> </w:t>
      </w:r>
      <w:r w:rsidRPr="009F0754">
        <w:rPr>
          <w:rFonts w:ascii="Times New Roman" w:hAnsi="Times New Roman" w:cs="Times New Roman"/>
          <w:sz w:val="24"/>
          <w:szCs w:val="24"/>
        </w:rPr>
        <w:t>ai</w:t>
      </w:r>
      <w:r w:rsidRPr="009F0754">
        <w:rPr>
          <w:rFonts w:ascii="Times New Roman" w:hAnsi="Times New Roman" w:cs="Times New Roman"/>
          <w:spacing w:val="-55"/>
          <w:sz w:val="24"/>
          <w:szCs w:val="24"/>
        </w:rPr>
        <w:t xml:space="preserve"> </w:t>
      </w:r>
      <w:r w:rsidRPr="009F0754">
        <w:rPr>
          <w:rFonts w:ascii="Times New Roman" w:hAnsi="Times New Roman" w:cs="Times New Roman"/>
          <w:sz w:val="24"/>
          <w:szCs w:val="24"/>
        </w:rPr>
        <w:t>criteri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valutazione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seguito indicati,</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gli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elementi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sopra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descritti.</w:t>
      </w:r>
    </w:p>
    <w:p w:rsidR="00D80F84" w:rsidRPr="009F0754" w:rsidRDefault="00D80F84">
      <w:pPr>
        <w:pStyle w:val="Corpotesto"/>
        <w:spacing w:before="10"/>
        <w:ind w:left="0"/>
        <w:jc w:val="left"/>
        <w:rPr>
          <w:rFonts w:ascii="Times New Roman" w:hAnsi="Times New Roman" w:cs="Times New Roman"/>
          <w:sz w:val="24"/>
          <w:szCs w:val="24"/>
        </w:rPr>
      </w:pPr>
    </w:p>
    <w:p w:rsidR="00D80F84" w:rsidRPr="009F0754" w:rsidRDefault="00802AE1">
      <w:pPr>
        <w:pStyle w:val="Corpotesto"/>
        <w:spacing w:line="242" w:lineRule="auto"/>
        <w:ind w:right="360"/>
        <w:jc w:val="left"/>
        <w:rPr>
          <w:rFonts w:ascii="Times New Roman" w:hAnsi="Times New Roman" w:cs="Times New Roman"/>
          <w:sz w:val="24"/>
          <w:szCs w:val="24"/>
        </w:rPr>
      </w:pPr>
      <w:r w:rsidRPr="009F0754">
        <w:rPr>
          <w:rFonts w:ascii="Times New Roman" w:hAnsi="Times New Roman" w:cs="Times New Roman"/>
          <w:sz w:val="24"/>
          <w:szCs w:val="24"/>
        </w:rPr>
        <w:t>Al fine di consentire l’attribuzione del punteggio, il concorrente dovrà specificare che i costi relativi</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alle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proposte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interventi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migliorativi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 carattere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organizzativo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sono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proprio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carico.</w:t>
      </w:r>
    </w:p>
    <w:p w:rsidR="00D80F84" w:rsidRPr="009F0754" w:rsidRDefault="00D80F84">
      <w:pPr>
        <w:pStyle w:val="Corpotesto"/>
        <w:spacing w:before="3"/>
        <w:ind w:left="0"/>
        <w:jc w:val="left"/>
        <w:rPr>
          <w:rFonts w:ascii="Times New Roman" w:hAnsi="Times New Roman" w:cs="Times New Roman"/>
          <w:sz w:val="24"/>
          <w:szCs w:val="24"/>
        </w:rPr>
      </w:pPr>
    </w:p>
    <w:p w:rsidR="00D80F84" w:rsidRPr="009F0754" w:rsidRDefault="00802AE1">
      <w:pPr>
        <w:pStyle w:val="Corpotesto"/>
        <w:jc w:val="left"/>
        <w:rPr>
          <w:rFonts w:ascii="Times New Roman" w:hAnsi="Times New Roman" w:cs="Times New Roman"/>
          <w:sz w:val="24"/>
          <w:szCs w:val="24"/>
        </w:rPr>
      </w:pPr>
      <w:r w:rsidRPr="009F0754">
        <w:rPr>
          <w:rFonts w:ascii="Times New Roman" w:hAnsi="Times New Roman" w:cs="Times New Roman"/>
          <w:sz w:val="24"/>
          <w:szCs w:val="24"/>
        </w:rPr>
        <w: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criteri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valutazione adottati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commissari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gara saranno i</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seguenti:</w:t>
      </w:r>
    </w:p>
    <w:p w:rsidR="00D80F84" w:rsidRPr="009F0754" w:rsidRDefault="00D80F84">
      <w:pPr>
        <w:pStyle w:val="Corpotesto"/>
        <w:spacing w:before="4"/>
        <w:ind w:left="0"/>
        <w:jc w:val="left"/>
        <w:rPr>
          <w:rFonts w:ascii="Times New Roman" w:hAnsi="Times New Roman" w:cs="Times New Roman"/>
          <w:sz w:val="24"/>
          <w:szCs w:val="24"/>
        </w:rPr>
      </w:pPr>
    </w:p>
    <w:tbl>
      <w:tblPr>
        <w:tblStyle w:val="TableNormal"/>
        <w:tblW w:w="0" w:type="auto"/>
        <w:tblInd w:w="241" w:type="dxa"/>
        <w:tblBorders>
          <w:top w:val="double" w:sz="2" w:space="0" w:color="A0A0A0"/>
          <w:left w:val="double" w:sz="2" w:space="0" w:color="A0A0A0"/>
          <w:bottom w:val="double" w:sz="2" w:space="0" w:color="A0A0A0"/>
          <w:right w:val="double" w:sz="2" w:space="0" w:color="A0A0A0"/>
          <w:insideH w:val="double" w:sz="2" w:space="0" w:color="A0A0A0"/>
          <w:insideV w:val="double" w:sz="2" w:space="0" w:color="A0A0A0"/>
        </w:tblBorders>
        <w:tblLayout w:type="fixed"/>
        <w:tblLook w:val="01E0" w:firstRow="1" w:lastRow="1" w:firstColumn="1" w:lastColumn="1" w:noHBand="0" w:noVBand="0"/>
      </w:tblPr>
      <w:tblGrid>
        <w:gridCol w:w="2988"/>
        <w:gridCol w:w="4016"/>
        <w:gridCol w:w="2500"/>
      </w:tblGrid>
      <w:tr w:rsidR="00D80F84" w:rsidRPr="009F0754" w:rsidTr="00E45E86">
        <w:trPr>
          <w:trHeight w:val="465"/>
        </w:trPr>
        <w:tc>
          <w:tcPr>
            <w:tcW w:w="2988" w:type="dxa"/>
            <w:tcBorders>
              <w:left w:val="single" w:sz="12" w:space="0" w:color="F0F0F0"/>
              <w:bottom w:val="single" w:sz="12" w:space="0" w:color="A0A0A0"/>
            </w:tcBorders>
          </w:tcPr>
          <w:p w:rsidR="00E45E86" w:rsidRPr="00E45E86" w:rsidRDefault="00E45E86" w:rsidP="00E45E86">
            <w:pPr>
              <w:pStyle w:val="TableParagraph"/>
              <w:spacing w:line="179" w:lineRule="exact"/>
              <w:ind w:left="6"/>
              <w:jc w:val="center"/>
              <w:rPr>
                <w:rFonts w:ascii="Times New Roman" w:hAnsi="Times New Roman" w:cs="Times New Roman"/>
                <w:b/>
                <w:color w:val="323232"/>
                <w:sz w:val="24"/>
                <w:szCs w:val="24"/>
              </w:rPr>
            </w:pPr>
          </w:p>
          <w:p w:rsidR="00D80F84" w:rsidRPr="00E45E86" w:rsidRDefault="00802AE1" w:rsidP="00E45E86">
            <w:pPr>
              <w:pStyle w:val="TableParagraph"/>
              <w:spacing w:line="179" w:lineRule="exact"/>
              <w:ind w:left="6"/>
              <w:jc w:val="center"/>
              <w:rPr>
                <w:rFonts w:ascii="Times New Roman" w:hAnsi="Times New Roman" w:cs="Times New Roman"/>
                <w:b/>
                <w:sz w:val="24"/>
                <w:szCs w:val="24"/>
              </w:rPr>
            </w:pPr>
            <w:r w:rsidRPr="00E45E86">
              <w:rPr>
                <w:rFonts w:ascii="Times New Roman" w:hAnsi="Times New Roman" w:cs="Times New Roman"/>
                <w:b/>
                <w:color w:val="323232"/>
                <w:sz w:val="24"/>
                <w:szCs w:val="24"/>
              </w:rPr>
              <w:t>Valutazione</w:t>
            </w:r>
          </w:p>
        </w:tc>
        <w:tc>
          <w:tcPr>
            <w:tcW w:w="4016" w:type="dxa"/>
            <w:tcBorders>
              <w:bottom w:val="single" w:sz="12" w:space="0" w:color="A0A0A0"/>
            </w:tcBorders>
          </w:tcPr>
          <w:p w:rsidR="00E45E86" w:rsidRPr="00E45E86" w:rsidRDefault="00E45E86" w:rsidP="00E45E86">
            <w:pPr>
              <w:pStyle w:val="TableParagraph"/>
              <w:spacing w:line="179" w:lineRule="exact"/>
              <w:ind w:left="3"/>
              <w:jc w:val="center"/>
              <w:rPr>
                <w:rFonts w:ascii="Times New Roman" w:hAnsi="Times New Roman" w:cs="Times New Roman"/>
                <w:b/>
                <w:color w:val="323232"/>
                <w:sz w:val="24"/>
                <w:szCs w:val="24"/>
              </w:rPr>
            </w:pPr>
          </w:p>
          <w:p w:rsidR="00D80F84" w:rsidRPr="00E45E86" w:rsidRDefault="00802AE1" w:rsidP="00E45E86">
            <w:pPr>
              <w:pStyle w:val="TableParagraph"/>
              <w:spacing w:line="179" w:lineRule="exact"/>
              <w:ind w:left="3"/>
              <w:jc w:val="center"/>
              <w:rPr>
                <w:rFonts w:ascii="Times New Roman" w:hAnsi="Times New Roman" w:cs="Times New Roman"/>
                <w:b/>
                <w:sz w:val="24"/>
                <w:szCs w:val="24"/>
              </w:rPr>
            </w:pPr>
            <w:r w:rsidRPr="00E45E86">
              <w:rPr>
                <w:rFonts w:ascii="Times New Roman" w:hAnsi="Times New Roman" w:cs="Times New Roman"/>
                <w:b/>
                <w:color w:val="323232"/>
                <w:sz w:val="24"/>
                <w:szCs w:val="24"/>
              </w:rPr>
              <w:t>Descrizione</w:t>
            </w:r>
          </w:p>
        </w:tc>
        <w:tc>
          <w:tcPr>
            <w:tcW w:w="2500" w:type="dxa"/>
            <w:tcBorders>
              <w:bottom w:val="single" w:sz="12" w:space="0" w:color="A0A0A0"/>
              <w:right w:val="single" w:sz="12" w:space="0" w:color="A0A0A0"/>
            </w:tcBorders>
          </w:tcPr>
          <w:p w:rsidR="00E45E86" w:rsidRPr="00E45E86" w:rsidRDefault="00E45E86" w:rsidP="00E45E86">
            <w:pPr>
              <w:pStyle w:val="TableParagraph"/>
              <w:spacing w:line="179" w:lineRule="exact"/>
              <w:ind w:left="4"/>
              <w:jc w:val="center"/>
              <w:rPr>
                <w:rFonts w:ascii="Times New Roman" w:hAnsi="Times New Roman" w:cs="Times New Roman"/>
                <w:b/>
                <w:color w:val="323232"/>
                <w:sz w:val="24"/>
                <w:szCs w:val="24"/>
              </w:rPr>
            </w:pPr>
          </w:p>
          <w:p w:rsidR="00D80F84" w:rsidRPr="00E45E86" w:rsidRDefault="00802AE1" w:rsidP="00E45E86">
            <w:pPr>
              <w:pStyle w:val="TableParagraph"/>
              <w:spacing w:line="179" w:lineRule="exact"/>
              <w:ind w:left="4"/>
              <w:jc w:val="center"/>
              <w:rPr>
                <w:rFonts w:ascii="Times New Roman" w:hAnsi="Times New Roman" w:cs="Times New Roman"/>
                <w:b/>
                <w:sz w:val="24"/>
                <w:szCs w:val="24"/>
              </w:rPr>
            </w:pPr>
            <w:proofErr w:type="spellStart"/>
            <w:r w:rsidRPr="00E45E86">
              <w:rPr>
                <w:rFonts w:ascii="Times New Roman" w:hAnsi="Times New Roman" w:cs="Times New Roman"/>
                <w:b/>
                <w:color w:val="323232"/>
                <w:sz w:val="24"/>
                <w:szCs w:val="24"/>
              </w:rPr>
              <w:t>Range</w:t>
            </w:r>
            <w:proofErr w:type="spellEnd"/>
            <w:r w:rsidRPr="00E45E86">
              <w:rPr>
                <w:rFonts w:ascii="Times New Roman" w:hAnsi="Times New Roman" w:cs="Times New Roman"/>
                <w:b/>
                <w:color w:val="323232"/>
                <w:spacing w:val="-2"/>
                <w:sz w:val="24"/>
                <w:szCs w:val="24"/>
              </w:rPr>
              <w:t xml:space="preserve"> </w:t>
            </w:r>
            <w:r w:rsidRPr="00E45E86">
              <w:rPr>
                <w:rFonts w:ascii="Times New Roman" w:hAnsi="Times New Roman" w:cs="Times New Roman"/>
                <w:b/>
                <w:color w:val="323232"/>
                <w:sz w:val="24"/>
                <w:szCs w:val="24"/>
              </w:rPr>
              <w:t>Coefficiente</w:t>
            </w:r>
          </w:p>
        </w:tc>
      </w:tr>
      <w:tr w:rsidR="00D80F84" w:rsidRPr="009F0754" w:rsidTr="00E45E86">
        <w:trPr>
          <w:trHeight w:val="620"/>
        </w:trPr>
        <w:tc>
          <w:tcPr>
            <w:tcW w:w="2988" w:type="dxa"/>
            <w:tcBorders>
              <w:top w:val="single" w:sz="12" w:space="0" w:color="A0A0A0"/>
              <w:left w:val="single" w:sz="12" w:space="0" w:color="F0F0F0"/>
              <w:bottom w:val="single" w:sz="12" w:space="0" w:color="A0A0A0"/>
            </w:tcBorders>
          </w:tcPr>
          <w:p w:rsidR="00D80F84" w:rsidRPr="009F0754" w:rsidRDefault="00D80F84">
            <w:pPr>
              <w:pStyle w:val="TableParagraph"/>
              <w:spacing w:before="5"/>
              <w:rPr>
                <w:rFonts w:ascii="Times New Roman" w:hAnsi="Times New Roman" w:cs="Times New Roman"/>
                <w:sz w:val="24"/>
                <w:szCs w:val="24"/>
              </w:rPr>
            </w:pPr>
          </w:p>
          <w:p w:rsidR="00D80F84" w:rsidRPr="009F0754" w:rsidRDefault="00802AE1">
            <w:pPr>
              <w:pStyle w:val="TableParagraph"/>
              <w:ind w:left="1044" w:right="1021"/>
              <w:jc w:val="center"/>
              <w:rPr>
                <w:rFonts w:ascii="Times New Roman" w:hAnsi="Times New Roman" w:cs="Times New Roman"/>
                <w:sz w:val="24"/>
                <w:szCs w:val="24"/>
              </w:rPr>
            </w:pPr>
            <w:r w:rsidRPr="009F0754">
              <w:rPr>
                <w:rFonts w:ascii="Times New Roman" w:hAnsi="Times New Roman" w:cs="Times New Roman"/>
                <w:color w:val="323232"/>
                <w:sz w:val="24"/>
                <w:szCs w:val="24"/>
              </w:rPr>
              <w:t>Scarso</w:t>
            </w:r>
          </w:p>
        </w:tc>
        <w:tc>
          <w:tcPr>
            <w:tcW w:w="4016" w:type="dxa"/>
            <w:tcBorders>
              <w:top w:val="single" w:sz="12" w:space="0" w:color="A0A0A0"/>
              <w:bottom w:val="single" w:sz="12" w:space="0" w:color="A0A0A0"/>
            </w:tcBorders>
          </w:tcPr>
          <w:p w:rsidR="00D80F84" w:rsidRPr="009F0754" w:rsidRDefault="00D80F84">
            <w:pPr>
              <w:pStyle w:val="TableParagraph"/>
              <w:rPr>
                <w:rFonts w:ascii="Times New Roman" w:hAnsi="Times New Roman" w:cs="Times New Roman"/>
                <w:sz w:val="24"/>
                <w:szCs w:val="24"/>
              </w:rPr>
            </w:pPr>
          </w:p>
          <w:p w:rsidR="00D80F84" w:rsidRPr="009F0754" w:rsidRDefault="00802AE1">
            <w:pPr>
              <w:pStyle w:val="TableParagraph"/>
              <w:spacing w:line="200" w:lineRule="atLeast"/>
              <w:ind w:left="3"/>
              <w:rPr>
                <w:rFonts w:ascii="Times New Roman" w:hAnsi="Times New Roman" w:cs="Times New Roman"/>
                <w:sz w:val="24"/>
                <w:szCs w:val="24"/>
              </w:rPr>
            </w:pPr>
            <w:r w:rsidRPr="009F0754">
              <w:rPr>
                <w:rFonts w:ascii="Times New Roman" w:hAnsi="Times New Roman" w:cs="Times New Roman"/>
                <w:color w:val="323232"/>
                <w:sz w:val="24"/>
                <w:szCs w:val="24"/>
              </w:rPr>
              <w:t>Elemento</w:t>
            </w:r>
            <w:r w:rsidRPr="009F0754">
              <w:rPr>
                <w:rFonts w:ascii="Times New Roman" w:hAnsi="Times New Roman" w:cs="Times New Roman"/>
                <w:color w:val="323232"/>
                <w:spacing w:val="14"/>
                <w:sz w:val="24"/>
                <w:szCs w:val="24"/>
              </w:rPr>
              <w:t xml:space="preserve"> </w:t>
            </w:r>
            <w:r w:rsidRPr="009F0754">
              <w:rPr>
                <w:rFonts w:ascii="Times New Roman" w:hAnsi="Times New Roman" w:cs="Times New Roman"/>
                <w:color w:val="323232"/>
                <w:sz w:val="24"/>
                <w:szCs w:val="24"/>
              </w:rPr>
              <w:t>trattato</w:t>
            </w:r>
            <w:r w:rsidRPr="009F0754">
              <w:rPr>
                <w:rFonts w:ascii="Times New Roman" w:hAnsi="Times New Roman" w:cs="Times New Roman"/>
                <w:color w:val="323232"/>
                <w:spacing w:val="14"/>
                <w:sz w:val="24"/>
                <w:szCs w:val="24"/>
              </w:rPr>
              <w:t xml:space="preserve"> </w:t>
            </w:r>
            <w:r w:rsidRPr="009F0754">
              <w:rPr>
                <w:rFonts w:ascii="Times New Roman" w:hAnsi="Times New Roman" w:cs="Times New Roman"/>
                <w:color w:val="323232"/>
                <w:sz w:val="24"/>
                <w:szCs w:val="24"/>
              </w:rPr>
              <w:t>in</w:t>
            </w:r>
            <w:r w:rsidRPr="009F0754">
              <w:rPr>
                <w:rFonts w:ascii="Times New Roman" w:hAnsi="Times New Roman" w:cs="Times New Roman"/>
                <w:color w:val="323232"/>
                <w:spacing w:val="14"/>
                <w:sz w:val="24"/>
                <w:szCs w:val="24"/>
              </w:rPr>
              <w:t xml:space="preserve"> </w:t>
            </w:r>
            <w:r w:rsidRPr="009F0754">
              <w:rPr>
                <w:rFonts w:ascii="Times New Roman" w:hAnsi="Times New Roman" w:cs="Times New Roman"/>
                <w:color w:val="323232"/>
                <w:sz w:val="24"/>
                <w:szCs w:val="24"/>
              </w:rPr>
              <w:t>maniera</w:t>
            </w:r>
            <w:r w:rsidRPr="009F0754">
              <w:rPr>
                <w:rFonts w:ascii="Times New Roman" w:hAnsi="Times New Roman" w:cs="Times New Roman"/>
                <w:color w:val="323232"/>
                <w:spacing w:val="12"/>
                <w:sz w:val="24"/>
                <w:szCs w:val="24"/>
              </w:rPr>
              <w:t xml:space="preserve"> </w:t>
            </w:r>
            <w:r w:rsidRPr="009F0754">
              <w:rPr>
                <w:rFonts w:ascii="Times New Roman" w:hAnsi="Times New Roman" w:cs="Times New Roman"/>
                <w:color w:val="323232"/>
                <w:sz w:val="24"/>
                <w:szCs w:val="24"/>
              </w:rPr>
              <w:t>del</w:t>
            </w:r>
            <w:r w:rsidRPr="009F0754">
              <w:rPr>
                <w:rFonts w:ascii="Times New Roman" w:hAnsi="Times New Roman" w:cs="Times New Roman"/>
                <w:color w:val="323232"/>
                <w:spacing w:val="-45"/>
                <w:sz w:val="24"/>
                <w:szCs w:val="24"/>
              </w:rPr>
              <w:t xml:space="preserve"> </w:t>
            </w:r>
            <w:r w:rsidRPr="009F0754">
              <w:rPr>
                <w:rFonts w:ascii="Times New Roman" w:hAnsi="Times New Roman" w:cs="Times New Roman"/>
                <w:color w:val="323232"/>
                <w:sz w:val="24"/>
                <w:szCs w:val="24"/>
              </w:rPr>
              <w:t>tutto</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inadeguata.</w:t>
            </w:r>
          </w:p>
        </w:tc>
        <w:tc>
          <w:tcPr>
            <w:tcW w:w="2500" w:type="dxa"/>
            <w:tcBorders>
              <w:top w:val="single" w:sz="12" w:space="0" w:color="A0A0A0"/>
              <w:bottom w:val="single" w:sz="12" w:space="0" w:color="A0A0A0"/>
              <w:right w:val="single" w:sz="12" w:space="0" w:color="A0A0A0"/>
            </w:tcBorders>
          </w:tcPr>
          <w:p w:rsidR="00D80F84" w:rsidRPr="009F0754" w:rsidRDefault="00D80F84" w:rsidP="00E45E86">
            <w:pPr>
              <w:pStyle w:val="TableParagraph"/>
              <w:spacing w:before="5"/>
              <w:jc w:val="center"/>
              <w:rPr>
                <w:rFonts w:ascii="Times New Roman" w:hAnsi="Times New Roman" w:cs="Times New Roman"/>
                <w:sz w:val="24"/>
                <w:szCs w:val="24"/>
              </w:rPr>
            </w:pPr>
          </w:p>
          <w:p w:rsidR="00D80F84" w:rsidRPr="009F0754" w:rsidRDefault="00E45E86" w:rsidP="00E45E86">
            <w:pPr>
              <w:pStyle w:val="TableParagraph"/>
              <w:rPr>
                <w:rFonts w:ascii="Times New Roman" w:hAnsi="Times New Roman" w:cs="Times New Roman"/>
                <w:sz w:val="24"/>
                <w:szCs w:val="24"/>
              </w:rPr>
            </w:pPr>
            <w:r>
              <w:rPr>
                <w:rFonts w:ascii="Times New Roman" w:hAnsi="Times New Roman" w:cs="Times New Roman"/>
                <w:color w:val="323232"/>
                <w:sz w:val="24"/>
                <w:szCs w:val="24"/>
              </w:rPr>
              <w:t xml:space="preserve">   </w:t>
            </w:r>
            <w:r w:rsidR="00802AE1" w:rsidRPr="009F0754">
              <w:rPr>
                <w:rFonts w:ascii="Times New Roman" w:hAnsi="Times New Roman" w:cs="Times New Roman"/>
                <w:color w:val="323232"/>
                <w:sz w:val="24"/>
                <w:szCs w:val="24"/>
              </w:rPr>
              <w:t>da</w:t>
            </w:r>
            <w:r w:rsidR="00802AE1" w:rsidRPr="009F0754">
              <w:rPr>
                <w:rFonts w:ascii="Times New Roman" w:hAnsi="Times New Roman" w:cs="Times New Roman"/>
                <w:color w:val="323232"/>
                <w:spacing w:val="2"/>
                <w:sz w:val="24"/>
                <w:szCs w:val="24"/>
              </w:rPr>
              <w:t xml:space="preserve"> </w:t>
            </w:r>
            <w:r w:rsidR="00802AE1" w:rsidRPr="009F0754">
              <w:rPr>
                <w:rFonts w:ascii="Times New Roman" w:hAnsi="Times New Roman" w:cs="Times New Roman"/>
                <w:color w:val="323232"/>
                <w:sz w:val="24"/>
                <w:szCs w:val="24"/>
              </w:rPr>
              <w:t>0</w:t>
            </w:r>
            <w:r w:rsidR="00802AE1" w:rsidRPr="009F0754">
              <w:rPr>
                <w:rFonts w:ascii="Times New Roman" w:hAnsi="Times New Roman" w:cs="Times New Roman"/>
                <w:color w:val="323232"/>
                <w:spacing w:val="3"/>
                <w:sz w:val="24"/>
                <w:szCs w:val="24"/>
              </w:rPr>
              <w:t xml:space="preserve"> </w:t>
            </w:r>
            <w:r w:rsidR="00802AE1" w:rsidRPr="009F0754">
              <w:rPr>
                <w:rFonts w:ascii="Times New Roman" w:hAnsi="Times New Roman" w:cs="Times New Roman"/>
                <w:color w:val="323232"/>
                <w:sz w:val="24"/>
                <w:szCs w:val="24"/>
              </w:rPr>
              <w:t>a</w:t>
            </w:r>
            <w:r w:rsidR="00802AE1" w:rsidRPr="009F0754">
              <w:rPr>
                <w:rFonts w:ascii="Times New Roman" w:hAnsi="Times New Roman" w:cs="Times New Roman"/>
                <w:color w:val="323232"/>
                <w:spacing w:val="-1"/>
                <w:sz w:val="24"/>
                <w:szCs w:val="24"/>
              </w:rPr>
              <w:t xml:space="preserve"> </w:t>
            </w:r>
            <w:r w:rsidR="00802AE1" w:rsidRPr="009F0754">
              <w:rPr>
                <w:rFonts w:ascii="Times New Roman" w:hAnsi="Times New Roman" w:cs="Times New Roman"/>
                <w:color w:val="323232"/>
                <w:sz w:val="24"/>
                <w:szCs w:val="24"/>
              </w:rPr>
              <w:t>0,2 (compreso)</w:t>
            </w:r>
          </w:p>
        </w:tc>
      </w:tr>
      <w:tr w:rsidR="00D80F84" w:rsidRPr="009F0754" w:rsidTr="00E45E86">
        <w:trPr>
          <w:trHeight w:val="826"/>
        </w:trPr>
        <w:tc>
          <w:tcPr>
            <w:tcW w:w="2988" w:type="dxa"/>
            <w:tcBorders>
              <w:top w:val="single" w:sz="12" w:space="0" w:color="A0A0A0"/>
              <w:left w:val="single" w:sz="12" w:space="0" w:color="F0F0F0"/>
              <w:bottom w:val="single" w:sz="12" w:space="0" w:color="A0A0A0"/>
            </w:tcBorders>
          </w:tcPr>
          <w:p w:rsidR="00D80F84" w:rsidRPr="009F0754" w:rsidRDefault="00D80F84">
            <w:pPr>
              <w:pStyle w:val="TableParagraph"/>
              <w:rPr>
                <w:rFonts w:ascii="Times New Roman" w:hAnsi="Times New Roman" w:cs="Times New Roman"/>
                <w:sz w:val="24"/>
                <w:szCs w:val="24"/>
              </w:rPr>
            </w:pPr>
          </w:p>
          <w:p w:rsidR="00D80F84" w:rsidRPr="009F0754" w:rsidRDefault="00D80F84">
            <w:pPr>
              <w:pStyle w:val="TableParagraph"/>
              <w:spacing w:before="9"/>
              <w:rPr>
                <w:rFonts w:ascii="Times New Roman" w:hAnsi="Times New Roman" w:cs="Times New Roman"/>
                <w:sz w:val="24"/>
                <w:szCs w:val="24"/>
              </w:rPr>
            </w:pPr>
          </w:p>
          <w:p w:rsidR="00D80F84" w:rsidRPr="009F0754" w:rsidRDefault="00802AE1">
            <w:pPr>
              <w:pStyle w:val="TableParagraph"/>
              <w:ind w:left="1007"/>
              <w:rPr>
                <w:rFonts w:ascii="Times New Roman" w:hAnsi="Times New Roman" w:cs="Times New Roman"/>
                <w:sz w:val="24"/>
                <w:szCs w:val="24"/>
              </w:rPr>
            </w:pPr>
            <w:r w:rsidRPr="009F0754">
              <w:rPr>
                <w:rFonts w:ascii="Times New Roman" w:hAnsi="Times New Roman" w:cs="Times New Roman"/>
                <w:color w:val="323232"/>
                <w:sz w:val="24"/>
                <w:szCs w:val="24"/>
              </w:rPr>
              <w:t>Insufficiente</w:t>
            </w:r>
          </w:p>
        </w:tc>
        <w:tc>
          <w:tcPr>
            <w:tcW w:w="4016" w:type="dxa"/>
            <w:tcBorders>
              <w:top w:val="single" w:sz="12" w:space="0" w:color="A0A0A0"/>
              <w:bottom w:val="single" w:sz="12" w:space="0" w:color="A0A0A0"/>
            </w:tcBorders>
          </w:tcPr>
          <w:p w:rsidR="00D80F84" w:rsidRPr="009F0754" w:rsidRDefault="00D80F84">
            <w:pPr>
              <w:pStyle w:val="TableParagraph"/>
              <w:spacing w:before="4"/>
              <w:rPr>
                <w:rFonts w:ascii="Times New Roman" w:hAnsi="Times New Roman" w:cs="Times New Roman"/>
                <w:sz w:val="24"/>
                <w:szCs w:val="24"/>
              </w:rPr>
            </w:pPr>
          </w:p>
          <w:p w:rsidR="00D80F84" w:rsidRPr="009F0754" w:rsidRDefault="00802AE1">
            <w:pPr>
              <w:pStyle w:val="TableParagraph"/>
              <w:tabs>
                <w:tab w:val="left" w:pos="1064"/>
                <w:tab w:val="left" w:pos="1921"/>
                <w:tab w:val="left" w:pos="2358"/>
              </w:tabs>
              <w:ind w:left="3" w:right="-29"/>
              <w:rPr>
                <w:rFonts w:ascii="Times New Roman" w:hAnsi="Times New Roman" w:cs="Times New Roman"/>
                <w:sz w:val="24"/>
                <w:szCs w:val="24"/>
              </w:rPr>
            </w:pPr>
            <w:r w:rsidRPr="009F0754">
              <w:rPr>
                <w:rFonts w:ascii="Times New Roman" w:hAnsi="Times New Roman" w:cs="Times New Roman"/>
                <w:color w:val="323232"/>
                <w:sz w:val="24"/>
                <w:szCs w:val="24"/>
              </w:rPr>
              <w:t>Elemento</w:t>
            </w:r>
            <w:r w:rsidRPr="009F0754">
              <w:rPr>
                <w:rFonts w:ascii="Times New Roman" w:hAnsi="Times New Roman" w:cs="Times New Roman"/>
                <w:color w:val="323232"/>
                <w:sz w:val="24"/>
                <w:szCs w:val="24"/>
              </w:rPr>
              <w:tab/>
              <w:t>trattato</w:t>
            </w:r>
            <w:r w:rsidRPr="009F0754">
              <w:rPr>
                <w:rFonts w:ascii="Times New Roman" w:hAnsi="Times New Roman" w:cs="Times New Roman"/>
                <w:color w:val="323232"/>
                <w:sz w:val="24"/>
                <w:szCs w:val="24"/>
              </w:rPr>
              <w:tab/>
              <w:t>in</w:t>
            </w:r>
            <w:r w:rsidRPr="009F0754">
              <w:rPr>
                <w:rFonts w:ascii="Times New Roman" w:hAnsi="Times New Roman" w:cs="Times New Roman"/>
                <w:color w:val="323232"/>
                <w:sz w:val="24"/>
                <w:szCs w:val="24"/>
              </w:rPr>
              <w:tab/>
              <w:t>modo</w:t>
            </w:r>
          </w:p>
          <w:p w:rsidR="00D80F84" w:rsidRPr="009F0754" w:rsidRDefault="00802AE1">
            <w:pPr>
              <w:pStyle w:val="TableParagraph"/>
              <w:tabs>
                <w:tab w:val="left" w:pos="1542"/>
                <w:tab w:val="left" w:pos="1969"/>
              </w:tabs>
              <w:spacing w:line="200" w:lineRule="atLeast"/>
              <w:ind w:left="3" w:right="-29"/>
              <w:rPr>
                <w:rFonts w:ascii="Times New Roman" w:hAnsi="Times New Roman" w:cs="Times New Roman"/>
                <w:sz w:val="24"/>
                <w:szCs w:val="24"/>
              </w:rPr>
            </w:pPr>
            <w:r w:rsidRPr="009F0754">
              <w:rPr>
                <w:rFonts w:ascii="Times New Roman" w:hAnsi="Times New Roman" w:cs="Times New Roman"/>
                <w:color w:val="323232"/>
                <w:sz w:val="24"/>
                <w:szCs w:val="24"/>
              </w:rPr>
              <w:t>approssimativo</w:t>
            </w:r>
            <w:r w:rsidRPr="009F0754">
              <w:rPr>
                <w:rFonts w:ascii="Times New Roman" w:hAnsi="Times New Roman" w:cs="Times New Roman"/>
                <w:color w:val="323232"/>
                <w:sz w:val="24"/>
                <w:szCs w:val="24"/>
              </w:rPr>
              <w:tab/>
              <w:t>e</w:t>
            </w:r>
            <w:r w:rsidRPr="009F0754">
              <w:rPr>
                <w:rFonts w:ascii="Times New Roman" w:hAnsi="Times New Roman" w:cs="Times New Roman"/>
                <w:color w:val="323232"/>
                <w:sz w:val="24"/>
                <w:szCs w:val="24"/>
              </w:rPr>
              <w:tab/>
              <w:t>sommario,</w:t>
            </w:r>
            <w:r w:rsidRPr="009F0754">
              <w:rPr>
                <w:rFonts w:ascii="Times New Roman" w:hAnsi="Times New Roman" w:cs="Times New Roman"/>
                <w:color w:val="323232"/>
                <w:spacing w:val="-45"/>
                <w:sz w:val="24"/>
                <w:szCs w:val="24"/>
              </w:rPr>
              <w:t xml:space="preserve"> </w:t>
            </w:r>
            <w:r w:rsidRPr="009F0754">
              <w:rPr>
                <w:rFonts w:ascii="Times New Roman" w:hAnsi="Times New Roman" w:cs="Times New Roman"/>
                <w:color w:val="323232"/>
                <w:sz w:val="24"/>
                <w:szCs w:val="24"/>
              </w:rPr>
              <w:t>comunque</w:t>
            </w:r>
            <w:r w:rsidRPr="009F0754">
              <w:rPr>
                <w:rFonts w:ascii="Times New Roman" w:hAnsi="Times New Roman" w:cs="Times New Roman"/>
                <w:color w:val="323232"/>
                <w:spacing w:val="2"/>
                <w:sz w:val="24"/>
                <w:szCs w:val="24"/>
              </w:rPr>
              <w:t xml:space="preserve"> </w:t>
            </w:r>
            <w:r w:rsidRPr="009F0754">
              <w:rPr>
                <w:rFonts w:ascii="Times New Roman" w:hAnsi="Times New Roman" w:cs="Times New Roman"/>
                <w:color w:val="323232"/>
                <w:sz w:val="24"/>
                <w:szCs w:val="24"/>
              </w:rPr>
              <w:t>non</w:t>
            </w:r>
            <w:r w:rsidRPr="009F0754">
              <w:rPr>
                <w:rFonts w:ascii="Times New Roman" w:hAnsi="Times New Roman" w:cs="Times New Roman"/>
                <w:color w:val="323232"/>
                <w:spacing w:val="2"/>
                <w:sz w:val="24"/>
                <w:szCs w:val="24"/>
              </w:rPr>
              <w:t xml:space="preserve"> </w:t>
            </w:r>
            <w:r w:rsidRPr="009F0754">
              <w:rPr>
                <w:rFonts w:ascii="Times New Roman" w:hAnsi="Times New Roman" w:cs="Times New Roman"/>
                <w:color w:val="323232"/>
                <w:sz w:val="24"/>
                <w:szCs w:val="24"/>
              </w:rPr>
              <w:t>adeguato.</w:t>
            </w:r>
          </w:p>
        </w:tc>
        <w:tc>
          <w:tcPr>
            <w:tcW w:w="2500" w:type="dxa"/>
            <w:tcBorders>
              <w:top w:val="single" w:sz="12" w:space="0" w:color="A0A0A0"/>
              <w:bottom w:val="single" w:sz="12" w:space="0" w:color="A0A0A0"/>
              <w:right w:val="single" w:sz="12" w:space="0" w:color="A0A0A0"/>
            </w:tcBorders>
          </w:tcPr>
          <w:p w:rsidR="00D80F84" w:rsidRPr="009F0754" w:rsidRDefault="00D80F84" w:rsidP="00E45E86">
            <w:pPr>
              <w:pStyle w:val="TableParagraph"/>
              <w:jc w:val="center"/>
              <w:rPr>
                <w:rFonts w:ascii="Times New Roman" w:hAnsi="Times New Roman" w:cs="Times New Roman"/>
                <w:sz w:val="24"/>
                <w:szCs w:val="24"/>
              </w:rPr>
            </w:pPr>
          </w:p>
          <w:p w:rsidR="00D80F84" w:rsidRPr="009F0754" w:rsidRDefault="00802AE1" w:rsidP="00E45E86">
            <w:pPr>
              <w:pStyle w:val="TableParagraph"/>
              <w:ind w:right="854"/>
              <w:jc w:val="center"/>
              <w:rPr>
                <w:rFonts w:ascii="Times New Roman" w:hAnsi="Times New Roman" w:cs="Times New Roman"/>
                <w:sz w:val="24"/>
                <w:szCs w:val="24"/>
              </w:rPr>
            </w:pPr>
            <w:r w:rsidRPr="009F0754">
              <w:rPr>
                <w:rFonts w:ascii="Times New Roman" w:hAnsi="Times New Roman" w:cs="Times New Roman"/>
                <w:color w:val="323232"/>
                <w:sz w:val="24"/>
                <w:szCs w:val="24"/>
              </w:rPr>
              <w:t>da</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0,3</w:t>
            </w:r>
            <w:r w:rsidRPr="009F0754">
              <w:rPr>
                <w:rFonts w:ascii="Times New Roman" w:hAnsi="Times New Roman" w:cs="Times New Roman"/>
                <w:color w:val="323232"/>
                <w:spacing w:val="-2"/>
                <w:sz w:val="24"/>
                <w:szCs w:val="24"/>
              </w:rPr>
              <w:t xml:space="preserve"> </w:t>
            </w:r>
            <w:r w:rsidRPr="009F0754">
              <w:rPr>
                <w:rFonts w:ascii="Times New Roman" w:hAnsi="Times New Roman" w:cs="Times New Roman"/>
                <w:color w:val="323232"/>
                <w:sz w:val="24"/>
                <w:szCs w:val="24"/>
              </w:rPr>
              <w:t>a</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0,4</w:t>
            </w:r>
            <w:r w:rsidRPr="009F0754">
              <w:rPr>
                <w:rFonts w:ascii="Times New Roman" w:hAnsi="Times New Roman" w:cs="Times New Roman"/>
                <w:color w:val="323232"/>
                <w:spacing w:val="1"/>
                <w:sz w:val="24"/>
                <w:szCs w:val="24"/>
              </w:rPr>
              <w:t xml:space="preserve"> </w:t>
            </w:r>
            <w:r w:rsidR="00E45E86">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(compreso)</w:t>
            </w:r>
          </w:p>
        </w:tc>
      </w:tr>
      <w:tr w:rsidR="00E45E86" w:rsidRPr="009F0754" w:rsidTr="00E45E86">
        <w:trPr>
          <w:trHeight w:val="2102"/>
        </w:trPr>
        <w:tc>
          <w:tcPr>
            <w:tcW w:w="2988" w:type="dxa"/>
            <w:tcBorders>
              <w:top w:val="single" w:sz="12" w:space="0" w:color="A0A0A0"/>
              <w:left w:val="single" w:sz="12" w:space="0" w:color="F0F0F0"/>
            </w:tcBorders>
          </w:tcPr>
          <w:p w:rsidR="00E45E86" w:rsidRPr="009F0754" w:rsidRDefault="00E45E86">
            <w:pPr>
              <w:pStyle w:val="TableParagraph"/>
              <w:rPr>
                <w:rFonts w:ascii="Times New Roman" w:hAnsi="Times New Roman" w:cs="Times New Roman"/>
                <w:sz w:val="24"/>
                <w:szCs w:val="24"/>
              </w:rPr>
            </w:pPr>
          </w:p>
          <w:p w:rsidR="00E45E86" w:rsidRPr="009F0754" w:rsidRDefault="00E45E86">
            <w:pPr>
              <w:pStyle w:val="TableParagraph"/>
              <w:spacing w:before="9"/>
              <w:rPr>
                <w:rFonts w:ascii="Times New Roman" w:hAnsi="Times New Roman" w:cs="Times New Roman"/>
                <w:sz w:val="24"/>
                <w:szCs w:val="24"/>
              </w:rPr>
            </w:pPr>
          </w:p>
          <w:p w:rsidR="00E45E86" w:rsidRPr="009F0754" w:rsidRDefault="00E45E86" w:rsidP="00E45E86">
            <w:pPr>
              <w:pStyle w:val="TableParagraph"/>
              <w:tabs>
                <w:tab w:val="left" w:pos="2988"/>
              </w:tabs>
              <w:ind w:left="58"/>
              <w:jc w:val="center"/>
              <w:rPr>
                <w:rFonts w:ascii="Times New Roman" w:hAnsi="Times New Roman" w:cs="Times New Roman"/>
                <w:sz w:val="24"/>
                <w:szCs w:val="24"/>
              </w:rPr>
            </w:pPr>
            <w:r>
              <w:rPr>
                <w:rFonts w:ascii="Times New Roman" w:hAnsi="Times New Roman" w:cs="Times New Roman"/>
                <w:color w:val="323232"/>
                <w:sz w:val="24"/>
                <w:szCs w:val="24"/>
              </w:rPr>
              <w:t>Sufficien</w:t>
            </w:r>
            <w:r w:rsidRPr="009F0754">
              <w:rPr>
                <w:rFonts w:ascii="Times New Roman" w:hAnsi="Times New Roman" w:cs="Times New Roman"/>
                <w:color w:val="323232"/>
                <w:sz w:val="24"/>
                <w:szCs w:val="24"/>
              </w:rPr>
              <w:t>te</w:t>
            </w:r>
          </w:p>
        </w:tc>
        <w:tc>
          <w:tcPr>
            <w:tcW w:w="4016" w:type="dxa"/>
            <w:tcBorders>
              <w:top w:val="single" w:sz="12" w:space="0" w:color="A0A0A0"/>
            </w:tcBorders>
          </w:tcPr>
          <w:p w:rsidR="00E45E86" w:rsidRPr="009F0754" w:rsidRDefault="00E45E86">
            <w:pPr>
              <w:pStyle w:val="TableParagraph"/>
              <w:spacing w:before="9"/>
              <w:rPr>
                <w:rFonts w:ascii="Times New Roman" w:hAnsi="Times New Roman" w:cs="Times New Roman"/>
                <w:sz w:val="24"/>
                <w:szCs w:val="24"/>
              </w:rPr>
            </w:pPr>
          </w:p>
          <w:p w:rsidR="00E45E86" w:rsidRPr="009F0754" w:rsidRDefault="00E45E86" w:rsidP="00E45E86">
            <w:pPr>
              <w:pStyle w:val="TableParagraph"/>
              <w:spacing w:line="200" w:lineRule="atLeast"/>
              <w:ind w:left="3" w:right="-29"/>
              <w:rPr>
                <w:rFonts w:ascii="Times New Roman" w:hAnsi="Times New Roman" w:cs="Times New Roman"/>
                <w:sz w:val="24"/>
                <w:szCs w:val="24"/>
              </w:rPr>
            </w:pPr>
            <w:r w:rsidRPr="009F0754">
              <w:rPr>
                <w:rFonts w:ascii="Times New Roman" w:hAnsi="Times New Roman" w:cs="Times New Roman"/>
                <w:color w:val="323232"/>
                <w:sz w:val="24"/>
                <w:szCs w:val="24"/>
              </w:rPr>
              <w:t>Elemento</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trattato</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in</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modo</w:t>
            </w:r>
            <w:r w:rsidRPr="009F0754">
              <w:rPr>
                <w:rFonts w:ascii="Times New Roman" w:hAnsi="Times New Roman" w:cs="Times New Roman"/>
                <w:color w:val="323232"/>
                <w:spacing w:val="-45"/>
                <w:sz w:val="24"/>
                <w:szCs w:val="24"/>
              </w:rPr>
              <w:t xml:space="preserve"> </w:t>
            </w:r>
            <w:r w:rsidRPr="009F0754">
              <w:rPr>
                <w:rFonts w:ascii="Times New Roman" w:hAnsi="Times New Roman" w:cs="Times New Roman"/>
                <w:color w:val="323232"/>
                <w:sz w:val="24"/>
                <w:szCs w:val="24"/>
              </w:rPr>
              <w:t>adeguato,</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senza</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apportare</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alcun</w:t>
            </w:r>
            <w:r w:rsidRPr="009F0754">
              <w:rPr>
                <w:rFonts w:ascii="Times New Roman" w:hAnsi="Times New Roman" w:cs="Times New Roman"/>
                <w:color w:val="323232"/>
                <w:spacing w:val="-45"/>
                <w:sz w:val="24"/>
                <w:szCs w:val="24"/>
              </w:rPr>
              <w:t xml:space="preserve"> </w:t>
            </w:r>
            <w:r w:rsidRPr="009F0754">
              <w:rPr>
                <w:rFonts w:ascii="Times New Roman" w:hAnsi="Times New Roman" w:cs="Times New Roman"/>
                <w:color w:val="323232"/>
                <w:sz w:val="24"/>
                <w:szCs w:val="24"/>
              </w:rPr>
              <w:t>elemento</w:t>
            </w:r>
            <w:r w:rsidRPr="009F0754">
              <w:rPr>
                <w:rFonts w:ascii="Times New Roman" w:hAnsi="Times New Roman" w:cs="Times New Roman"/>
                <w:color w:val="323232"/>
                <w:spacing w:val="29"/>
                <w:sz w:val="24"/>
                <w:szCs w:val="24"/>
              </w:rPr>
              <w:t xml:space="preserve"> </w:t>
            </w:r>
            <w:r w:rsidRPr="009F0754">
              <w:rPr>
                <w:rFonts w:ascii="Times New Roman" w:hAnsi="Times New Roman" w:cs="Times New Roman"/>
                <w:color w:val="323232"/>
                <w:sz w:val="24"/>
                <w:szCs w:val="24"/>
              </w:rPr>
              <w:t>innovativo</w:t>
            </w:r>
            <w:r w:rsidRPr="009F0754">
              <w:rPr>
                <w:rFonts w:ascii="Times New Roman" w:hAnsi="Times New Roman" w:cs="Times New Roman"/>
                <w:color w:val="323232"/>
                <w:spacing w:val="30"/>
                <w:sz w:val="24"/>
                <w:szCs w:val="24"/>
              </w:rPr>
              <w:t xml:space="preserve"> </w:t>
            </w:r>
            <w:r w:rsidRPr="009F0754">
              <w:rPr>
                <w:rFonts w:ascii="Times New Roman" w:hAnsi="Times New Roman" w:cs="Times New Roman"/>
                <w:color w:val="323232"/>
                <w:sz w:val="24"/>
                <w:szCs w:val="24"/>
              </w:rPr>
              <w:t>ed</w:t>
            </w:r>
            <w:r w:rsidRPr="009F0754">
              <w:rPr>
                <w:rFonts w:ascii="Times New Roman" w:hAnsi="Times New Roman" w:cs="Times New Roman"/>
                <w:color w:val="323232"/>
                <w:spacing w:val="32"/>
                <w:sz w:val="24"/>
                <w:szCs w:val="24"/>
              </w:rPr>
              <w:t xml:space="preserve"> </w:t>
            </w:r>
            <w:r w:rsidRPr="009F0754">
              <w:rPr>
                <w:rFonts w:ascii="Times New Roman" w:hAnsi="Times New Roman" w:cs="Times New Roman"/>
                <w:color w:val="323232"/>
                <w:sz w:val="24"/>
                <w:szCs w:val="24"/>
              </w:rPr>
              <w:t>efficace</w:t>
            </w:r>
            <w:r w:rsidRPr="009F0754">
              <w:rPr>
                <w:rFonts w:ascii="Times New Roman" w:hAnsi="Times New Roman" w:cs="Times New Roman"/>
                <w:color w:val="323232"/>
                <w:spacing w:val="33"/>
                <w:sz w:val="24"/>
                <w:szCs w:val="24"/>
              </w:rPr>
              <w:t xml:space="preserve"> </w:t>
            </w:r>
            <w:r w:rsidRPr="009F0754">
              <w:rPr>
                <w:rFonts w:ascii="Times New Roman" w:hAnsi="Times New Roman" w:cs="Times New Roman"/>
                <w:color w:val="323232"/>
                <w:sz w:val="24"/>
                <w:szCs w:val="24"/>
              </w:rPr>
              <w:t>o</w:t>
            </w:r>
          </w:p>
          <w:p w:rsidR="00E45E86" w:rsidRPr="009F0754" w:rsidRDefault="00E45E86" w:rsidP="00E45E86">
            <w:pPr>
              <w:pStyle w:val="TableParagraph"/>
              <w:spacing w:line="197" w:lineRule="exact"/>
              <w:ind w:left="3" w:right="-29"/>
              <w:rPr>
                <w:rFonts w:ascii="Times New Roman" w:hAnsi="Times New Roman" w:cs="Times New Roman"/>
                <w:sz w:val="24"/>
                <w:szCs w:val="24"/>
              </w:rPr>
            </w:pPr>
            <w:r w:rsidRPr="009F0754">
              <w:rPr>
                <w:rFonts w:ascii="Times New Roman" w:hAnsi="Times New Roman" w:cs="Times New Roman"/>
                <w:color w:val="323232"/>
                <w:sz w:val="24"/>
                <w:szCs w:val="24"/>
              </w:rPr>
              <w:t>comunque</w:t>
            </w:r>
            <w:r w:rsidRPr="009F0754">
              <w:rPr>
                <w:rFonts w:ascii="Times New Roman" w:hAnsi="Times New Roman" w:cs="Times New Roman"/>
                <w:color w:val="323232"/>
                <w:spacing w:val="65"/>
                <w:sz w:val="24"/>
                <w:szCs w:val="24"/>
              </w:rPr>
              <w:t xml:space="preserve"> </w:t>
            </w:r>
            <w:r w:rsidRPr="009F0754">
              <w:rPr>
                <w:rFonts w:ascii="Times New Roman" w:hAnsi="Times New Roman" w:cs="Times New Roman"/>
                <w:color w:val="323232"/>
                <w:sz w:val="24"/>
                <w:szCs w:val="24"/>
              </w:rPr>
              <w:t>migliorativo</w:t>
            </w:r>
            <w:r w:rsidRPr="009F0754">
              <w:rPr>
                <w:rFonts w:ascii="Times New Roman" w:hAnsi="Times New Roman" w:cs="Times New Roman"/>
                <w:color w:val="323232"/>
                <w:spacing w:val="67"/>
                <w:sz w:val="24"/>
                <w:szCs w:val="24"/>
              </w:rPr>
              <w:t xml:space="preserve"> </w:t>
            </w:r>
            <w:r w:rsidRPr="009F0754">
              <w:rPr>
                <w:rFonts w:ascii="Times New Roman" w:hAnsi="Times New Roman" w:cs="Times New Roman"/>
                <w:color w:val="323232"/>
                <w:sz w:val="24"/>
                <w:szCs w:val="24"/>
              </w:rPr>
              <w:t>rispetto</w:t>
            </w:r>
            <w:r w:rsidRPr="009F0754">
              <w:rPr>
                <w:rFonts w:ascii="Times New Roman" w:hAnsi="Times New Roman" w:cs="Times New Roman"/>
                <w:color w:val="323232"/>
                <w:spacing w:val="67"/>
                <w:sz w:val="24"/>
                <w:szCs w:val="24"/>
              </w:rPr>
              <w:t xml:space="preserve"> </w:t>
            </w:r>
            <w:r w:rsidRPr="009F0754">
              <w:rPr>
                <w:rFonts w:ascii="Times New Roman" w:hAnsi="Times New Roman" w:cs="Times New Roman"/>
                <w:color w:val="323232"/>
                <w:sz w:val="24"/>
                <w:szCs w:val="24"/>
              </w:rPr>
              <w:t>a</w:t>
            </w:r>
          </w:p>
          <w:p w:rsidR="00E45E86" w:rsidRPr="009F0754" w:rsidRDefault="00E45E86" w:rsidP="00E45E86">
            <w:pPr>
              <w:pStyle w:val="TableParagraph"/>
              <w:spacing w:line="200" w:lineRule="atLeast"/>
              <w:ind w:left="3"/>
              <w:rPr>
                <w:rFonts w:ascii="Times New Roman" w:hAnsi="Times New Roman" w:cs="Times New Roman"/>
                <w:sz w:val="24"/>
                <w:szCs w:val="24"/>
              </w:rPr>
            </w:pPr>
            <w:r w:rsidRPr="009F0754">
              <w:rPr>
                <w:rFonts w:ascii="Times New Roman" w:hAnsi="Times New Roman" w:cs="Times New Roman"/>
                <w:color w:val="323232"/>
                <w:sz w:val="24"/>
                <w:szCs w:val="24"/>
              </w:rPr>
              <w:t>quanto</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previsto</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dal</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Capitolato</w:t>
            </w:r>
            <w:r w:rsidRPr="009F0754">
              <w:rPr>
                <w:rFonts w:ascii="Times New Roman" w:hAnsi="Times New Roman" w:cs="Times New Roman"/>
                <w:color w:val="323232"/>
                <w:spacing w:val="-45"/>
                <w:sz w:val="24"/>
                <w:szCs w:val="24"/>
              </w:rPr>
              <w:t xml:space="preserve"> </w:t>
            </w:r>
            <w:r w:rsidRPr="009F0754">
              <w:rPr>
                <w:rFonts w:ascii="Times New Roman" w:hAnsi="Times New Roman" w:cs="Times New Roman"/>
                <w:color w:val="323232"/>
                <w:sz w:val="24"/>
                <w:szCs w:val="24"/>
              </w:rPr>
              <w:t>Speciale</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d’Appalto.</w:t>
            </w:r>
          </w:p>
        </w:tc>
        <w:tc>
          <w:tcPr>
            <w:tcW w:w="2500" w:type="dxa"/>
            <w:tcBorders>
              <w:top w:val="single" w:sz="12" w:space="0" w:color="A0A0A0"/>
              <w:right w:val="single" w:sz="12" w:space="0" w:color="A0A0A0"/>
            </w:tcBorders>
          </w:tcPr>
          <w:p w:rsidR="00E45E86" w:rsidRPr="009F0754" w:rsidRDefault="00E45E86" w:rsidP="00E45E86">
            <w:pPr>
              <w:pStyle w:val="TableParagraph"/>
              <w:jc w:val="center"/>
              <w:rPr>
                <w:rFonts w:ascii="Times New Roman" w:hAnsi="Times New Roman" w:cs="Times New Roman"/>
                <w:sz w:val="24"/>
                <w:szCs w:val="24"/>
              </w:rPr>
            </w:pPr>
          </w:p>
          <w:p w:rsidR="00E45E86" w:rsidRPr="009F0754" w:rsidRDefault="00E45E86" w:rsidP="00E45E86">
            <w:pPr>
              <w:pStyle w:val="TableParagraph"/>
              <w:spacing w:before="9"/>
              <w:jc w:val="center"/>
              <w:rPr>
                <w:rFonts w:ascii="Times New Roman" w:hAnsi="Times New Roman" w:cs="Times New Roman"/>
                <w:sz w:val="24"/>
                <w:szCs w:val="24"/>
              </w:rPr>
            </w:pPr>
          </w:p>
          <w:p w:rsidR="00E45E86" w:rsidRPr="009F0754" w:rsidRDefault="00E45E86" w:rsidP="00E45E86">
            <w:pPr>
              <w:pStyle w:val="TableParagraph"/>
              <w:ind w:right="854"/>
              <w:jc w:val="center"/>
              <w:rPr>
                <w:rFonts w:ascii="Times New Roman" w:hAnsi="Times New Roman" w:cs="Times New Roman"/>
                <w:sz w:val="24"/>
                <w:szCs w:val="24"/>
              </w:rPr>
            </w:pPr>
            <w:r w:rsidRPr="009F0754">
              <w:rPr>
                <w:rFonts w:ascii="Times New Roman" w:hAnsi="Times New Roman" w:cs="Times New Roman"/>
                <w:color w:val="323232"/>
                <w:sz w:val="24"/>
                <w:szCs w:val="24"/>
              </w:rPr>
              <w:t>da</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0,5</w:t>
            </w:r>
            <w:r w:rsidRPr="009F0754">
              <w:rPr>
                <w:rFonts w:ascii="Times New Roman" w:hAnsi="Times New Roman" w:cs="Times New Roman"/>
                <w:color w:val="323232"/>
                <w:spacing w:val="-2"/>
                <w:sz w:val="24"/>
                <w:szCs w:val="24"/>
              </w:rPr>
              <w:t xml:space="preserve"> </w:t>
            </w:r>
            <w:r w:rsidRPr="009F0754">
              <w:rPr>
                <w:rFonts w:ascii="Times New Roman" w:hAnsi="Times New Roman" w:cs="Times New Roman"/>
                <w:color w:val="323232"/>
                <w:sz w:val="24"/>
                <w:szCs w:val="24"/>
              </w:rPr>
              <w:t>a</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0,6</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(compreso)</w:t>
            </w:r>
          </w:p>
        </w:tc>
      </w:tr>
      <w:tr w:rsidR="00D80F84" w:rsidRPr="009F0754" w:rsidTr="00E45E86">
        <w:trPr>
          <w:trHeight w:val="1559"/>
        </w:trPr>
        <w:tc>
          <w:tcPr>
            <w:tcW w:w="2988" w:type="dxa"/>
            <w:tcBorders>
              <w:top w:val="single" w:sz="12" w:space="0" w:color="A0A0A0"/>
              <w:left w:val="single" w:sz="12" w:space="0" w:color="F0F0F0"/>
              <w:bottom w:val="single" w:sz="12" w:space="0" w:color="A0A0A0"/>
            </w:tcBorders>
          </w:tcPr>
          <w:p w:rsidR="00D80F84" w:rsidRPr="009F0754" w:rsidRDefault="00D80F84">
            <w:pPr>
              <w:pStyle w:val="TableParagraph"/>
              <w:rPr>
                <w:rFonts w:ascii="Times New Roman" w:hAnsi="Times New Roman" w:cs="Times New Roman"/>
                <w:sz w:val="24"/>
                <w:szCs w:val="24"/>
              </w:rPr>
            </w:pPr>
          </w:p>
          <w:p w:rsidR="00D80F84" w:rsidRPr="009F0754" w:rsidRDefault="00D80F84">
            <w:pPr>
              <w:pStyle w:val="TableParagraph"/>
              <w:spacing w:before="10"/>
              <w:rPr>
                <w:rFonts w:ascii="Times New Roman" w:hAnsi="Times New Roman" w:cs="Times New Roman"/>
                <w:sz w:val="24"/>
                <w:szCs w:val="24"/>
              </w:rPr>
            </w:pPr>
          </w:p>
          <w:p w:rsidR="00D80F84" w:rsidRPr="009F0754" w:rsidRDefault="00802AE1">
            <w:pPr>
              <w:pStyle w:val="TableParagraph"/>
              <w:ind w:left="1046" w:right="975"/>
              <w:jc w:val="center"/>
              <w:rPr>
                <w:rFonts w:ascii="Times New Roman" w:hAnsi="Times New Roman" w:cs="Times New Roman"/>
                <w:sz w:val="24"/>
                <w:szCs w:val="24"/>
              </w:rPr>
            </w:pPr>
            <w:r w:rsidRPr="009F0754">
              <w:rPr>
                <w:rFonts w:ascii="Times New Roman" w:hAnsi="Times New Roman" w:cs="Times New Roman"/>
                <w:color w:val="323232"/>
                <w:sz w:val="24"/>
                <w:szCs w:val="24"/>
              </w:rPr>
              <w:t>Buono</w:t>
            </w:r>
          </w:p>
        </w:tc>
        <w:tc>
          <w:tcPr>
            <w:tcW w:w="4016" w:type="dxa"/>
            <w:tcBorders>
              <w:top w:val="single" w:sz="12" w:space="0" w:color="A0A0A0"/>
              <w:bottom w:val="single" w:sz="12" w:space="0" w:color="A0A0A0"/>
            </w:tcBorders>
          </w:tcPr>
          <w:p w:rsidR="00D80F84" w:rsidRPr="009F0754" w:rsidRDefault="00802AE1" w:rsidP="00E45E86">
            <w:pPr>
              <w:pStyle w:val="TableParagraph"/>
              <w:spacing w:before="4" w:line="244" w:lineRule="auto"/>
              <w:ind w:left="3" w:right="-29"/>
              <w:rPr>
                <w:rFonts w:ascii="Times New Roman" w:hAnsi="Times New Roman" w:cs="Times New Roman"/>
                <w:sz w:val="24"/>
                <w:szCs w:val="24"/>
              </w:rPr>
            </w:pPr>
            <w:r w:rsidRPr="009F0754">
              <w:rPr>
                <w:rFonts w:ascii="Times New Roman" w:hAnsi="Times New Roman" w:cs="Times New Roman"/>
                <w:color w:val="323232"/>
                <w:sz w:val="24"/>
                <w:szCs w:val="24"/>
              </w:rPr>
              <w:t>Elemento</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trattato</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in</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modo</w:t>
            </w:r>
            <w:r w:rsidRPr="009F0754">
              <w:rPr>
                <w:rFonts w:ascii="Times New Roman" w:hAnsi="Times New Roman" w:cs="Times New Roman"/>
                <w:color w:val="323232"/>
                <w:spacing w:val="-45"/>
                <w:sz w:val="24"/>
                <w:szCs w:val="24"/>
              </w:rPr>
              <w:t xml:space="preserve"> </w:t>
            </w:r>
            <w:r w:rsidRPr="009F0754">
              <w:rPr>
                <w:rFonts w:ascii="Times New Roman" w:hAnsi="Times New Roman" w:cs="Times New Roman"/>
                <w:color w:val="323232"/>
                <w:sz w:val="24"/>
                <w:szCs w:val="24"/>
              </w:rPr>
              <w:t>approfondito</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apportando</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alcuni</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elementi</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innovativi</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ed</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efficaci</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o</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comunque</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migliorativi</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rispetto</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a</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quanto</w:t>
            </w:r>
            <w:r w:rsidRPr="009F0754">
              <w:rPr>
                <w:rFonts w:ascii="Times New Roman" w:hAnsi="Times New Roman" w:cs="Times New Roman"/>
                <w:color w:val="323232"/>
                <w:spacing w:val="43"/>
                <w:sz w:val="24"/>
                <w:szCs w:val="24"/>
              </w:rPr>
              <w:t xml:space="preserve"> </w:t>
            </w:r>
            <w:r w:rsidRPr="009F0754">
              <w:rPr>
                <w:rFonts w:ascii="Times New Roman" w:hAnsi="Times New Roman" w:cs="Times New Roman"/>
                <w:color w:val="323232"/>
                <w:sz w:val="24"/>
                <w:szCs w:val="24"/>
              </w:rPr>
              <w:t>previsto</w:t>
            </w:r>
            <w:r w:rsidRPr="009F0754">
              <w:rPr>
                <w:rFonts w:ascii="Times New Roman" w:hAnsi="Times New Roman" w:cs="Times New Roman"/>
                <w:color w:val="323232"/>
                <w:spacing w:val="41"/>
                <w:sz w:val="24"/>
                <w:szCs w:val="24"/>
              </w:rPr>
              <w:t xml:space="preserve"> </w:t>
            </w:r>
            <w:r w:rsidRPr="009F0754">
              <w:rPr>
                <w:rFonts w:ascii="Times New Roman" w:hAnsi="Times New Roman" w:cs="Times New Roman"/>
                <w:color w:val="323232"/>
                <w:sz w:val="24"/>
                <w:szCs w:val="24"/>
              </w:rPr>
              <w:t>dal</w:t>
            </w:r>
            <w:r w:rsidRPr="009F0754">
              <w:rPr>
                <w:rFonts w:ascii="Times New Roman" w:hAnsi="Times New Roman" w:cs="Times New Roman"/>
                <w:color w:val="323232"/>
                <w:spacing w:val="43"/>
                <w:sz w:val="24"/>
                <w:szCs w:val="24"/>
              </w:rPr>
              <w:t xml:space="preserve"> </w:t>
            </w:r>
            <w:r w:rsidRPr="009F0754">
              <w:rPr>
                <w:rFonts w:ascii="Times New Roman" w:hAnsi="Times New Roman" w:cs="Times New Roman"/>
                <w:color w:val="323232"/>
                <w:sz w:val="24"/>
                <w:szCs w:val="24"/>
              </w:rPr>
              <w:t>Capitolato</w:t>
            </w:r>
          </w:p>
          <w:p w:rsidR="00D80F84" w:rsidRPr="009F0754" w:rsidRDefault="00802AE1" w:rsidP="00E45E86">
            <w:pPr>
              <w:pStyle w:val="TableParagraph"/>
              <w:spacing w:line="179" w:lineRule="exact"/>
              <w:ind w:left="3"/>
              <w:rPr>
                <w:rFonts w:ascii="Times New Roman" w:hAnsi="Times New Roman" w:cs="Times New Roman"/>
                <w:sz w:val="24"/>
                <w:szCs w:val="24"/>
              </w:rPr>
            </w:pPr>
            <w:r w:rsidRPr="009F0754">
              <w:rPr>
                <w:rFonts w:ascii="Times New Roman" w:hAnsi="Times New Roman" w:cs="Times New Roman"/>
                <w:color w:val="323232"/>
                <w:sz w:val="24"/>
                <w:szCs w:val="24"/>
              </w:rPr>
              <w:t>Speciale</w:t>
            </w:r>
            <w:r w:rsidRPr="009F0754">
              <w:rPr>
                <w:rFonts w:ascii="Times New Roman" w:hAnsi="Times New Roman" w:cs="Times New Roman"/>
                <w:color w:val="323232"/>
                <w:spacing w:val="-5"/>
                <w:sz w:val="24"/>
                <w:szCs w:val="24"/>
              </w:rPr>
              <w:t xml:space="preserve"> </w:t>
            </w:r>
            <w:r w:rsidRPr="009F0754">
              <w:rPr>
                <w:rFonts w:ascii="Times New Roman" w:hAnsi="Times New Roman" w:cs="Times New Roman"/>
                <w:color w:val="323232"/>
                <w:sz w:val="24"/>
                <w:szCs w:val="24"/>
              </w:rPr>
              <w:t>d’Appalto.</w:t>
            </w:r>
          </w:p>
        </w:tc>
        <w:tc>
          <w:tcPr>
            <w:tcW w:w="2500" w:type="dxa"/>
            <w:tcBorders>
              <w:top w:val="single" w:sz="12" w:space="0" w:color="A0A0A0"/>
              <w:bottom w:val="single" w:sz="12" w:space="0" w:color="A0A0A0"/>
              <w:right w:val="single" w:sz="12" w:space="0" w:color="A0A0A0"/>
            </w:tcBorders>
          </w:tcPr>
          <w:p w:rsidR="00D80F84" w:rsidRPr="009F0754" w:rsidRDefault="00D80F84" w:rsidP="00E45E86">
            <w:pPr>
              <w:pStyle w:val="TableParagraph"/>
              <w:jc w:val="center"/>
              <w:rPr>
                <w:rFonts w:ascii="Times New Roman" w:hAnsi="Times New Roman" w:cs="Times New Roman"/>
                <w:sz w:val="24"/>
                <w:szCs w:val="24"/>
              </w:rPr>
            </w:pPr>
          </w:p>
          <w:p w:rsidR="00D80F84" w:rsidRPr="009F0754" w:rsidRDefault="00D80F84" w:rsidP="00E45E86">
            <w:pPr>
              <w:pStyle w:val="TableParagraph"/>
              <w:spacing w:before="10"/>
              <w:jc w:val="center"/>
              <w:rPr>
                <w:rFonts w:ascii="Times New Roman" w:hAnsi="Times New Roman" w:cs="Times New Roman"/>
                <w:sz w:val="24"/>
                <w:szCs w:val="24"/>
              </w:rPr>
            </w:pPr>
          </w:p>
          <w:p w:rsidR="00E45E86" w:rsidRDefault="00802AE1" w:rsidP="00E45E86">
            <w:pPr>
              <w:pStyle w:val="TableParagraph"/>
              <w:tabs>
                <w:tab w:val="left" w:pos="2500"/>
              </w:tabs>
              <w:ind w:right="841"/>
              <w:jc w:val="center"/>
              <w:rPr>
                <w:rFonts w:ascii="Times New Roman" w:hAnsi="Times New Roman" w:cs="Times New Roman"/>
                <w:color w:val="323232"/>
                <w:spacing w:val="1"/>
                <w:sz w:val="24"/>
                <w:szCs w:val="24"/>
              </w:rPr>
            </w:pPr>
            <w:r w:rsidRPr="009F0754">
              <w:rPr>
                <w:rFonts w:ascii="Times New Roman" w:hAnsi="Times New Roman" w:cs="Times New Roman"/>
                <w:color w:val="323232"/>
                <w:sz w:val="24"/>
                <w:szCs w:val="24"/>
              </w:rPr>
              <w:t>da</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0,7</w:t>
            </w:r>
            <w:r w:rsidRPr="009F0754">
              <w:rPr>
                <w:rFonts w:ascii="Times New Roman" w:hAnsi="Times New Roman" w:cs="Times New Roman"/>
                <w:color w:val="323232"/>
                <w:spacing w:val="-2"/>
                <w:sz w:val="24"/>
                <w:szCs w:val="24"/>
              </w:rPr>
              <w:t xml:space="preserve"> </w:t>
            </w:r>
            <w:r w:rsidRPr="009F0754">
              <w:rPr>
                <w:rFonts w:ascii="Times New Roman" w:hAnsi="Times New Roman" w:cs="Times New Roman"/>
                <w:color w:val="323232"/>
                <w:sz w:val="24"/>
                <w:szCs w:val="24"/>
              </w:rPr>
              <w:t>a</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0,8</w:t>
            </w:r>
          </w:p>
          <w:p w:rsidR="00D80F84" w:rsidRPr="009F0754" w:rsidRDefault="00802AE1" w:rsidP="00E45E86">
            <w:pPr>
              <w:pStyle w:val="TableParagraph"/>
              <w:tabs>
                <w:tab w:val="left" w:pos="2500"/>
                <w:tab w:val="left" w:pos="2642"/>
              </w:tabs>
              <w:ind w:right="841"/>
              <w:jc w:val="center"/>
              <w:rPr>
                <w:rFonts w:ascii="Times New Roman" w:hAnsi="Times New Roman" w:cs="Times New Roman"/>
                <w:sz w:val="24"/>
                <w:szCs w:val="24"/>
              </w:rPr>
            </w:pPr>
            <w:r w:rsidRPr="009F0754">
              <w:rPr>
                <w:rFonts w:ascii="Times New Roman" w:hAnsi="Times New Roman" w:cs="Times New Roman"/>
                <w:color w:val="323232"/>
                <w:sz w:val="24"/>
                <w:szCs w:val="24"/>
              </w:rPr>
              <w:t>(compreso)</w:t>
            </w:r>
          </w:p>
        </w:tc>
      </w:tr>
      <w:tr w:rsidR="00D80F84" w:rsidRPr="009F0754" w:rsidTr="00E45E86">
        <w:trPr>
          <w:trHeight w:val="1442"/>
        </w:trPr>
        <w:tc>
          <w:tcPr>
            <w:tcW w:w="2988" w:type="dxa"/>
            <w:tcBorders>
              <w:top w:val="single" w:sz="12" w:space="0" w:color="A0A0A0"/>
              <w:left w:val="single" w:sz="12" w:space="0" w:color="F0F0F0"/>
            </w:tcBorders>
          </w:tcPr>
          <w:p w:rsidR="00D80F84" w:rsidRPr="009F0754" w:rsidRDefault="00D80F84">
            <w:pPr>
              <w:pStyle w:val="TableParagraph"/>
              <w:rPr>
                <w:rFonts w:ascii="Times New Roman" w:hAnsi="Times New Roman" w:cs="Times New Roman"/>
                <w:sz w:val="24"/>
                <w:szCs w:val="24"/>
              </w:rPr>
            </w:pPr>
          </w:p>
          <w:p w:rsidR="00D80F84" w:rsidRPr="009F0754" w:rsidRDefault="00D80F84">
            <w:pPr>
              <w:pStyle w:val="TableParagraph"/>
              <w:rPr>
                <w:rFonts w:ascii="Times New Roman" w:hAnsi="Times New Roman" w:cs="Times New Roman"/>
                <w:sz w:val="24"/>
                <w:szCs w:val="24"/>
              </w:rPr>
            </w:pPr>
          </w:p>
          <w:p w:rsidR="00D80F84" w:rsidRPr="009F0754" w:rsidRDefault="00D80F84">
            <w:pPr>
              <w:pStyle w:val="TableParagraph"/>
              <w:spacing w:before="1"/>
              <w:rPr>
                <w:rFonts w:ascii="Times New Roman" w:hAnsi="Times New Roman" w:cs="Times New Roman"/>
                <w:sz w:val="24"/>
                <w:szCs w:val="24"/>
              </w:rPr>
            </w:pPr>
          </w:p>
          <w:p w:rsidR="00D80F84" w:rsidRPr="009F0754" w:rsidRDefault="00802AE1">
            <w:pPr>
              <w:pStyle w:val="TableParagraph"/>
              <w:spacing w:before="1"/>
              <w:ind w:left="1044" w:right="1021"/>
              <w:jc w:val="center"/>
              <w:rPr>
                <w:rFonts w:ascii="Times New Roman" w:hAnsi="Times New Roman" w:cs="Times New Roman"/>
                <w:sz w:val="24"/>
                <w:szCs w:val="24"/>
              </w:rPr>
            </w:pPr>
            <w:r w:rsidRPr="009F0754">
              <w:rPr>
                <w:rFonts w:ascii="Times New Roman" w:hAnsi="Times New Roman" w:cs="Times New Roman"/>
                <w:color w:val="323232"/>
                <w:sz w:val="24"/>
                <w:szCs w:val="24"/>
              </w:rPr>
              <w:t>Ottimo</w:t>
            </w:r>
          </w:p>
        </w:tc>
        <w:tc>
          <w:tcPr>
            <w:tcW w:w="4016" w:type="dxa"/>
            <w:tcBorders>
              <w:top w:val="single" w:sz="12" w:space="0" w:color="A0A0A0"/>
            </w:tcBorders>
          </w:tcPr>
          <w:p w:rsidR="00D80F84" w:rsidRPr="009F0754" w:rsidRDefault="00802AE1" w:rsidP="00E45E86">
            <w:pPr>
              <w:pStyle w:val="TableParagraph"/>
              <w:spacing w:line="244" w:lineRule="auto"/>
              <w:ind w:right="-29"/>
              <w:jc w:val="both"/>
              <w:rPr>
                <w:rFonts w:ascii="Times New Roman" w:hAnsi="Times New Roman" w:cs="Times New Roman"/>
                <w:sz w:val="24"/>
                <w:szCs w:val="24"/>
              </w:rPr>
            </w:pPr>
            <w:r w:rsidRPr="009F0754">
              <w:rPr>
                <w:rFonts w:ascii="Times New Roman" w:hAnsi="Times New Roman" w:cs="Times New Roman"/>
                <w:color w:val="323232"/>
                <w:sz w:val="24"/>
                <w:szCs w:val="24"/>
              </w:rPr>
              <w:t>Elemento</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trattato</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in</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maniera</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esaustiva</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che</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apporta</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rilevanti</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elementi</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innovativi</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ed</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efficaci</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o</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comunque</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migliorativi</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rispetto</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a</w:t>
            </w:r>
            <w:r w:rsidRPr="009F0754">
              <w:rPr>
                <w:rFonts w:ascii="Times New Roman" w:hAnsi="Times New Roman" w:cs="Times New Roman"/>
                <w:color w:val="323232"/>
                <w:spacing w:val="1"/>
                <w:sz w:val="24"/>
                <w:szCs w:val="24"/>
              </w:rPr>
              <w:t xml:space="preserve"> </w:t>
            </w:r>
            <w:r w:rsidRPr="009F0754">
              <w:rPr>
                <w:rFonts w:ascii="Times New Roman" w:hAnsi="Times New Roman" w:cs="Times New Roman"/>
                <w:color w:val="323232"/>
                <w:sz w:val="24"/>
                <w:szCs w:val="24"/>
              </w:rPr>
              <w:t>quanto</w:t>
            </w:r>
            <w:r w:rsidRPr="009F0754">
              <w:rPr>
                <w:rFonts w:ascii="Times New Roman" w:hAnsi="Times New Roman" w:cs="Times New Roman"/>
                <w:color w:val="323232"/>
                <w:spacing w:val="43"/>
                <w:sz w:val="24"/>
                <w:szCs w:val="24"/>
              </w:rPr>
              <w:t xml:space="preserve"> </w:t>
            </w:r>
            <w:r w:rsidRPr="009F0754">
              <w:rPr>
                <w:rFonts w:ascii="Times New Roman" w:hAnsi="Times New Roman" w:cs="Times New Roman"/>
                <w:color w:val="323232"/>
                <w:sz w:val="24"/>
                <w:szCs w:val="24"/>
              </w:rPr>
              <w:t>previsto</w:t>
            </w:r>
            <w:r w:rsidRPr="009F0754">
              <w:rPr>
                <w:rFonts w:ascii="Times New Roman" w:hAnsi="Times New Roman" w:cs="Times New Roman"/>
                <w:color w:val="323232"/>
                <w:spacing w:val="41"/>
                <w:sz w:val="24"/>
                <w:szCs w:val="24"/>
              </w:rPr>
              <w:t xml:space="preserve"> </w:t>
            </w:r>
            <w:r w:rsidRPr="009F0754">
              <w:rPr>
                <w:rFonts w:ascii="Times New Roman" w:hAnsi="Times New Roman" w:cs="Times New Roman"/>
                <w:color w:val="323232"/>
                <w:sz w:val="24"/>
                <w:szCs w:val="24"/>
              </w:rPr>
              <w:t>dal</w:t>
            </w:r>
            <w:r w:rsidRPr="009F0754">
              <w:rPr>
                <w:rFonts w:ascii="Times New Roman" w:hAnsi="Times New Roman" w:cs="Times New Roman"/>
                <w:color w:val="323232"/>
                <w:spacing w:val="43"/>
                <w:sz w:val="24"/>
                <w:szCs w:val="24"/>
              </w:rPr>
              <w:t xml:space="preserve"> </w:t>
            </w:r>
            <w:r w:rsidRPr="009F0754">
              <w:rPr>
                <w:rFonts w:ascii="Times New Roman" w:hAnsi="Times New Roman" w:cs="Times New Roman"/>
                <w:color w:val="323232"/>
                <w:sz w:val="24"/>
                <w:szCs w:val="24"/>
              </w:rPr>
              <w:t>Capitolato</w:t>
            </w:r>
          </w:p>
          <w:p w:rsidR="00D80F84" w:rsidRPr="009F0754" w:rsidRDefault="00802AE1">
            <w:pPr>
              <w:pStyle w:val="TableParagraph"/>
              <w:spacing w:line="173" w:lineRule="exact"/>
              <w:ind w:left="3"/>
              <w:jc w:val="both"/>
              <w:rPr>
                <w:rFonts w:ascii="Times New Roman" w:hAnsi="Times New Roman" w:cs="Times New Roman"/>
                <w:sz w:val="24"/>
                <w:szCs w:val="24"/>
              </w:rPr>
            </w:pPr>
            <w:r w:rsidRPr="009F0754">
              <w:rPr>
                <w:rFonts w:ascii="Times New Roman" w:hAnsi="Times New Roman" w:cs="Times New Roman"/>
                <w:color w:val="323232"/>
                <w:sz w:val="24"/>
                <w:szCs w:val="24"/>
              </w:rPr>
              <w:t>Speciale</w:t>
            </w:r>
            <w:r w:rsidRPr="009F0754">
              <w:rPr>
                <w:rFonts w:ascii="Times New Roman" w:hAnsi="Times New Roman" w:cs="Times New Roman"/>
                <w:color w:val="323232"/>
                <w:spacing w:val="-5"/>
                <w:sz w:val="24"/>
                <w:szCs w:val="24"/>
              </w:rPr>
              <w:t xml:space="preserve"> </w:t>
            </w:r>
            <w:r w:rsidRPr="009F0754">
              <w:rPr>
                <w:rFonts w:ascii="Times New Roman" w:hAnsi="Times New Roman" w:cs="Times New Roman"/>
                <w:color w:val="323232"/>
                <w:sz w:val="24"/>
                <w:szCs w:val="24"/>
              </w:rPr>
              <w:t>d’Appalto.</w:t>
            </w:r>
          </w:p>
        </w:tc>
        <w:tc>
          <w:tcPr>
            <w:tcW w:w="2500" w:type="dxa"/>
            <w:tcBorders>
              <w:top w:val="single" w:sz="12" w:space="0" w:color="A0A0A0"/>
              <w:right w:val="single" w:sz="12" w:space="0" w:color="A0A0A0"/>
            </w:tcBorders>
          </w:tcPr>
          <w:p w:rsidR="00D80F84" w:rsidRPr="009F0754" w:rsidRDefault="00D80F84" w:rsidP="00E45E86">
            <w:pPr>
              <w:pStyle w:val="TableParagraph"/>
              <w:spacing w:before="1"/>
              <w:jc w:val="center"/>
              <w:rPr>
                <w:rFonts w:ascii="Times New Roman" w:hAnsi="Times New Roman" w:cs="Times New Roman"/>
                <w:sz w:val="24"/>
                <w:szCs w:val="24"/>
              </w:rPr>
            </w:pPr>
          </w:p>
          <w:p w:rsidR="00D80F84" w:rsidRPr="009F0754" w:rsidRDefault="00802AE1" w:rsidP="00E45E86">
            <w:pPr>
              <w:pStyle w:val="TableParagraph"/>
              <w:spacing w:before="1"/>
              <w:jc w:val="center"/>
              <w:rPr>
                <w:rFonts w:ascii="Times New Roman" w:hAnsi="Times New Roman" w:cs="Times New Roman"/>
                <w:sz w:val="24"/>
                <w:szCs w:val="24"/>
              </w:rPr>
            </w:pPr>
            <w:r w:rsidRPr="009F0754">
              <w:rPr>
                <w:rFonts w:ascii="Times New Roman" w:hAnsi="Times New Roman" w:cs="Times New Roman"/>
                <w:color w:val="323232"/>
                <w:sz w:val="24"/>
                <w:szCs w:val="24"/>
              </w:rPr>
              <w:t>da</w:t>
            </w:r>
            <w:r w:rsidRPr="009F0754">
              <w:rPr>
                <w:rFonts w:ascii="Times New Roman" w:hAnsi="Times New Roman" w:cs="Times New Roman"/>
                <w:color w:val="323232"/>
                <w:spacing w:val="2"/>
                <w:sz w:val="24"/>
                <w:szCs w:val="24"/>
              </w:rPr>
              <w:t xml:space="preserve"> </w:t>
            </w:r>
            <w:r w:rsidRPr="009F0754">
              <w:rPr>
                <w:rFonts w:ascii="Times New Roman" w:hAnsi="Times New Roman" w:cs="Times New Roman"/>
                <w:color w:val="323232"/>
                <w:sz w:val="24"/>
                <w:szCs w:val="24"/>
              </w:rPr>
              <w:t>0,9 a</w:t>
            </w:r>
            <w:r w:rsidRPr="009F0754">
              <w:rPr>
                <w:rFonts w:ascii="Times New Roman" w:hAnsi="Times New Roman" w:cs="Times New Roman"/>
                <w:color w:val="323232"/>
                <w:spacing w:val="2"/>
                <w:sz w:val="24"/>
                <w:szCs w:val="24"/>
              </w:rPr>
              <w:t xml:space="preserve"> </w:t>
            </w:r>
            <w:r w:rsidRPr="009F0754">
              <w:rPr>
                <w:rFonts w:ascii="Times New Roman" w:hAnsi="Times New Roman" w:cs="Times New Roman"/>
                <w:color w:val="323232"/>
                <w:sz w:val="24"/>
                <w:szCs w:val="24"/>
              </w:rPr>
              <w:t>1 (compreso)</w:t>
            </w:r>
          </w:p>
        </w:tc>
      </w:tr>
    </w:tbl>
    <w:p w:rsidR="00D80F84" w:rsidRPr="009F0754" w:rsidRDefault="00D80F84">
      <w:pPr>
        <w:pStyle w:val="Corpotesto"/>
        <w:spacing w:before="6"/>
        <w:ind w:left="0"/>
        <w:jc w:val="left"/>
        <w:rPr>
          <w:rFonts w:ascii="Times New Roman" w:hAnsi="Times New Roman" w:cs="Times New Roman"/>
          <w:sz w:val="24"/>
          <w:szCs w:val="24"/>
        </w:rPr>
      </w:pPr>
    </w:p>
    <w:p w:rsidR="00D80F84" w:rsidRPr="00347A6D" w:rsidRDefault="00545C0A">
      <w:pPr>
        <w:pStyle w:val="Corpotesto"/>
        <w:spacing w:before="105" w:line="242" w:lineRule="auto"/>
        <w:ind w:right="214"/>
        <w:rPr>
          <w:rFonts w:ascii="Times New Roman" w:hAnsi="Times New Roman" w:cs="Times New Roman"/>
          <w:sz w:val="24"/>
          <w:szCs w:val="24"/>
        </w:rPr>
      </w:pPr>
      <w:r w:rsidRPr="00347A6D">
        <w:rPr>
          <w:rFonts w:ascii="Times New Roman" w:hAnsi="Times New Roman" w:cs="Times New Roman"/>
          <w:sz w:val="24"/>
          <w:szCs w:val="24"/>
        </w:rPr>
        <w:t xml:space="preserve">Ai sensi dell’art. 95, comma 8, del Codice, è </w:t>
      </w:r>
      <w:r w:rsidRPr="00347A6D">
        <w:rPr>
          <w:rFonts w:ascii="Times New Roman" w:hAnsi="Times New Roman" w:cs="Times New Roman"/>
          <w:b/>
          <w:sz w:val="24"/>
          <w:szCs w:val="24"/>
        </w:rPr>
        <w:t>prevista una soglia minima di sbarramento pari a 60 per il</w:t>
      </w:r>
      <w:r w:rsidRPr="00347A6D">
        <w:rPr>
          <w:rFonts w:ascii="Times New Roman" w:hAnsi="Times New Roman" w:cs="Times New Roman"/>
          <w:b/>
          <w:spacing w:val="1"/>
          <w:sz w:val="24"/>
          <w:szCs w:val="24"/>
        </w:rPr>
        <w:t xml:space="preserve"> </w:t>
      </w:r>
      <w:r w:rsidRPr="00347A6D">
        <w:rPr>
          <w:rFonts w:ascii="Times New Roman" w:hAnsi="Times New Roman" w:cs="Times New Roman"/>
          <w:b/>
          <w:sz w:val="24"/>
          <w:szCs w:val="24"/>
        </w:rPr>
        <w:t>punteggio tecnico complessivo ottenuto dal concorrente prima delle riparametrazioni</w:t>
      </w:r>
      <w:r w:rsidRPr="00347A6D">
        <w:rPr>
          <w:rFonts w:ascii="Times New Roman" w:hAnsi="Times New Roman" w:cs="Times New Roman"/>
          <w:sz w:val="24"/>
          <w:szCs w:val="24"/>
        </w:rPr>
        <w:t>. Il concorrente sarà escluso dalla gara nel caso in cui consegua un punteggio</w:t>
      </w:r>
      <w:r w:rsidRPr="00347A6D">
        <w:rPr>
          <w:rFonts w:ascii="Times New Roman" w:hAnsi="Times New Roman" w:cs="Times New Roman"/>
          <w:spacing w:val="-52"/>
          <w:sz w:val="24"/>
          <w:szCs w:val="24"/>
        </w:rPr>
        <w:t xml:space="preserve"> </w:t>
      </w:r>
      <w:r w:rsidRPr="00347A6D">
        <w:rPr>
          <w:rFonts w:ascii="Times New Roman" w:hAnsi="Times New Roman" w:cs="Times New Roman"/>
          <w:sz w:val="24"/>
          <w:szCs w:val="24"/>
        </w:rPr>
        <w:t>inferiore</w:t>
      </w:r>
      <w:r w:rsidRPr="00347A6D">
        <w:rPr>
          <w:rFonts w:ascii="Times New Roman" w:hAnsi="Times New Roman" w:cs="Times New Roman"/>
          <w:spacing w:val="-2"/>
          <w:sz w:val="24"/>
          <w:szCs w:val="24"/>
        </w:rPr>
        <w:t xml:space="preserve"> </w:t>
      </w:r>
      <w:r w:rsidRPr="00347A6D">
        <w:rPr>
          <w:rFonts w:ascii="Times New Roman" w:hAnsi="Times New Roman" w:cs="Times New Roman"/>
          <w:sz w:val="24"/>
          <w:szCs w:val="24"/>
        </w:rPr>
        <w:t>alla</w:t>
      </w:r>
      <w:r w:rsidRPr="00347A6D">
        <w:rPr>
          <w:rFonts w:ascii="Times New Roman" w:hAnsi="Times New Roman" w:cs="Times New Roman"/>
          <w:spacing w:val="-1"/>
          <w:sz w:val="24"/>
          <w:szCs w:val="24"/>
        </w:rPr>
        <w:t xml:space="preserve"> </w:t>
      </w:r>
      <w:r w:rsidRPr="00347A6D">
        <w:rPr>
          <w:rFonts w:ascii="Times New Roman" w:hAnsi="Times New Roman" w:cs="Times New Roman"/>
          <w:sz w:val="24"/>
          <w:szCs w:val="24"/>
        </w:rPr>
        <w:t>predetta</w:t>
      </w:r>
      <w:r w:rsidRPr="00347A6D">
        <w:rPr>
          <w:rFonts w:ascii="Times New Roman" w:hAnsi="Times New Roman" w:cs="Times New Roman"/>
          <w:spacing w:val="1"/>
          <w:sz w:val="24"/>
          <w:szCs w:val="24"/>
        </w:rPr>
        <w:t xml:space="preserve"> </w:t>
      </w:r>
      <w:r w:rsidRPr="00347A6D">
        <w:rPr>
          <w:rFonts w:ascii="Times New Roman" w:hAnsi="Times New Roman" w:cs="Times New Roman"/>
          <w:sz w:val="24"/>
          <w:szCs w:val="24"/>
        </w:rPr>
        <w:t>soglia</w:t>
      </w:r>
      <w:r w:rsidR="00802AE1" w:rsidRPr="00347A6D">
        <w:rPr>
          <w:rFonts w:ascii="Times New Roman" w:hAnsi="Times New Roman" w:cs="Times New Roman"/>
          <w:sz w:val="24"/>
          <w:szCs w:val="24"/>
        </w:rPr>
        <w:t>.</w:t>
      </w:r>
    </w:p>
    <w:p w:rsidR="00D80F84" w:rsidRPr="009F0754" w:rsidRDefault="00D80F84">
      <w:pPr>
        <w:pStyle w:val="Corpotesto"/>
        <w:spacing w:before="6"/>
        <w:ind w:left="0"/>
        <w:jc w:val="left"/>
        <w:rPr>
          <w:rFonts w:ascii="Times New Roman" w:hAnsi="Times New Roman" w:cs="Times New Roman"/>
          <w:sz w:val="24"/>
          <w:szCs w:val="24"/>
        </w:rPr>
      </w:pPr>
    </w:p>
    <w:p w:rsidR="00D80F84" w:rsidRPr="009F0754" w:rsidRDefault="00802AE1">
      <w:pPr>
        <w:pStyle w:val="Corpotesto"/>
        <w:spacing w:before="1" w:line="244" w:lineRule="auto"/>
        <w:ind w:right="214"/>
        <w:rPr>
          <w:rFonts w:ascii="Times New Roman" w:hAnsi="Times New Roman" w:cs="Times New Roman"/>
          <w:sz w:val="24"/>
          <w:szCs w:val="24"/>
        </w:rPr>
      </w:pPr>
      <w:r w:rsidRPr="009F0754">
        <w:rPr>
          <w:rFonts w:ascii="Times New Roman" w:hAnsi="Times New Roman" w:cs="Times New Roman"/>
          <w:sz w:val="24"/>
          <w:szCs w:val="24"/>
        </w:rPr>
        <w:t>L’Offerta Tecnica dovrà essere redatta con chiarezza e completezza in modo da consentire alla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Commissione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Giudicatrice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assegnare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punteggi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secondo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gli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elementi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valutazione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precedentemente illustrati.</w:t>
      </w:r>
    </w:p>
    <w:p w:rsidR="00D80F84" w:rsidRPr="009F0754" w:rsidRDefault="00802AE1">
      <w:pPr>
        <w:pStyle w:val="Corpotesto"/>
        <w:spacing w:line="244" w:lineRule="auto"/>
        <w:ind w:right="213"/>
        <w:rPr>
          <w:rFonts w:ascii="Times New Roman" w:hAnsi="Times New Roman" w:cs="Times New Roman"/>
          <w:sz w:val="24"/>
          <w:szCs w:val="24"/>
        </w:rPr>
      </w:pPr>
      <w:r w:rsidRPr="009F0754">
        <w:rPr>
          <w:rFonts w:ascii="Times New Roman" w:hAnsi="Times New Roman" w:cs="Times New Roman"/>
          <w:sz w:val="24"/>
          <w:szCs w:val="24"/>
        </w:rPr>
        <w:t>Nel caso in cui l’Offerta Tecnica sia redatta in maniera tale da non consentire alla Commissione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Giudicatrice la valutazione di quanto dichiarato ed offerto, relativamente a ciascun elemento 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valutazione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per</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il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quale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ciò</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verifichi,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verrà attribuito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un</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punteggio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pari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 zero.</w:t>
      </w:r>
    </w:p>
    <w:p w:rsidR="00D80F84" w:rsidRPr="009F0754" w:rsidRDefault="00802AE1">
      <w:pPr>
        <w:pStyle w:val="Corpotesto"/>
        <w:spacing w:line="242" w:lineRule="auto"/>
        <w:ind w:right="214"/>
        <w:rPr>
          <w:rFonts w:ascii="Times New Roman" w:hAnsi="Times New Roman" w:cs="Times New Roman"/>
          <w:sz w:val="24"/>
          <w:szCs w:val="24"/>
        </w:rPr>
      </w:pPr>
      <w:r w:rsidRPr="009F0754">
        <w:rPr>
          <w:rFonts w:ascii="Times New Roman" w:hAnsi="Times New Roman" w:cs="Times New Roman"/>
          <w:sz w:val="24"/>
          <w:szCs w:val="24"/>
        </w:rPr>
        <w:t>A pena di esclusione, nell’Offerta Tecnica non dovrà essere riportato alcun elemento economico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indicativo dell’Offerta Economica, compresi eventuali retribuzioni od emolumenti riferiti al personale</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impiegato.</w:t>
      </w:r>
    </w:p>
    <w:p w:rsidR="00D80F84" w:rsidRPr="009F0754" w:rsidRDefault="00802AE1">
      <w:pPr>
        <w:pStyle w:val="Corpotesto"/>
        <w:spacing w:line="244" w:lineRule="auto"/>
        <w:ind w:right="216"/>
        <w:jc w:val="left"/>
        <w:rPr>
          <w:rFonts w:ascii="Times New Roman" w:hAnsi="Times New Roman" w:cs="Times New Roman"/>
          <w:sz w:val="24"/>
          <w:szCs w:val="24"/>
        </w:rPr>
      </w:pPr>
      <w:r w:rsidRPr="009F0754">
        <w:rPr>
          <w:rFonts w:ascii="Times New Roman" w:hAnsi="Times New Roman" w:cs="Times New Roman"/>
          <w:sz w:val="24"/>
          <w:szCs w:val="24"/>
        </w:rPr>
        <w:t>Si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precisa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che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progetti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dovranno</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essere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redatti, indicativamente,</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con</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seguenti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caratteristiche: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25</w:t>
      </w:r>
      <w:r w:rsidRPr="009F0754">
        <w:rPr>
          <w:rFonts w:ascii="Times New Roman" w:hAnsi="Times New Roman" w:cs="Times New Roman"/>
          <w:spacing w:val="16"/>
          <w:sz w:val="24"/>
          <w:szCs w:val="24"/>
        </w:rPr>
        <w:t xml:space="preserve"> </w:t>
      </w:r>
      <w:r w:rsidRPr="009F0754">
        <w:rPr>
          <w:rFonts w:ascii="Times New Roman" w:hAnsi="Times New Roman" w:cs="Times New Roman"/>
          <w:sz w:val="24"/>
          <w:szCs w:val="24"/>
        </w:rPr>
        <w:t>facciate</w:t>
      </w:r>
      <w:r w:rsidRPr="009F0754">
        <w:rPr>
          <w:rFonts w:ascii="Times New Roman" w:hAnsi="Times New Roman" w:cs="Times New Roman"/>
          <w:spacing w:val="16"/>
          <w:sz w:val="24"/>
          <w:szCs w:val="24"/>
        </w:rPr>
        <w:t xml:space="preserve"> </w:t>
      </w:r>
      <w:r w:rsidRPr="009F0754">
        <w:rPr>
          <w:rFonts w:ascii="Times New Roman" w:hAnsi="Times New Roman" w:cs="Times New Roman"/>
          <w:sz w:val="24"/>
          <w:szCs w:val="24"/>
        </w:rPr>
        <w:t>dattiloscritte</w:t>
      </w:r>
      <w:r w:rsidRPr="009F0754">
        <w:rPr>
          <w:rFonts w:ascii="Times New Roman" w:hAnsi="Times New Roman" w:cs="Times New Roman"/>
          <w:spacing w:val="13"/>
          <w:sz w:val="24"/>
          <w:szCs w:val="24"/>
        </w:rPr>
        <w:t xml:space="preserve"> </w:t>
      </w:r>
      <w:r w:rsidRPr="009F0754">
        <w:rPr>
          <w:rFonts w:ascii="Times New Roman" w:hAnsi="Times New Roman" w:cs="Times New Roman"/>
          <w:sz w:val="24"/>
          <w:szCs w:val="24"/>
        </w:rPr>
        <w:t>in</w:t>
      </w:r>
      <w:r w:rsidRPr="009F0754">
        <w:rPr>
          <w:rFonts w:ascii="Times New Roman" w:hAnsi="Times New Roman" w:cs="Times New Roman"/>
          <w:spacing w:val="16"/>
          <w:sz w:val="24"/>
          <w:szCs w:val="24"/>
        </w:rPr>
        <w:t xml:space="preserve"> </w:t>
      </w:r>
      <w:r w:rsidRPr="009F0754">
        <w:rPr>
          <w:rFonts w:ascii="Times New Roman" w:hAnsi="Times New Roman" w:cs="Times New Roman"/>
          <w:sz w:val="24"/>
          <w:szCs w:val="24"/>
        </w:rPr>
        <w:t>formato</w:t>
      </w:r>
      <w:r w:rsidRPr="009F0754">
        <w:rPr>
          <w:rFonts w:ascii="Times New Roman" w:hAnsi="Times New Roman" w:cs="Times New Roman"/>
          <w:spacing w:val="17"/>
          <w:sz w:val="24"/>
          <w:szCs w:val="24"/>
        </w:rPr>
        <w:t xml:space="preserve"> </w:t>
      </w:r>
      <w:r w:rsidRPr="009F0754">
        <w:rPr>
          <w:rFonts w:ascii="Times New Roman" w:hAnsi="Times New Roman" w:cs="Times New Roman"/>
          <w:sz w:val="24"/>
          <w:szCs w:val="24"/>
        </w:rPr>
        <w:t>A4,</w:t>
      </w:r>
      <w:r w:rsidRPr="009F0754">
        <w:rPr>
          <w:rFonts w:ascii="Times New Roman" w:hAnsi="Times New Roman" w:cs="Times New Roman"/>
          <w:spacing w:val="17"/>
          <w:sz w:val="24"/>
          <w:szCs w:val="24"/>
        </w:rPr>
        <w:t xml:space="preserve"> </w:t>
      </w:r>
      <w:r w:rsidRPr="009F0754">
        <w:rPr>
          <w:rFonts w:ascii="Times New Roman" w:hAnsi="Times New Roman" w:cs="Times New Roman"/>
          <w:sz w:val="24"/>
          <w:szCs w:val="24"/>
        </w:rPr>
        <w:t>scritte</w:t>
      </w:r>
      <w:r w:rsidRPr="009F0754">
        <w:rPr>
          <w:rFonts w:ascii="Times New Roman" w:hAnsi="Times New Roman" w:cs="Times New Roman"/>
          <w:spacing w:val="16"/>
          <w:sz w:val="24"/>
          <w:szCs w:val="24"/>
        </w:rPr>
        <w:t xml:space="preserve"> </w:t>
      </w:r>
      <w:r w:rsidRPr="009F0754">
        <w:rPr>
          <w:rFonts w:ascii="Times New Roman" w:hAnsi="Times New Roman" w:cs="Times New Roman"/>
          <w:sz w:val="24"/>
          <w:szCs w:val="24"/>
        </w:rPr>
        <w:t>con</w:t>
      </w:r>
      <w:r w:rsidRPr="009F0754">
        <w:rPr>
          <w:rFonts w:ascii="Times New Roman" w:hAnsi="Times New Roman" w:cs="Times New Roman"/>
          <w:spacing w:val="16"/>
          <w:sz w:val="24"/>
          <w:szCs w:val="24"/>
        </w:rPr>
        <w:t xml:space="preserve"> </w:t>
      </w:r>
      <w:r w:rsidRPr="009F0754">
        <w:rPr>
          <w:rFonts w:ascii="Times New Roman" w:hAnsi="Times New Roman" w:cs="Times New Roman"/>
          <w:sz w:val="24"/>
          <w:szCs w:val="24"/>
        </w:rPr>
        <w:t>carattere</w:t>
      </w:r>
      <w:r w:rsidRPr="009F0754">
        <w:rPr>
          <w:rFonts w:ascii="Times New Roman" w:hAnsi="Times New Roman" w:cs="Times New Roman"/>
          <w:spacing w:val="16"/>
          <w:sz w:val="24"/>
          <w:szCs w:val="24"/>
        </w:rPr>
        <w:t xml:space="preserve"> </w:t>
      </w:r>
      <w:proofErr w:type="spellStart"/>
      <w:r w:rsidRPr="009F0754">
        <w:rPr>
          <w:rFonts w:ascii="Times New Roman" w:hAnsi="Times New Roman" w:cs="Times New Roman"/>
          <w:sz w:val="24"/>
          <w:szCs w:val="24"/>
        </w:rPr>
        <w:t>Arial</w:t>
      </w:r>
      <w:proofErr w:type="spellEnd"/>
      <w:r w:rsidRPr="009F0754">
        <w:rPr>
          <w:rFonts w:ascii="Times New Roman" w:hAnsi="Times New Roman" w:cs="Times New Roman"/>
          <w:spacing w:val="16"/>
          <w:sz w:val="24"/>
          <w:szCs w:val="24"/>
        </w:rPr>
        <w:t xml:space="preserve"> </w:t>
      </w:r>
      <w:r w:rsidRPr="009F0754">
        <w:rPr>
          <w:rFonts w:ascii="Times New Roman" w:hAnsi="Times New Roman" w:cs="Times New Roman"/>
          <w:sz w:val="24"/>
          <w:szCs w:val="24"/>
        </w:rPr>
        <w:t>12</w:t>
      </w:r>
      <w:r w:rsidRPr="009F0754">
        <w:rPr>
          <w:rFonts w:ascii="Times New Roman" w:hAnsi="Times New Roman" w:cs="Times New Roman"/>
          <w:spacing w:val="16"/>
          <w:sz w:val="24"/>
          <w:szCs w:val="24"/>
        </w:rPr>
        <w:t xml:space="preserve"> </w:t>
      </w:r>
      <w:r w:rsidRPr="009F0754">
        <w:rPr>
          <w:rFonts w:ascii="Times New Roman" w:hAnsi="Times New Roman" w:cs="Times New Roman"/>
          <w:sz w:val="24"/>
          <w:szCs w:val="24"/>
        </w:rPr>
        <w:t>o</w:t>
      </w:r>
      <w:r w:rsidRPr="009F0754">
        <w:rPr>
          <w:rFonts w:ascii="Times New Roman" w:hAnsi="Times New Roman" w:cs="Times New Roman"/>
          <w:spacing w:val="16"/>
          <w:sz w:val="24"/>
          <w:szCs w:val="24"/>
        </w:rPr>
        <w:t xml:space="preserve"> </w:t>
      </w:r>
      <w:r w:rsidRPr="009F0754">
        <w:rPr>
          <w:rFonts w:ascii="Times New Roman" w:hAnsi="Times New Roman" w:cs="Times New Roman"/>
          <w:sz w:val="24"/>
          <w:szCs w:val="24"/>
        </w:rPr>
        <w:t>con</w:t>
      </w:r>
      <w:r w:rsidRPr="009F0754">
        <w:rPr>
          <w:rFonts w:ascii="Times New Roman" w:hAnsi="Times New Roman" w:cs="Times New Roman"/>
          <w:spacing w:val="16"/>
          <w:sz w:val="24"/>
          <w:szCs w:val="24"/>
        </w:rPr>
        <w:t xml:space="preserve"> </w:t>
      </w:r>
      <w:r w:rsidRPr="009F0754">
        <w:rPr>
          <w:rFonts w:ascii="Times New Roman" w:hAnsi="Times New Roman" w:cs="Times New Roman"/>
          <w:sz w:val="24"/>
          <w:szCs w:val="24"/>
        </w:rPr>
        <w:t>carattere</w:t>
      </w:r>
      <w:r w:rsidRPr="009F0754">
        <w:rPr>
          <w:rFonts w:ascii="Times New Roman" w:hAnsi="Times New Roman" w:cs="Times New Roman"/>
          <w:spacing w:val="16"/>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5"/>
          <w:sz w:val="24"/>
          <w:szCs w:val="24"/>
        </w:rPr>
        <w:t xml:space="preserve"> </w:t>
      </w:r>
      <w:r w:rsidRPr="009F0754">
        <w:rPr>
          <w:rFonts w:ascii="Times New Roman" w:hAnsi="Times New Roman" w:cs="Times New Roman"/>
          <w:sz w:val="24"/>
          <w:szCs w:val="24"/>
        </w:rPr>
        <w:t>dimensioni</w:t>
      </w:r>
      <w:r w:rsidRPr="009F0754">
        <w:rPr>
          <w:rFonts w:ascii="Times New Roman" w:hAnsi="Times New Roman" w:cs="Times New Roman"/>
          <w:spacing w:val="-55"/>
          <w:sz w:val="24"/>
          <w:szCs w:val="24"/>
        </w:rPr>
        <w:t xml:space="preserve"> </w:t>
      </w:r>
      <w:r w:rsidRPr="009F0754">
        <w:rPr>
          <w:rFonts w:ascii="Times New Roman" w:hAnsi="Times New Roman" w:cs="Times New Roman"/>
          <w:sz w:val="24"/>
          <w:szCs w:val="24"/>
        </w:rPr>
        <w:t>corrispondenti,</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un massimo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52</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righe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per</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facciata.</w:t>
      </w:r>
    </w:p>
    <w:p w:rsidR="00D80F84" w:rsidRPr="009F0754" w:rsidRDefault="00D80F84">
      <w:pPr>
        <w:pStyle w:val="Corpotesto"/>
        <w:spacing w:before="1"/>
        <w:ind w:left="0"/>
        <w:jc w:val="left"/>
        <w:rPr>
          <w:rFonts w:ascii="Times New Roman" w:hAnsi="Times New Roman" w:cs="Times New Roman"/>
          <w:sz w:val="24"/>
          <w:szCs w:val="24"/>
        </w:rPr>
      </w:pPr>
    </w:p>
    <w:p w:rsidR="00314A07" w:rsidRPr="009F0754" w:rsidRDefault="00802AE1" w:rsidP="00E45E86">
      <w:pPr>
        <w:pStyle w:val="Corpotesto"/>
        <w:spacing w:line="264" w:lineRule="auto"/>
        <w:jc w:val="left"/>
        <w:rPr>
          <w:rFonts w:ascii="Times New Roman" w:hAnsi="Times New Roman" w:cs="Times New Roman"/>
          <w:sz w:val="24"/>
          <w:szCs w:val="24"/>
        </w:rPr>
      </w:pPr>
      <w:r w:rsidRPr="009F0754">
        <w:rPr>
          <w:rFonts w:ascii="Times New Roman" w:hAnsi="Times New Roman" w:cs="Times New Roman"/>
          <w:sz w:val="24"/>
          <w:szCs w:val="24"/>
        </w:rPr>
        <w:t>Si</w:t>
      </w:r>
      <w:r w:rsidRPr="009F0754">
        <w:rPr>
          <w:rFonts w:ascii="Times New Roman" w:hAnsi="Times New Roman" w:cs="Times New Roman"/>
          <w:spacing w:val="30"/>
          <w:sz w:val="24"/>
          <w:szCs w:val="24"/>
        </w:rPr>
        <w:t xml:space="preserve"> </w:t>
      </w:r>
      <w:r w:rsidRPr="009F0754">
        <w:rPr>
          <w:rFonts w:ascii="Times New Roman" w:hAnsi="Times New Roman" w:cs="Times New Roman"/>
          <w:sz w:val="24"/>
          <w:szCs w:val="24"/>
        </w:rPr>
        <w:t>rinvia</w:t>
      </w:r>
      <w:r w:rsidRPr="009F0754">
        <w:rPr>
          <w:rFonts w:ascii="Times New Roman" w:hAnsi="Times New Roman" w:cs="Times New Roman"/>
          <w:spacing w:val="32"/>
          <w:sz w:val="24"/>
          <w:szCs w:val="24"/>
        </w:rPr>
        <w:t xml:space="preserve"> </w:t>
      </w:r>
      <w:r w:rsidRPr="009F0754">
        <w:rPr>
          <w:rFonts w:ascii="Times New Roman" w:hAnsi="Times New Roman" w:cs="Times New Roman"/>
          <w:sz w:val="24"/>
          <w:szCs w:val="24"/>
        </w:rPr>
        <w:t>al</w:t>
      </w:r>
      <w:r w:rsidRPr="009F0754">
        <w:rPr>
          <w:rFonts w:ascii="Times New Roman" w:hAnsi="Times New Roman" w:cs="Times New Roman"/>
          <w:spacing w:val="34"/>
          <w:sz w:val="24"/>
          <w:szCs w:val="24"/>
        </w:rPr>
        <w:t xml:space="preserve"> </w:t>
      </w:r>
      <w:r w:rsidRPr="009F0754">
        <w:rPr>
          <w:rFonts w:ascii="Times New Roman" w:hAnsi="Times New Roman" w:cs="Times New Roman"/>
          <w:sz w:val="24"/>
          <w:szCs w:val="24"/>
        </w:rPr>
        <w:t>disciplinare</w:t>
      </w:r>
      <w:r w:rsidRPr="009F0754">
        <w:rPr>
          <w:rFonts w:ascii="Times New Roman" w:hAnsi="Times New Roman" w:cs="Times New Roman"/>
          <w:spacing w:val="34"/>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30"/>
          <w:sz w:val="24"/>
          <w:szCs w:val="24"/>
        </w:rPr>
        <w:t xml:space="preserve"> </w:t>
      </w:r>
      <w:r w:rsidRPr="009F0754">
        <w:rPr>
          <w:rFonts w:ascii="Times New Roman" w:hAnsi="Times New Roman" w:cs="Times New Roman"/>
          <w:sz w:val="24"/>
          <w:szCs w:val="24"/>
        </w:rPr>
        <w:t>gara,</w:t>
      </w:r>
      <w:r w:rsidRPr="009F0754">
        <w:rPr>
          <w:rFonts w:ascii="Times New Roman" w:hAnsi="Times New Roman" w:cs="Times New Roman"/>
          <w:spacing w:val="33"/>
          <w:sz w:val="24"/>
          <w:szCs w:val="24"/>
        </w:rPr>
        <w:t xml:space="preserve"> </w:t>
      </w:r>
      <w:r w:rsidRPr="009F0754">
        <w:rPr>
          <w:rFonts w:ascii="Times New Roman" w:hAnsi="Times New Roman" w:cs="Times New Roman"/>
          <w:sz w:val="24"/>
          <w:szCs w:val="24"/>
        </w:rPr>
        <w:t>per</w:t>
      </w:r>
      <w:r w:rsidRPr="009F0754">
        <w:rPr>
          <w:rFonts w:ascii="Times New Roman" w:hAnsi="Times New Roman" w:cs="Times New Roman"/>
          <w:spacing w:val="33"/>
          <w:sz w:val="24"/>
          <w:szCs w:val="24"/>
        </w:rPr>
        <w:t xml:space="preserve"> </w:t>
      </w:r>
      <w:r w:rsidRPr="009F0754">
        <w:rPr>
          <w:rFonts w:ascii="Times New Roman" w:hAnsi="Times New Roman" w:cs="Times New Roman"/>
          <w:sz w:val="24"/>
          <w:szCs w:val="24"/>
        </w:rPr>
        <w:t>i</w:t>
      </w:r>
      <w:r w:rsidRPr="009F0754">
        <w:rPr>
          <w:rFonts w:ascii="Times New Roman" w:hAnsi="Times New Roman" w:cs="Times New Roman"/>
          <w:spacing w:val="31"/>
          <w:sz w:val="24"/>
          <w:szCs w:val="24"/>
        </w:rPr>
        <w:t xml:space="preserve"> </w:t>
      </w:r>
      <w:r w:rsidRPr="009F0754">
        <w:rPr>
          <w:rFonts w:ascii="Times New Roman" w:hAnsi="Times New Roman" w:cs="Times New Roman"/>
          <w:sz w:val="24"/>
          <w:szCs w:val="24"/>
        </w:rPr>
        <w:t>dettagli</w:t>
      </w:r>
      <w:r w:rsidRPr="009F0754">
        <w:rPr>
          <w:rFonts w:ascii="Times New Roman" w:hAnsi="Times New Roman" w:cs="Times New Roman"/>
          <w:spacing w:val="30"/>
          <w:sz w:val="24"/>
          <w:szCs w:val="24"/>
        </w:rPr>
        <w:t xml:space="preserve"> </w:t>
      </w:r>
      <w:r w:rsidRPr="009F0754">
        <w:rPr>
          <w:rFonts w:ascii="Times New Roman" w:hAnsi="Times New Roman" w:cs="Times New Roman"/>
          <w:sz w:val="24"/>
          <w:szCs w:val="24"/>
        </w:rPr>
        <w:t>inerenti</w:t>
      </w:r>
      <w:r w:rsidRPr="009F0754">
        <w:rPr>
          <w:rFonts w:ascii="Times New Roman" w:hAnsi="Times New Roman" w:cs="Times New Roman"/>
          <w:spacing w:val="31"/>
          <w:sz w:val="24"/>
          <w:szCs w:val="24"/>
        </w:rPr>
        <w:t xml:space="preserve"> </w:t>
      </w:r>
      <w:r w:rsidRPr="009F0754">
        <w:rPr>
          <w:rFonts w:ascii="Times New Roman" w:hAnsi="Times New Roman" w:cs="Times New Roman"/>
          <w:sz w:val="24"/>
          <w:szCs w:val="24"/>
        </w:rPr>
        <w:t>le</w:t>
      </w:r>
      <w:r w:rsidRPr="009F0754">
        <w:rPr>
          <w:rFonts w:ascii="Times New Roman" w:hAnsi="Times New Roman" w:cs="Times New Roman"/>
          <w:spacing w:val="32"/>
          <w:sz w:val="24"/>
          <w:szCs w:val="24"/>
        </w:rPr>
        <w:t xml:space="preserve"> </w:t>
      </w:r>
      <w:r w:rsidRPr="009F0754">
        <w:rPr>
          <w:rFonts w:ascii="Times New Roman" w:hAnsi="Times New Roman" w:cs="Times New Roman"/>
          <w:sz w:val="24"/>
          <w:szCs w:val="24"/>
        </w:rPr>
        <w:t>modalità</w:t>
      </w:r>
      <w:r w:rsidRPr="009F0754">
        <w:rPr>
          <w:rFonts w:ascii="Times New Roman" w:hAnsi="Times New Roman" w:cs="Times New Roman"/>
          <w:spacing w:val="32"/>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31"/>
          <w:sz w:val="24"/>
          <w:szCs w:val="24"/>
        </w:rPr>
        <w:t xml:space="preserve"> </w:t>
      </w:r>
      <w:r w:rsidRPr="009F0754">
        <w:rPr>
          <w:rFonts w:ascii="Times New Roman" w:hAnsi="Times New Roman" w:cs="Times New Roman"/>
          <w:sz w:val="24"/>
          <w:szCs w:val="24"/>
        </w:rPr>
        <w:t>calcolo</w:t>
      </w:r>
      <w:r w:rsidRPr="009F0754">
        <w:rPr>
          <w:rFonts w:ascii="Times New Roman" w:hAnsi="Times New Roman" w:cs="Times New Roman"/>
          <w:spacing w:val="31"/>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32"/>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31"/>
          <w:sz w:val="24"/>
          <w:szCs w:val="24"/>
        </w:rPr>
        <w:t xml:space="preserve"> </w:t>
      </w:r>
      <w:r w:rsidRPr="009F0754">
        <w:rPr>
          <w:rFonts w:ascii="Times New Roman" w:hAnsi="Times New Roman" w:cs="Times New Roman"/>
          <w:sz w:val="24"/>
          <w:szCs w:val="24"/>
        </w:rPr>
        <w:t>attribuzione</w:t>
      </w:r>
      <w:r w:rsidRPr="009F0754">
        <w:rPr>
          <w:rFonts w:ascii="Times New Roman" w:hAnsi="Times New Roman" w:cs="Times New Roman"/>
          <w:spacing w:val="32"/>
          <w:sz w:val="24"/>
          <w:szCs w:val="24"/>
        </w:rPr>
        <w:t xml:space="preserve"> </w:t>
      </w:r>
      <w:r w:rsidRPr="009F0754">
        <w:rPr>
          <w:rFonts w:ascii="Times New Roman" w:hAnsi="Times New Roman" w:cs="Times New Roman"/>
          <w:sz w:val="24"/>
          <w:szCs w:val="24"/>
        </w:rPr>
        <w:t>dei</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punteggi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all’offerta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tecnica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ed</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economia.</w:t>
      </w:r>
    </w:p>
    <w:p w:rsidR="00314A07" w:rsidRPr="009F0754" w:rsidRDefault="00314A07">
      <w:pPr>
        <w:pStyle w:val="Corpotesto"/>
        <w:ind w:left="0"/>
        <w:jc w:val="left"/>
        <w:rPr>
          <w:rFonts w:ascii="Times New Roman" w:hAnsi="Times New Roman" w:cs="Times New Roman"/>
          <w:sz w:val="24"/>
          <w:szCs w:val="24"/>
        </w:rPr>
      </w:pPr>
    </w:p>
    <w:p w:rsidR="00E45E86" w:rsidRDefault="00802AE1" w:rsidP="00E45E86">
      <w:pPr>
        <w:pStyle w:val="Titolo1"/>
        <w:spacing w:line="228" w:lineRule="auto"/>
        <w:ind w:left="142" w:right="177"/>
        <w:rPr>
          <w:rFonts w:ascii="Times New Roman" w:hAnsi="Times New Roman" w:cs="Times New Roman"/>
          <w:sz w:val="24"/>
          <w:szCs w:val="24"/>
        </w:rPr>
      </w:pPr>
      <w:bookmarkStart w:id="25" w:name="_Toc95214473"/>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2</w:t>
      </w:r>
      <w:bookmarkEnd w:id="25"/>
      <w:r w:rsidR="00F46DA4">
        <w:rPr>
          <w:rFonts w:ascii="Times New Roman" w:hAnsi="Times New Roman" w:cs="Times New Roman"/>
          <w:sz w:val="24"/>
          <w:szCs w:val="24"/>
        </w:rPr>
        <w:t>1</w:t>
      </w:r>
    </w:p>
    <w:p w:rsidR="00D80F84" w:rsidRDefault="00802AE1" w:rsidP="00E45E86">
      <w:pPr>
        <w:pStyle w:val="Titolo1"/>
        <w:spacing w:line="228" w:lineRule="auto"/>
        <w:ind w:left="142" w:right="177"/>
        <w:rPr>
          <w:rFonts w:ascii="Times New Roman" w:hAnsi="Times New Roman" w:cs="Times New Roman"/>
          <w:sz w:val="24"/>
          <w:szCs w:val="24"/>
        </w:rPr>
      </w:pPr>
      <w:bookmarkStart w:id="26" w:name="_Toc95214474"/>
      <w:r w:rsidRPr="009F0754">
        <w:rPr>
          <w:rFonts w:ascii="Times New Roman" w:hAnsi="Times New Roman" w:cs="Times New Roman"/>
          <w:sz w:val="24"/>
          <w:szCs w:val="24"/>
        </w:rPr>
        <w:t>COMMISSIONE</w:t>
      </w:r>
      <w:r w:rsidRPr="009F0754">
        <w:rPr>
          <w:rFonts w:ascii="Times New Roman" w:hAnsi="Times New Roman" w:cs="Times New Roman"/>
          <w:spacing w:val="-5"/>
          <w:sz w:val="24"/>
          <w:szCs w:val="24"/>
        </w:rPr>
        <w:t xml:space="preserve"> </w:t>
      </w:r>
      <w:r w:rsidR="00E45E86">
        <w:rPr>
          <w:rFonts w:ascii="Times New Roman" w:hAnsi="Times New Roman" w:cs="Times New Roman"/>
          <w:sz w:val="24"/>
          <w:szCs w:val="24"/>
        </w:rPr>
        <w:t>DI</w:t>
      </w:r>
      <w:r w:rsidR="00F44D3A">
        <w:rPr>
          <w:rFonts w:ascii="Times New Roman" w:hAnsi="Times New Roman" w:cs="Times New Roman"/>
          <w:sz w:val="24"/>
          <w:szCs w:val="24"/>
        </w:rPr>
        <w:t xml:space="preserve"> </w:t>
      </w:r>
      <w:r w:rsidR="00E45E86">
        <w:rPr>
          <w:rFonts w:ascii="Times New Roman" w:hAnsi="Times New Roman" w:cs="Times New Roman"/>
          <w:sz w:val="24"/>
          <w:szCs w:val="24"/>
        </w:rPr>
        <w:t>A</w:t>
      </w:r>
      <w:r w:rsidRPr="009F0754">
        <w:rPr>
          <w:rFonts w:ascii="Times New Roman" w:hAnsi="Times New Roman" w:cs="Times New Roman"/>
          <w:sz w:val="24"/>
          <w:szCs w:val="24"/>
        </w:rPr>
        <w:t>GGIUDICAZIONE</w:t>
      </w:r>
      <w:bookmarkEnd w:id="26"/>
    </w:p>
    <w:p w:rsidR="00B53E85" w:rsidRPr="009F0754" w:rsidRDefault="00B53E85" w:rsidP="00E45E86">
      <w:pPr>
        <w:pStyle w:val="Titolo1"/>
        <w:spacing w:line="228" w:lineRule="auto"/>
        <w:ind w:left="142" w:right="177"/>
        <w:rPr>
          <w:rFonts w:ascii="Times New Roman" w:hAnsi="Times New Roman" w:cs="Times New Roman"/>
          <w:sz w:val="24"/>
          <w:szCs w:val="24"/>
        </w:rPr>
      </w:pPr>
    </w:p>
    <w:p w:rsidR="00D80F84" w:rsidRDefault="00802AE1">
      <w:pPr>
        <w:pStyle w:val="Corpotesto"/>
        <w:spacing w:before="1" w:line="230" w:lineRule="auto"/>
        <w:jc w:val="left"/>
        <w:rPr>
          <w:rFonts w:ascii="Times New Roman" w:hAnsi="Times New Roman" w:cs="Times New Roman"/>
          <w:sz w:val="24"/>
          <w:szCs w:val="24"/>
        </w:rPr>
      </w:pPr>
      <w:r w:rsidRPr="009F0754">
        <w:rPr>
          <w:rFonts w:ascii="Times New Roman" w:hAnsi="Times New Roman" w:cs="Times New Roman"/>
          <w:sz w:val="24"/>
          <w:szCs w:val="24"/>
        </w:rPr>
        <w:t>La</w:t>
      </w:r>
      <w:r w:rsidRPr="009F0754">
        <w:rPr>
          <w:rFonts w:ascii="Times New Roman" w:hAnsi="Times New Roman" w:cs="Times New Roman"/>
          <w:spacing w:val="31"/>
          <w:sz w:val="24"/>
          <w:szCs w:val="24"/>
        </w:rPr>
        <w:t xml:space="preserve"> </w:t>
      </w:r>
      <w:r w:rsidRPr="009F0754">
        <w:rPr>
          <w:rFonts w:ascii="Times New Roman" w:hAnsi="Times New Roman" w:cs="Times New Roman"/>
          <w:sz w:val="24"/>
          <w:szCs w:val="24"/>
        </w:rPr>
        <w:t>valutazione</w:t>
      </w:r>
      <w:r w:rsidRPr="009F0754">
        <w:rPr>
          <w:rFonts w:ascii="Times New Roman" w:hAnsi="Times New Roman" w:cs="Times New Roman"/>
          <w:spacing w:val="31"/>
          <w:sz w:val="24"/>
          <w:szCs w:val="24"/>
        </w:rPr>
        <w:t xml:space="preserve"> </w:t>
      </w:r>
      <w:r w:rsidRPr="009F0754">
        <w:rPr>
          <w:rFonts w:ascii="Times New Roman" w:hAnsi="Times New Roman" w:cs="Times New Roman"/>
          <w:sz w:val="24"/>
          <w:szCs w:val="24"/>
        </w:rPr>
        <w:t>delle</w:t>
      </w:r>
      <w:r w:rsidRPr="009F0754">
        <w:rPr>
          <w:rFonts w:ascii="Times New Roman" w:hAnsi="Times New Roman" w:cs="Times New Roman"/>
          <w:spacing w:val="31"/>
          <w:sz w:val="24"/>
          <w:szCs w:val="24"/>
        </w:rPr>
        <w:t xml:space="preserve"> </w:t>
      </w:r>
      <w:r w:rsidRPr="009F0754">
        <w:rPr>
          <w:rFonts w:ascii="Times New Roman" w:hAnsi="Times New Roman" w:cs="Times New Roman"/>
          <w:sz w:val="24"/>
          <w:szCs w:val="24"/>
        </w:rPr>
        <w:t>offerte</w:t>
      </w:r>
      <w:r w:rsidRPr="009F0754">
        <w:rPr>
          <w:rFonts w:ascii="Times New Roman" w:hAnsi="Times New Roman" w:cs="Times New Roman"/>
          <w:spacing w:val="32"/>
          <w:sz w:val="24"/>
          <w:szCs w:val="24"/>
        </w:rPr>
        <w:t xml:space="preserve"> </w:t>
      </w:r>
      <w:r w:rsidRPr="009F0754">
        <w:rPr>
          <w:rFonts w:ascii="Times New Roman" w:hAnsi="Times New Roman" w:cs="Times New Roman"/>
          <w:sz w:val="24"/>
          <w:szCs w:val="24"/>
        </w:rPr>
        <w:t>verrà</w:t>
      </w:r>
      <w:r w:rsidRPr="009F0754">
        <w:rPr>
          <w:rFonts w:ascii="Times New Roman" w:hAnsi="Times New Roman" w:cs="Times New Roman"/>
          <w:spacing w:val="31"/>
          <w:sz w:val="24"/>
          <w:szCs w:val="24"/>
        </w:rPr>
        <w:t xml:space="preserve"> </w:t>
      </w:r>
      <w:r w:rsidRPr="009F0754">
        <w:rPr>
          <w:rFonts w:ascii="Times New Roman" w:hAnsi="Times New Roman" w:cs="Times New Roman"/>
          <w:sz w:val="24"/>
          <w:szCs w:val="24"/>
        </w:rPr>
        <w:t>effettuata</w:t>
      </w:r>
      <w:r w:rsidRPr="009F0754">
        <w:rPr>
          <w:rFonts w:ascii="Times New Roman" w:hAnsi="Times New Roman" w:cs="Times New Roman"/>
          <w:spacing w:val="31"/>
          <w:sz w:val="24"/>
          <w:szCs w:val="24"/>
        </w:rPr>
        <w:t xml:space="preserve"> </w:t>
      </w:r>
      <w:r w:rsidRPr="009F0754">
        <w:rPr>
          <w:rFonts w:ascii="Times New Roman" w:hAnsi="Times New Roman" w:cs="Times New Roman"/>
          <w:sz w:val="24"/>
          <w:szCs w:val="24"/>
        </w:rPr>
        <w:t>da</w:t>
      </w:r>
      <w:r w:rsidRPr="009F0754">
        <w:rPr>
          <w:rFonts w:ascii="Times New Roman" w:hAnsi="Times New Roman" w:cs="Times New Roman"/>
          <w:spacing w:val="29"/>
          <w:sz w:val="24"/>
          <w:szCs w:val="24"/>
        </w:rPr>
        <w:t xml:space="preserve"> </w:t>
      </w:r>
      <w:r w:rsidRPr="009F0754">
        <w:rPr>
          <w:rFonts w:ascii="Times New Roman" w:hAnsi="Times New Roman" w:cs="Times New Roman"/>
          <w:sz w:val="24"/>
          <w:szCs w:val="24"/>
        </w:rPr>
        <w:t>una</w:t>
      </w:r>
      <w:r w:rsidRPr="009F0754">
        <w:rPr>
          <w:rFonts w:ascii="Times New Roman" w:hAnsi="Times New Roman" w:cs="Times New Roman"/>
          <w:spacing w:val="32"/>
          <w:sz w:val="24"/>
          <w:szCs w:val="24"/>
        </w:rPr>
        <w:t xml:space="preserve"> </w:t>
      </w:r>
      <w:r w:rsidRPr="009F0754">
        <w:rPr>
          <w:rFonts w:ascii="Times New Roman" w:hAnsi="Times New Roman" w:cs="Times New Roman"/>
          <w:sz w:val="24"/>
          <w:szCs w:val="24"/>
        </w:rPr>
        <w:t>Commissione</w:t>
      </w:r>
      <w:r w:rsidRPr="009F0754">
        <w:rPr>
          <w:rFonts w:ascii="Times New Roman" w:hAnsi="Times New Roman" w:cs="Times New Roman"/>
          <w:spacing w:val="3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30"/>
          <w:sz w:val="24"/>
          <w:szCs w:val="24"/>
        </w:rPr>
        <w:t xml:space="preserve"> </w:t>
      </w:r>
      <w:r w:rsidRPr="009F0754">
        <w:rPr>
          <w:rFonts w:ascii="Times New Roman" w:hAnsi="Times New Roman" w:cs="Times New Roman"/>
          <w:sz w:val="24"/>
          <w:szCs w:val="24"/>
        </w:rPr>
        <w:t>aggiudicazione</w:t>
      </w:r>
      <w:r w:rsidRPr="009F0754">
        <w:rPr>
          <w:rFonts w:ascii="Times New Roman" w:hAnsi="Times New Roman" w:cs="Times New Roman"/>
          <w:spacing w:val="32"/>
          <w:sz w:val="24"/>
          <w:szCs w:val="24"/>
        </w:rPr>
        <w:t xml:space="preserve"> </w:t>
      </w:r>
      <w:r w:rsidRPr="009F0754">
        <w:rPr>
          <w:rFonts w:ascii="Times New Roman" w:hAnsi="Times New Roman" w:cs="Times New Roman"/>
          <w:sz w:val="24"/>
          <w:szCs w:val="24"/>
        </w:rPr>
        <w:t>nominata</w:t>
      </w:r>
      <w:r w:rsidRPr="009F0754">
        <w:rPr>
          <w:rFonts w:ascii="Times New Roman" w:hAnsi="Times New Roman" w:cs="Times New Roman"/>
          <w:spacing w:val="31"/>
          <w:sz w:val="24"/>
          <w:szCs w:val="24"/>
        </w:rPr>
        <w:t xml:space="preserve"> </w:t>
      </w:r>
      <w:r w:rsidRPr="009F0754">
        <w:rPr>
          <w:rFonts w:ascii="Times New Roman" w:hAnsi="Times New Roman" w:cs="Times New Roman"/>
          <w:sz w:val="24"/>
          <w:szCs w:val="24"/>
        </w:rPr>
        <w:t>ai</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 xml:space="preserve">sensi </w:t>
      </w:r>
      <w:r w:rsidR="00F44D3A">
        <w:rPr>
          <w:rFonts w:ascii="Times New Roman" w:hAnsi="Times New Roman" w:cs="Times New Roman"/>
          <w:sz w:val="24"/>
          <w:szCs w:val="24"/>
        </w:rPr>
        <w:t xml:space="preserve">dell’art. 77 del </w:t>
      </w:r>
      <w:proofErr w:type="spellStart"/>
      <w:r w:rsidR="00F44D3A">
        <w:rPr>
          <w:rFonts w:ascii="Times New Roman" w:hAnsi="Times New Roman" w:cs="Times New Roman"/>
          <w:sz w:val="24"/>
          <w:szCs w:val="24"/>
        </w:rPr>
        <w:t>D.Lgs</w:t>
      </w:r>
      <w:proofErr w:type="spellEnd"/>
      <w:r w:rsidR="00F44D3A">
        <w:rPr>
          <w:rFonts w:ascii="Times New Roman" w:hAnsi="Times New Roman" w:cs="Times New Roman"/>
          <w:sz w:val="24"/>
          <w:szCs w:val="24"/>
        </w:rPr>
        <w:t xml:space="preserve"> 50/2016 </w:t>
      </w:r>
      <w:r w:rsidRPr="009F0754">
        <w:rPr>
          <w:rFonts w:ascii="Times New Roman" w:hAnsi="Times New Roman" w:cs="Times New Roman"/>
          <w:sz w:val="24"/>
          <w:szCs w:val="24"/>
        </w:rPr>
        <w:t>successivamente alla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data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scadenza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per</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la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presentazione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delle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offerte.</w:t>
      </w:r>
    </w:p>
    <w:p w:rsidR="00D80F84" w:rsidRPr="009F0754" w:rsidRDefault="00802AE1">
      <w:pPr>
        <w:pStyle w:val="Titolo1"/>
        <w:spacing w:before="230"/>
        <w:rPr>
          <w:rFonts w:ascii="Times New Roman" w:hAnsi="Times New Roman" w:cs="Times New Roman"/>
          <w:sz w:val="24"/>
          <w:szCs w:val="24"/>
        </w:rPr>
      </w:pPr>
      <w:bookmarkStart w:id="27" w:name="_Toc95214475"/>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2</w:t>
      </w:r>
      <w:bookmarkEnd w:id="27"/>
      <w:r w:rsidR="00F46DA4">
        <w:rPr>
          <w:rFonts w:ascii="Times New Roman" w:hAnsi="Times New Roman" w:cs="Times New Roman"/>
          <w:sz w:val="24"/>
          <w:szCs w:val="24"/>
        </w:rPr>
        <w:t>2</w:t>
      </w:r>
    </w:p>
    <w:p w:rsidR="00D80F84" w:rsidRPr="009F0754" w:rsidRDefault="00802AE1">
      <w:pPr>
        <w:spacing w:line="246" w:lineRule="exact"/>
        <w:ind w:left="229" w:right="217"/>
        <w:jc w:val="center"/>
        <w:rPr>
          <w:rFonts w:ascii="Times New Roman" w:hAnsi="Times New Roman" w:cs="Times New Roman"/>
          <w:b/>
          <w:sz w:val="24"/>
          <w:szCs w:val="24"/>
        </w:rPr>
      </w:pPr>
      <w:r w:rsidRPr="009F0754">
        <w:rPr>
          <w:rFonts w:ascii="Times New Roman" w:hAnsi="Times New Roman" w:cs="Times New Roman"/>
          <w:b/>
          <w:sz w:val="24"/>
          <w:szCs w:val="24"/>
        </w:rPr>
        <w:t>REVISIONE</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PERIODICA</w:t>
      </w:r>
      <w:r w:rsidRPr="009F0754">
        <w:rPr>
          <w:rFonts w:ascii="Times New Roman" w:hAnsi="Times New Roman" w:cs="Times New Roman"/>
          <w:b/>
          <w:spacing w:val="-4"/>
          <w:sz w:val="24"/>
          <w:szCs w:val="24"/>
        </w:rPr>
        <w:t xml:space="preserve"> </w:t>
      </w:r>
      <w:r w:rsidRPr="009F0754">
        <w:rPr>
          <w:rFonts w:ascii="Times New Roman" w:hAnsi="Times New Roman" w:cs="Times New Roman"/>
          <w:b/>
          <w:sz w:val="24"/>
          <w:szCs w:val="24"/>
        </w:rPr>
        <w:t>DEL</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COSTO</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DEL</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SERVIZIO</w:t>
      </w:r>
    </w:p>
    <w:p w:rsidR="00D80F84" w:rsidRPr="006B171F" w:rsidRDefault="00802AE1">
      <w:pPr>
        <w:pStyle w:val="Corpotesto"/>
        <w:spacing w:before="122" w:line="249" w:lineRule="exact"/>
        <w:rPr>
          <w:rFonts w:ascii="Times New Roman" w:hAnsi="Times New Roman" w:cs="Times New Roman"/>
          <w:sz w:val="24"/>
          <w:szCs w:val="24"/>
        </w:rPr>
      </w:pPr>
      <w:r w:rsidRPr="006B171F">
        <w:rPr>
          <w:rFonts w:ascii="Times New Roman" w:hAnsi="Times New Roman" w:cs="Times New Roman"/>
          <w:sz w:val="24"/>
          <w:szCs w:val="24"/>
        </w:rPr>
        <w:t>Il</w:t>
      </w:r>
      <w:r w:rsidRPr="006B171F">
        <w:rPr>
          <w:rFonts w:ascii="Times New Roman" w:hAnsi="Times New Roman" w:cs="Times New Roman"/>
          <w:spacing w:val="-2"/>
          <w:sz w:val="24"/>
          <w:szCs w:val="24"/>
        </w:rPr>
        <w:t xml:space="preserve"> </w:t>
      </w:r>
      <w:r w:rsidRPr="006B171F">
        <w:rPr>
          <w:rFonts w:ascii="Times New Roman" w:hAnsi="Times New Roman" w:cs="Times New Roman"/>
          <w:sz w:val="24"/>
          <w:szCs w:val="24"/>
        </w:rPr>
        <w:t>rischio di</w:t>
      </w:r>
      <w:r w:rsidRPr="006B171F">
        <w:rPr>
          <w:rFonts w:ascii="Times New Roman" w:hAnsi="Times New Roman" w:cs="Times New Roman"/>
          <w:spacing w:val="-1"/>
          <w:sz w:val="24"/>
          <w:szCs w:val="24"/>
        </w:rPr>
        <w:t xml:space="preserve"> </w:t>
      </w:r>
      <w:r w:rsidRPr="006B171F">
        <w:rPr>
          <w:rFonts w:ascii="Times New Roman" w:hAnsi="Times New Roman" w:cs="Times New Roman"/>
          <w:sz w:val="24"/>
          <w:szCs w:val="24"/>
        </w:rPr>
        <w:t>impresa</w:t>
      </w:r>
      <w:r w:rsidRPr="006B171F">
        <w:rPr>
          <w:rFonts w:ascii="Times New Roman" w:hAnsi="Times New Roman" w:cs="Times New Roman"/>
          <w:spacing w:val="-2"/>
          <w:sz w:val="24"/>
          <w:szCs w:val="24"/>
        </w:rPr>
        <w:t xml:space="preserve"> </w:t>
      </w:r>
      <w:r w:rsidRPr="006B171F">
        <w:rPr>
          <w:rFonts w:ascii="Times New Roman" w:hAnsi="Times New Roman" w:cs="Times New Roman"/>
          <w:sz w:val="24"/>
          <w:szCs w:val="24"/>
        </w:rPr>
        <w:t>è</w:t>
      </w:r>
      <w:r w:rsidRPr="006B171F">
        <w:rPr>
          <w:rFonts w:ascii="Times New Roman" w:hAnsi="Times New Roman" w:cs="Times New Roman"/>
          <w:spacing w:val="-2"/>
          <w:sz w:val="24"/>
          <w:szCs w:val="24"/>
        </w:rPr>
        <w:t xml:space="preserve"> </w:t>
      </w:r>
      <w:r w:rsidRPr="006B171F">
        <w:rPr>
          <w:rFonts w:ascii="Times New Roman" w:hAnsi="Times New Roman" w:cs="Times New Roman"/>
          <w:sz w:val="24"/>
          <w:szCs w:val="24"/>
        </w:rPr>
        <w:t>a</w:t>
      </w:r>
      <w:r w:rsidRPr="006B171F">
        <w:rPr>
          <w:rFonts w:ascii="Times New Roman" w:hAnsi="Times New Roman" w:cs="Times New Roman"/>
          <w:spacing w:val="-2"/>
          <w:sz w:val="24"/>
          <w:szCs w:val="24"/>
        </w:rPr>
        <w:t xml:space="preserve"> </w:t>
      </w:r>
      <w:r w:rsidRPr="006B171F">
        <w:rPr>
          <w:rFonts w:ascii="Times New Roman" w:hAnsi="Times New Roman" w:cs="Times New Roman"/>
          <w:sz w:val="24"/>
          <w:szCs w:val="24"/>
        </w:rPr>
        <w:t>totale carico</w:t>
      </w:r>
      <w:r w:rsidRPr="006B171F">
        <w:rPr>
          <w:rFonts w:ascii="Times New Roman" w:hAnsi="Times New Roman" w:cs="Times New Roman"/>
          <w:spacing w:val="-2"/>
          <w:sz w:val="24"/>
          <w:szCs w:val="24"/>
        </w:rPr>
        <w:t xml:space="preserve"> </w:t>
      </w:r>
      <w:r w:rsidRPr="006B171F">
        <w:rPr>
          <w:rFonts w:ascii="Times New Roman" w:hAnsi="Times New Roman" w:cs="Times New Roman"/>
          <w:sz w:val="24"/>
          <w:szCs w:val="24"/>
        </w:rPr>
        <w:t>dell’aggiudicatario.</w:t>
      </w:r>
    </w:p>
    <w:p w:rsidR="00D80F84" w:rsidRPr="006B171F" w:rsidRDefault="00802AE1" w:rsidP="00803C26">
      <w:pPr>
        <w:pStyle w:val="Paragrafoelenco"/>
        <w:numPr>
          <w:ilvl w:val="0"/>
          <w:numId w:val="5"/>
        </w:numPr>
        <w:tabs>
          <w:tab w:val="left" w:pos="660"/>
        </w:tabs>
        <w:spacing w:line="242" w:lineRule="auto"/>
        <w:ind w:left="659" w:right="214" w:hanging="361"/>
        <w:jc w:val="both"/>
        <w:rPr>
          <w:rFonts w:ascii="Times New Roman" w:hAnsi="Times New Roman" w:cs="Times New Roman"/>
          <w:sz w:val="24"/>
          <w:szCs w:val="24"/>
        </w:rPr>
      </w:pPr>
      <w:r w:rsidRPr="006B171F">
        <w:rPr>
          <w:rFonts w:ascii="Times New Roman" w:hAnsi="Times New Roman" w:cs="Times New Roman"/>
          <w:sz w:val="24"/>
          <w:szCs w:val="24"/>
        </w:rPr>
        <w:t xml:space="preserve">Durante la gestione del servizio oggetto dell’appalto il corrispettivo pattuito, in termine di </w:t>
      </w:r>
      <w:r w:rsidRPr="006B171F">
        <w:rPr>
          <w:rFonts w:ascii="Times New Roman" w:hAnsi="Times New Roman" w:cs="Times New Roman"/>
          <w:b/>
          <w:sz w:val="24"/>
          <w:szCs w:val="24"/>
          <w:u w:val="thick"/>
        </w:rPr>
        <w:t>costo</w:t>
      </w:r>
      <w:r w:rsidRPr="006B171F">
        <w:rPr>
          <w:rFonts w:ascii="Times New Roman" w:hAnsi="Times New Roman" w:cs="Times New Roman"/>
          <w:b/>
          <w:spacing w:val="-59"/>
          <w:sz w:val="24"/>
          <w:szCs w:val="24"/>
        </w:rPr>
        <w:t xml:space="preserve"> </w:t>
      </w:r>
      <w:r w:rsidRPr="006B171F">
        <w:rPr>
          <w:rFonts w:ascii="Times New Roman" w:hAnsi="Times New Roman" w:cs="Times New Roman"/>
          <w:b/>
          <w:sz w:val="24"/>
          <w:szCs w:val="24"/>
          <w:u w:val="thick"/>
        </w:rPr>
        <w:lastRenderedPageBreak/>
        <w:t>orario per profilo professionale, non sarà suscettibile di aumenti o diminuzioni</w:t>
      </w:r>
      <w:r w:rsidRPr="006B171F">
        <w:rPr>
          <w:rFonts w:ascii="Times New Roman" w:hAnsi="Times New Roman" w:cs="Times New Roman"/>
          <w:sz w:val="24"/>
          <w:szCs w:val="24"/>
        </w:rPr>
        <w:t>. La ditta</w:t>
      </w:r>
      <w:r w:rsidRPr="006B171F">
        <w:rPr>
          <w:rFonts w:ascii="Times New Roman" w:hAnsi="Times New Roman" w:cs="Times New Roman"/>
          <w:spacing w:val="1"/>
          <w:sz w:val="24"/>
          <w:szCs w:val="24"/>
        </w:rPr>
        <w:t xml:space="preserve"> </w:t>
      </w:r>
      <w:r w:rsidRPr="006B171F">
        <w:rPr>
          <w:rFonts w:ascii="Times New Roman" w:hAnsi="Times New Roman" w:cs="Times New Roman"/>
          <w:sz w:val="24"/>
          <w:szCs w:val="24"/>
        </w:rPr>
        <w:t>aggiudicataria non avrà nessun diritto di pretendere sovrapprezzi o indennità speciali di alcun</w:t>
      </w:r>
      <w:r w:rsidRPr="006B171F">
        <w:rPr>
          <w:rFonts w:ascii="Times New Roman" w:hAnsi="Times New Roman" w:cs="Times New Roman"/>
          <w:spacing w:val="1"/>
          <w:sz w:val="24"/>
          <w:szCs w:val="24"/>
        </w:rPr>
        <w:t xml:space="preserve"> </w:t>
      </w:r>
      <w:r w:rsidRPr="006B171F">
        <w:rPr>
          <w:rFonts w:ascii="Times New Roman" w:hAnsi="Times New Roman" w:cs="Times New Roman"/>
          <w:sz w:val="24"/>
          <w:szCs w:val="24"/>
        </w:rPr>
        <w:t>genere, per aumenti di costi di manodopera, per perdite o per qualsiasi altra circostanza</w:t>
      </w:r>
      <w:r w:rsidRPr="006B171F">
        <w:rPr>
          <w:rFonts w:ascii="Times New Roman" w:hAnsi="Times New Roman" w:cs="Times New Roman"/>
          <w:spacing w:val="1"/>
          <w:sz w:val="24"/>
          <w:szCs w:val="24"/>
        </w:rPr>
        <w:t xml:space="preserve"> </w:t>
      </w:r>
      <w:r w:rsidRPr="006B171F">
        <w:rPr>
          <w:rFonts w:ascii="Times New Roman" w:hAnsi="Times New Roman" w:cs="Times New Roman"/>
          <w:sz w:val="24"/>
          <w:szCs w:val="24"/>
        </w:rPr>
        <w:t>sfavorevole</w:t>
      </w:r>
      <w:r w:rsidRPr="006B171F">
        <w:rPr>
          <w:rFonts w:ascii="Times New Roman" w:hAnsi="Times New Roman" w:cs="Times New Roman"/>
          <w:spacing w:val="1"/>
          <w:sz w:val="24"/>
          <w:szCs w:val="24"/>
        </w:rPr>
        <w:t xml:space="preserve"> </w:t>
      </w:r>
      <w:r w:rsidRPr="006B171F">
        <w:rPr>
          <w:rFonts w:ascii="Times New Roman" w:hAnsi="Times New Roman" w:cs="Times New Roman"/>
          <w:sz w:val="24"/>
          <w:szCs w:val="24"/>
        </w:rPr>
        <w:t>che</w:t>
      </w:r>
      <w:r w:rsidRPr="006B171F">
        <w:rPr>
          <w:rFonts w:ascii="Times New Roman" w:hAnsi="Times New Roman" w:cs="Times New Roman"/>
          <w:spacing w:val="1"/>
          <w:sz w:val="24"/>
          <w:szCs w:val="24"/>
        </w:rPr>
        <w:t xml:space="preserve"> </w:t>
      </w:r>
      <w:r w:rsidRPr="006B171F">
        <w:rPr>
          <w:rFonts w:ascii="Times New Roman" w:hAnsi="Times New Roman" w:cs="Times New Roman"/>
          <w:sz w:val="24"/>
          <w:szCs w:val="24"/>
        </w:rPr>
        <w:t>potrebbe</w:t>
      </w:r>
      <w:r w:rsidRPr="006B171F">
        <w:rPr>
          <w:rFonts w:ascii="Times New Roman" w:hAnsi="Times New Roman" w:cs="Times New Roman"/>
          <w:spacing w:val="1"/>
          <w:sz w:val="24"/>
          <w:szCs w:val="24"/>
        </w:rPr>
        <w:t xml:space="preserve"> </w:t>
      </w:r>
      <w:r w:rsidRPr="006B171F">
        <w:rPr>
          <w:rFonts w:ascii="Times New Roman" w:hAnsi="Times New Roman" w:cs="Times New Roman"/>
          <w:sz w:val="24"/>
          <w:szCs w:val="24"/>
        </w:rPr>
        <w:t>verificarsi</w:t>
      </w:r>
      <w:r w:rsidRPr="006B171F">
        <w:rPr>
          <w:rFonts w:ascii="Times New Roman" w:hAnsi="Times New Roman" w:cs="Times New Roman"/>
          <w:spacing w:val="1"/>
          <w:sz w:val="24"/>
          <w:szCs w:val="24"/>
        </w:rPr>
        <w:t xml:space="preserve"> </w:t>
      </w:r>
      <w:r w:rsidRPr="006B171F">
        <w:rPr>
          <w:rFonts w:ascii="Times New Roman" w:hAnsi="Times New Roman" w:cs="Times New Roman"/>
          <w:sz w:val="24"/>
          <w:szCs w:val="24"/>
        </w:rPr>
        <w:t>dopo</w:t>
      </w:r>
      <w:r w:rsidRPr="006B171F">
        <w:rPr>
          <w:rFonts w:ascii="Times New Roman" w:hAnsi="Times New Roman" w:cs="Times New Roman"/>
          <w:spacing w:val="1"/>
          <w:sz w:val="24"/>
          <w:szCs w:val="24"/>
        </w:rPr>
        <w:t xml:space="preserve"> </w:t>
      </w:r>
      <w:r w:rsidRPr="006B171F">
        <w:rPr>
          <w:rFonts w:ascii="Times New Roman" w:hAnsi="Times New Roman" w:cs="Times New Roman"/>
          <w:sz w:val="24"/>
          <w:szCs w:val="24"/>
        </w:rPr>
        <w:t>l’aggiudicazione</w:t>
      </w:r>
      <w:r w:rsidRPr="006B171F">
        <w:rPr>
          <w:rFonts w:ascii="Times New Roman" w:hAnsi="Times New Roman" w:cs="Times New Roman"/>
          <w:spacing w:val="1"/>
          <w:sz w:val="24"/>
          <w:szCs w:val="24"/>
        </w:rPr>
        <w:t xml:space="preserve"> </w:t>
      </w:r>
      <w:r w:rsidRPr="006B171F">
        <w:rPr>
          <w:rFonts w:ascii="Times New Roman" w:hAnsi="Times New Roman" w:cs="Times New Roman"/>
          <w:sz w:val="24"/>
          <w:szCs w:val="24"/>
        </w:rPr>
        <w:t>e/o</w:t>
      </w:r>
      <w:r w:rsidRPr="006B171F">
        <w:rPr>
          <w:rFonts w:ascii="Times New Roman" w:hAnsi="Times New Roman" w:cs="Times New Roman"/>
          <w:spacing w:val="1"/>
          <w:sz w:val="24"/>
          <w:szCs w:val="24"/>
        </w:rPr>
        <w:t xml:space="preserve"> </w:t>
      </w:r>
      <w:r w:rsidRPr="006B171F">
        <w:rPr>
          <w:rFonts w:ascii="Times New Roman" w:hAnsi="Times New Roman" w:cs="Times New Roman"/>
          <w:sz w:val="24"/>
          <w:szCs w:val="24"/>
        </w:rPr>
        <w:t>durante</w:t>
      </w:r>
      <w:r w:rsidRPr="006B171F">
        <w:rPr>
          <w:rFonts w:ascii="Times New Roman" w:hAnsi="Times New Roman" w:cs="Times New Roman"/>
          <w:spacing w:val="1"/>
          <w:sz w:val="24"/>
          <w:szCs w:val="24"/>
        </w:rPr>
        <w:t xml:space="preserve"> </w:t>
      </w:r>
      <w:r w:rsidRPr="006B171F">
        <w:rPr>
          <w:rFonts w:ascii="Times New Roman" w:hAnsi="Times New Roman" w:cs="Times New Roman"/>
          <w:sz w:val="24"/>
          <w:szCs w:val="24"/>
        </w:rPr>
        <w:t>l’esecuzione</w:t>
      </w:r>
      <w:r w:rsidRPr="006B171F">
        <w:rPr>
          <w:rFonts w:ascii="Times New Roman" w:hAnsi="Times New Roman" w:cs="Times New Roman"/>
          <w:spacing w:val="1"/>
          <w:sz w:val="24"/>
          <w:szCs w:val="24"/>
        </w:rPr>
        <w:t xml:space="preserve"> </w:t>
      </w:r>
      <w:r w:rsidRPr="006B171F">
        <w:rPr>
          <w:rFonts w:ascii="Times New Roman" w:hAnsi="Times New Roman" w:cs="Times New Roman"/>
          <w:sz w:val="24"/>
          <w:szCs w:val="24"/>
        </w:rPr>
        <w:t>della</w:t>
      </w:r>
      <w:r w:rsidRPr="006B171F">
        <w:rPr>
          <w:rFonts w:ascii="Times New Roman" w:hAnsi="Times New Roman" w:cs="Times New Roman"/>
          <w:spacing w:val="1"/>
          <w:sz w:val="24"/>
          <w:szCs w:val="24"/>
        </w:rPr>
        <w:t xml:space="preserve"> </w:t>
      </w:r>
      <w:r w:rsidRPr="006B171F">
        <w:rPr>
          <w:rFonts w:ascii="Times New Roman" w:hAnsi="Times New Roman" w:cs="Times New Roman"/>
          <w:sz w:val="24"/>
          <w:szCs w:val="24"/>
        </w:rPr>
        <w:t>fornitura</w:t>
      </w:r>
      <w:r w:rsidRPr="006B171F">
        <w:rPr>
          <w:rFonts w:ascii="Times New Roman" w:hAnsi="Times New Roman" w:cs="Times New Roman"/>
          <w:spacing w:val="2"/>
          <w:sz w:val="24"/>
          <w:szCs w:val="24"/>
        </w:rPr>
        <w:t xml:space="preserve"> </w:t>
      </w:r>
      <w:r w:rsidRPr="006B171F">
        <w:rPr>
          <w:rFonts w:ascii="Times New Roman" w:hAnsi="Times New Roman" w:cs="Times New Roman"/>
          <w:sz w:val="24"/>
          <w:szCs w:val="24"/>
        </w:rPr>
        <w:t>in</w:t>
      </w:r>
      <w:r w:rsidRPr="006B171F">
        <w:rPr>
          <w:rFonts w:ascii="Times New Roman" w:hAnsi="Times New Roman" w:cs="Times New Roman"/>
          <w:spacing w:val="3"/>
          <w:sz w:val="24"/>
          <w:szCs w:val="24"/>
        </w:rPr>
        <w:t xml:space="preserve"> </w:t>
      </w:r>
      <w:r w:rsidRPr="006B171F">
        <w:rPr>
          <w:rFonts w:ascii="Times New Roman" w:hAnsi="Times New Roman" w:cs="Times New Roman"/>
          <w:sz w:val="24"/>
          <w:szCs w:val="24"/>
        </w:rPr>
        <w:t>oggetto.</w:t>
      </w:r>
    </w:p>
    <w:p w:rsidR="00D80F84" w:rsidRPr="006B171F" w:rsidRDefault="00802AE1" w:rsidP="00803C26">
      <w:pPr>
        <w:pStyle w:val="Paragrafoelenco"/>
        <w:numPr>
          <w:ilvl w:val="0"/>
          <w:numId w:val="5"/>
        </w:numPr>
        <w:tabs>
          <w:tab w:val="left" w:pos="660"/>
        </w:tabs>
        <w:spacing w:before="2" w:line="230" w:lineRule="auto"/>
        <w:ind w:left="659" w:right="214"/>
        <w:jc w:val="both"/>
        <w:rPr>
          <w:rFonts w:ascii="Times New Roman" w:hAnsi="Times New Roman" w:cs="Times New Roman"/>
          <w:sz w:val="24"/>
          <w:szCs w:val="24"/>
        </w:rPr>
      </w:pPr>
      <w:r w:rsidRPr="006B171F">
        <w:rPr>
          <w:rFonts w:ascii="Times New Roman" w:hAnsi="Times New Roman" w:cs="Times New Roman"/>
          <w:sz w:val="24"/>
          <w:szCs w:val="24"/>
        </w:rPr>
        <w:t>Il presente contratto non è sottoposto alla revisione dei prezzi e pertanto il concorrente ne</w:t>
      </w:r>
      <w:r w:rsidRPr="006B171F">
        <w:rPr>
          <w:rFonts w:ascii="Times New Roman" w:hAnsi="Times New Roman" w:cs="Times New Roman"/>
          <w:spacing w:val="1"/>
          <w:sz w:val="24"/>
          <w:szCs w:val="24"/>
        </w:rPr>
        <w:t xml:space="preserve"> </w:t>
      </w:r>
      <w:r w:rsidRPr="006B171F">
        <w:rPr>
          <w:rFonts w:ascii="Times New Roman" w:hAnsi="Times New Roman" w:cs="Times New Roman"/>
          <w:sz w:val="24"/>
          <w:szCs w:val="24"/>
        </w:rPr>
        <w:t>dovrà</w:t>
      </w:r>
      <w:r w:rsidRPr="006B171F">
        <w:rPr>
          <w:rFonts w:ascii="Times New Roman" w:hAnsi="Times New Roman" w:cs="Times New Roman"/>
          <w:spacing w:val="2"/>
          <w:sz w:val="24"/>
          <w:szCs w:val="24"/>
        </w:rPr>
        <w:t xml:space="preserve"> </w:t>
      </w:r>
      <w:r w:rsidRPr="006B171F">
        <w:rPr>
          <w:rFonts w:ascii="Times New Roman" w:hAnsi="Times New Roman" w:cs="Times New Roman"/>
          <w:sz w:val="24"/>
          <w:szCs w:val="24"/>
        </w:rPr>
        <w:t>tener</w:t>
      </w:r>
      <w:r w:rsidRPr="006B171F">
        <w:rPr>
          <w:rFonts w:ascii="Times New Roman" w:hAnsi="Times New Roman" w:cs="Times New Roman"/>
          <w:spacing w:val="2"/>
          <w:sz w:val="24"/>
          <w:szCs w:val="24"/>
        </w:rPr>
        <w:t xml:space="preserve"> </w:t>
      </w:r>
      <w:r w:rsidRPr="006B171F">
        <w:rPr>
          <w:rFonts w:ascii="Times New Roman" w:hAnsi="Times New Roman" w:cs="Times New Roman"/>
          <w:sz w:val="24"/>
          <w:szCs w:val="24"/>
        </w:rPr>
        <w:t>conto</w:t>
      </w:r>
      <w:r w:rsidRPr="006B171F">
        <w:rPr>
          <w:rFonts w:ascii="Times New Roman" w:hAnsi="Times New Roman" w:cs="Times New Roman"/>
          <w:spacing w:val="2"/>
          <w:sz w:val="24"/>
          <w:szCs w:val="24"/>
        </w:rPr>
        <w:t xml:space="preserve"> </w:t>
      </w:r>
      <w:r w:rsidRPr="006B171F">
        <w:rPr>
          <w:rFonts w:ascii="Times New Roman" w:hAnsi="Times New Roman" w:cs="Times New Roman"/>
          <w:sz w:val="24"/>
          <w:szCs w:val="24"/>
        </w:rPr>
        <w:t>in</w:t>
      </w:r>
      <w:r w:rsidRPr="006B171F">
        <w:rPr>
          <w:rFonts w:ascii="Times New Roman" w:hAnsi="Times New Roman" w:cs="Times New Roman"/>
          <w:spacing w:val="3"/>
          <w:sz w:val="24"/>
          <w:szCs w:val="24"/>
        </w:rPr>
        <w:t xml:space="preserve"> </w:t>
      </w:r>
      <w:r w:rsidRPr="006B171F">
        <w:rPr>
          <w:rFonts w:ascii="Times New Roman" w:hAnsi="Times New Roman" w:cs="Times New Roman"/>
          <w:sz w:val="24"/>
          <w:szCs w:val="24"/>
        </w:rPr>
        <w:t>sede</w:t>
      </w:r>
      <w:r w:rsidRPr="006B171F">
        <w:rPr>
          <w:rFonts w:ascii="Times New Roman" w:hAnsi="Times New Roman" w:cs="Times New Roman"/>
          <w:spacing w:val="3"/>
          <w:sz w:val="24"/>
          <w:szCs w:val="24"/>
        </w:rPr>
        <w:t xml:space="preserve"> </w:t>
      </w:r>
      <w:r w:rsidRPr="006B171F">
        <w:rPr>
          <w:rFonts w:ascii="Times New Roman" w:hAnsi="Times New Roman" w:cs="Times New Roman"/>
          <w:sz w:val="24"/>
          <w:szCs w:val="24"/>
        </w:rPr>
        <w:t>di</w:t>
      </w:r>
      <w:r w:rsidRPr="006B171F">
        <w:rPr>
          <w:rFonts w:ascii="Times New Roman" w:hAnsi="Times New Roman" w:cs="Times New Roman"/>
          <w:spacing w:val="-1"/>
          <w:sz w:val="24"/>
          <w:szCs w:val="24"/>
        </w:rPr>
        <w:t xml:space="preserve"> </w:t>
      </w:r>
      <w:r w:rsidRPr="006B171F">
        <w:rPr>
          <w:rFonts w:ascii="Times New Roman" w:hAnsi="Times New Roman" w:cs="Times New Roman"/>
          <w:sz w:val="24"/>
          <w:szCs w:val="24"/>
        </w:rPr>
        <w:t>formulazione</w:t>
      </w:r>
      <w:r w:rsidRPr="006B171F">
        <w:rPr>
          <w:rFonts w:ascii="Times New Roman" w:hAnsi="Times New Roman" w:cs="Times New Roman"/>
          <w:spacing w:val="3"/>
          <w:sz w:val="24"/>
          <w:szCs w:val="24"/>
        </w:rPr>
        <w:t xml:space="preserve"> </w:t>
      </w:r>
      <w:r w:rsidRPr="006B171F">
        <w:rPr>
          <w:rFonts w:ascii="Times New Roman" w:hAnsi="Times New Roman" w:cs="Times New Roman"/>
          <w:sz w:val="24"/>
          <w:szCs w:val="24"/>
        </w:rPr>
        <w:t>dell’offerta.</w:t>
      </w:r>
    </w:p>
    <w:p w:rsidR="00D80F84" w:rsidRPr="009F0754" w:rsidRDefault="00D80F84">
      <w:pPr>
        <w:pStyle w:val="Corpotesto"/>
        <w:spacing w:before="10"/>
        <w:ind w:left="0"/>
        <w:jc w:val="left"/>
        <w:rPr>
          <w:rFonts w:ascii="Times New Roman" w:hAnsi="Times New Roman" w:cs="Times New Roman"/>
          <w:sz w:val="24"/>
          <w:szCs w:val="24"/>
        </w:rPr>
      </w:pPr>
    </w:p>
    <w:p w:rsidR="00D80F84" w:rsidRPr="009F0754" w:rsidRDefault="00802AE1">
      <w:pPr>
        <w:pStyle w:val="Titolo1"/>
        <w:spacing w:before="1"/>
        <w:rPr>
          <w:rFonts w:ascii="Times New Roman" w:hAnsi="Times New Roman" w:cs="Times New Roman"/>
          <w:sz w:val="24"/>
          <w:szCs w:val="24"/>
        </w:rPr>
      </w:pPr>
      <w:bookmarkStart w:id="28" w:name="_Toc95214476"/>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00BC3DC1">
        <w:rPr>
          <w:rFonts w:ascii="Times New Roman" w:hAnsi="Times New Roman" w:cs="Times New Roman"/>
          <w:sz w:val="24"/>
          <w:szCs w:val="24"/>
        </w:rPr>
        <w:t>2</w:t>
      </w:r>
      <w:bookmarkEnd w:id="28"/>
      <w:r w:rsidR="00F46DA4">
        <w:rPr>
          <w:rFonts w:ascii="Times New Roman" w:hAnsi="Times New Roman" w:cs="Times New Roman"/>
          <w:sz w:val="24"/>
          <w:szCs w:val="24"/>
        </w:rPr>
        <w:t>3</w:t>
      </w:r>
    </w:p>
    <w:p w:rsidR="00D80F84" w:rsidRPr="009F0754" w:rsidRDefault="00802AE1">
      <w:pPr>
        <w:spacing w:line="246" w:lineRule="exact"/>
        <w:ind w:left="231" w:right="217"/>
        <w:jc w:val="center"/>
        <w:rPr>
          <w:rFonts w:ascii="Times New Roman" w:hAnsi="Times New Roman" w:cs="Times New Roman"/>
          <w:b/>
          <w:sz w:val="24"/>
          <w:szCs w:val="24"/>
        </w:rPr>
      </w:pPr>
      <w:r w:rsidRPr="009F0754">
        <w:rPr>
          <w:rFonts w:ascii="Times New Roman" w:hAnsi="Times New Roman" w:cs="Times New Roman"/>
          <w:b/>
          <w:sz w:val="24"/>
          <w:szCs w:val="24"/>
        </w:rPr>
        <w:t>ADEMPIMENTI</w:t>
      </w:r>
      <w:r w:rsidRPr="009F0754">
        <w:rPr>
          <w:rFonts w:ascii="Times New Roman" w:hAnsi="Times New Roman" w:cs="Times New Roman"/>
          <w:b/>
          <w:spacing w:val="-3"/>
          <w:sz w:val="24"/>
          <w:szCs w:val="24"/>
        </w:rPr>
        <w:t xml:space="preserve"> </w:t>
      </w:r>
      <w:r w:rsidRPr="009F0754">
        <w:rPr>
          <w:rFonts w:ascii="Times New Roman" w:hAnsi="Times New Roman" w:cs="Times New Roman"/>
          <w:b/>
          <w:sz w:val="24"/>
          <w:szCs w:val="24"/>
        </w:rPr>
        <w:t>DELL’IMPRESA</w:t>
      </w:r>
      <w:r w:rsidRPr="009F0754">
        <w:rPr>
          <w:rFonts w:ascii="Times New Roman" w:hAnsi="Times New Roman" w:cs="Times New Roman"/>
          <w:b/>
          <w:spacing w:val="-4"/>
          <w:sz w:val="24"/>
          <w:szCs w:val="24"/>
        </w:rPr>
        <w:t xml:space="preserve"> </w:t>
      </w:r>
      <w:r w:rsidRPr="009F0754">
        <w:rPr>
          <w:rFonts w:ascii="Times New Roman" w:hAnsi="Times New Roman" w:cs="Times New Roman"/>
          <w:b/>
          <w:sz w:val="24"/>
          <w:szCs w:val="24"/>
        </w:rPr>
        <w:t>AGGIUDICATARIA</w:t>
      </w:r>
    </w:p>
    <w:p w:rsidR="00314A07" w:rsidRPr="009F0754" w:rsidRDefault="00314A07">
      <w:pPr>
        <w:spacing w:line="246" w:lineRule="exact"/>
        <w:ind w:left="231" w:right="217"/>
        <w:jc w:val="center"/>
        <w:rPr>
          <w:rFonts w:ascii="Times New Roman" w:hAnsi="Times New Roman" w:cs="Times New Roman"/>
          <w:b/>
          <w:sz w:val="24"/>
          <w:szCs w:val="24"/>
        </w:rPr>
      </w:pPr>
    </w:p>
    <w:p w:rsidR="00314A07" w:rsidRPr="00FC0B72" w:rsidRDefault="00314A07" w:rsidP="00803C26">
      <w:pPr>
        <w:numPr>
          <w:ilvl w:val="0"/>
          <w:numId w:val="15"/>
        </w:numPr>
        <w:autoSpaceDE/>
        <w:autoSpaceDN/>
        <w:jc w:val="both"/>
        <w:rPr>
          <w:rFonts w:ascii="Times New Roman" w:hAnsi="Times New Roman" w:cs="Times New Roman"/>
          <w:sz w:val="24"/>
          <w:szCs w:val="24"/>
        </w:rPr>
      </w:pPr>
      <w:r w:rsidRPr="00FC0B72">
        <w:rPr>
          <w:rFonts w:ascii="Times New Roman" w:hAnsi="Times New Roman" w:cs="Times New Roman"/>
          <w:sz w:val="24"/>
          <w:szCs w:val="24"/>
        </w:rPr>
        <w:t>Dopo l’aggiudicazione, l’impresa, entro i termini perentori seguenti ed a pena di decadenza dell’aggiudicazione stessa, sarà invitata a:</w:t>
      </w:r>
    </w:p>
    <w:p w:rsidR="00314A07" w:rsidRPr="00FC0B72" w:rsidRDefault="00314A07" w:rsidP="00314A07">
      <w:pPr>
        <w:ind w:left="284"/>
        <w:jc w:val="both"/>
        <w:rPr>
          <w:rFonts w:ascii="Times New Roman" w:hAnsi="Times New Roman" w:cs="Times New Roman"/>
          <w:sz w:val="24"/>
          <w:szCs w:val="24"/>
          <w:u w:val="single"/>
        </w:rPr>
      </w:pPr>
      <w:r w:rsidRPr="00FC0B72">
        <w:rPr>
          <w:rFonts w:ascii="Times New Roman" w:hAnsi="Times New Roman" w:cs="Times New Roman"/>
          <w:sz w:val="24"/>
          <w:szCs w:val="24"/>
          <w:u w:val="single"/>
        </w:rPr>
        <w:t xml:space="preserve">entro il termine di </w:t>
      </w:r>
      <w:r w:rsidRPr="00FC0B72">
        <w:rPr>
          <w:rFonts w:ascii="Times New Roman" w:hAnsi="Times New Roman" w:cs="Times New Roman"/>
          <w:b/>
          <w:sz w:val="24"/>
          <w:szCs w:val="24"/>
          <w:u w:val="single"/>
        </w:rPr>
        <w:t>venti giorni</w:t>
      </w:r>
      <w:r w:rsidRPr="00FC0B72">
        <w:rPr>
          <w:rFonts w:ascii="Times New Roman" w:hAnsi="Times New Roman" w:cs="Times New Roman"/>
          <w:sz w:val="24"/>
          <w:szCs w:val="24"/>
          <w:u w:val="single"/>
        </w:rPr>
        <w:t xml:space="preserve"> dalla comunicazione:</w:t>
      </w:r>
    </w:p>
    <w:p w:rsidR="00314A07" w:rsidRPr="00FC0B72" w:rsidRDefault="00314A07" w:rsidP="00803C26">
      <w:pPr>
        <w:numPr>
          <w:ilvl w:val="0"/>
          <w:numId w:val="14"/>
        </w:numPr>
        <w:tabs>
          <w:tab w:val="left" w:pos="643"/>
        </w:tabs>
        <w:autoSpaceDE/>
        <w:autoSpaceDN/>
        <w:jc w:val="both"/>
        <w:rPr>
          <w:rFonts w:ascii="Times New Roman" w:hAnsi="Times New Roman" w:cs="Times New Roman"/>
          <w:sz w:val="24"/>
          <w:szCs w:val="24"/>
        </w:rPr>
      </w:pPr>
      <w:r w:rsidRPr="00FC0B72">
        <w:rPr>
          <w:rFonts w:ascii="Times New Roman" w:hAnsi="Times New Roman" w:cs="Times New Roman"/>
          <w:sz w:val="24"/>
          <w:szCs w:val="24"/>
        </w:rPr>
        <w:t>versare la somma per le spese di contratto, di registro ed accessorie, a carico dell’appaltatore;</w:t>
      </w:r>
    </w:p>
    <w:p w:rsidR="00314A07" w:rsidRPr="00FC0B72" w:rsidRDefault="00314A07" w:rsidP="00803C26">
      <w:pPr>
        <w:numPr>
          <w:ilvl w:val="0"/>
          <w:numId w:val="14"/>
        </w:numPr>
        <w:tabs>
          <w:tab w:val="left" w:pos="643"/>
        </w:tabs>
        <w:autoSpaceDE/>
        <w:autoSpaceDN/>
        <w:jc w:val="both"/>
        <w:rPr>
          <w:rFonts w:ascii="Times New Roman" w:hAnsi="Times New Roman" w:cs="Times New Roman"/>
          <w:sz w:val="24"/>
          <w:szCs w:val="24"/>
        </w:rPr>
      </w:pPr>
      <w:r w:rsidRPr="00FC0B72">
        <w:rPr>
          <w:rFonts w:ascii="Times New Roman" w:hAnsi="Times New Roman" w:cs="Times New Roman"/>
          <w:sz w:val="24"/>
          <w:szCs w:val="24"/>
        </w:rPr>
        <w:t xml:space="preserve">presentare copia delle polizze assicurative </w:t>
      </w:r>
      <w:r w:rsidR="009A0D2B" w:rsidRPr="00FC0B72">
        <w:rPr>
          <w:rFonts w:ascii="Times New Roman" w:hAnsi="Times New Roman" w:cs="Times New Roman"/>
          <w:sz w:val="24"/>
          <w:szCs w:val="24"/>
        </w:rPr>
        <w:t xml:space="preserve">previste </w:t>
      </w:r>
      <w:r w:rsidRPr="00FC0B72">
        <w:rPr>
          <w:rFonts w:ascii="Times New Roman" w:hAnsi="Times New Roman" w:cs="Times New Roman"/>
          <w:sz w:val="24"/>
          <w:szCs w:val="24"/>
        </w:rPr>
        <w:t>d</w:t>
      </w:r>
      <w:r w:rsidR="009A0D2B" w:rsidRPr="00FC0B72">
        <w:rPr>
          <w:rFonts w:ascii="Times New Roman" w:hAnsi="Times New Roman" w:cs="Times New Roman"/>
          <w:sz w:val="24"/>
          <w:szCs w:val="24"/>
        </w:rPr>
        <w:t>a</w:t>
      </w:r>
      <w:r w:rsidRPr="00FC0B72">
        <w:rPr>
          <w:rFonts w:ascii="Times New Roman" w:hAnsi="Times New Roman" w:cs="Times New Roman"/>
          <w:sz w:val="24"/>
          <w:szCs w:val="24"/>
        </w:rPr>
        <w:t>l presente Capitolato.</w:t>
      </w:r>
    </w:p>
    <w:p w:rsidR="00314A07" w:rsidRPr="00FC0B72" w:rsidRDefault="00314A07" w:rsidP="00314A07">
      <w:pPr>
        <w:tabs>
          <w:tab w:val="left" w:pos="643"/>
        </w:tabs>
        <w:ind w:left="643"/>
        <w:jc w:val="both"/>
        <w:rPr>
          <w:rFonts w:ascii="Times New Roman" w:hAnsi="Times New Roman" w:cs="Times New Roman"/>
          <w:sz w:val="24"/>
          <w:szCs w:val="24"/>
        </w:rPr>
      </w:pPr>
    </w:p>
    <w:p w:rsidR="00314A07" w:rsidRPr="00FC0B72" w:rsidRDefault="00314A07" w:rsidP="00314A07">
      <w:pPr>
        <w:tabs>
          <w:tab w:val="left" w:pos="643"/>
        </w:tabs>
        <w:ind w:left="283"/>
        <w:jc w:val="both"/>
        <w:rPr>
          <w:rFonts w:ascii="Times New Roman" w:hAnsi="Times New Roman" w:cs="Times New Roman"/>
          <w:sz w:val="24"/>
          <w:szCs w:val="24"/>
          <w:u w:val="single"/>
        </w:rPr>
      </w:pPr>
      <w:r w:rsidRPr="00FC0B72">
        <w:rPr>
          <w:rFonts w:ascii="Times New Roman" w:hAnsi="Times New Roman" w:cs="Times New Roman"/>
          <w:sz w:val="24"/>
          <w:szCs w:val="24"/>
          <w:u w:val="single"/>
        </w:rPr>
        <w:t xml:space="preserve">entro il termine di </w:t>
      </w:r>
      <w:r w:rsidRPr="00FC0B72">
        <w:rPr>
          <w:rFonts w:ascii="Times New Roman" w:hAnsi="Times New Roman" w:cs="Times New Roman"/>
          <w:b/>
          <w:sz w:val="24"/>
          <w:szCs w:val="24"/>
          <w:u w:val="single"/>
        </w:rPr>
        <w:t>dieci giorni</w:t>
      </w:r>
      <w:r w:rsidRPr="00FC0B72">
        <w:rPr>
          <w:rFonts w:ascii="Times New Roman" w:hAnsi="Times New Roman" w:cs="Times New Roman"/>
          <w:sz w:val="24"/>
          <w:szCs w:val="24"/>
          <w:u w:val="single"/>
        </w:rPr>
        <w:t xml:space="preserve"> dalla comunicazione:</w:t>
      </w:r>
    </w:p>
    <w:p w:rsidR="00314A07" w:rsidRPr="00FC0B72" w:rsidRDefault="00314A07" w:rsidP="00803C26">
      <w:pPr>
        <w:numPr>
          <w:ilvl w:val="0"/>
          <w:numId w:val="14"/>
        </w:numPr>
        <w:suppressAutoHyphens/>
        <w:autoSpaceDE/>
        <w:autoSpaceDN/>
        <w:jc w:val="both"/>
        <w:rPr>
          <w:rFonts w:ascii="Times New Roman" w:hAnsi="Times New Roman" w:cs="Times New Roman"/>
          <w:sz w:val="24"/>
          <w:szCs w:val="24"/>
        </w:rPr>
      </w:pPr>
      <w:r w:rsidRPr="00FC0B72">
        <w:rPr>
          <w:rFonts w:ascii="Times New Roman" w:hAnsi="Times New Roman" w:cs="Times New Roman"/>
          <w:sz w:val="24"/>
          <w:szCs w:val="24"/>
        </w:rPr>
        <w:t>versamento della cauzione definitiva;</w:t>
      </w:r>
    </w:p>
    <w:p w:rsidR="00314A07" w:rsidRPr="00FC0B72" w:rsidRDefault="00314A07" w:rsidP="00803C26">
      <w:pPr>
        <w:numPr>
          <w:ilvl w:val="0"/>
          <w:numId w:val="14"/>
        </w:numPr>
        <w:autoSpaceDE/>
        <w:autoSpaceDN/>
        <w:jc w:val="both"/>
        <w:rPr>
          <w:rFonts w:ascii="Times New Roman" w:hAnsi="Times New Roman" w:cs="Times New Roman"/>
          <w:sz w:val="24"/>
          <w:szCs w:val="24"/>
        </w:rPr>
      </w:pPr>
      <w:r w:rsidRPr="00FC0B72">
        <w:rPr>
          <w:rFonts w:ascii="Times New Roman" w:hAnsi="Times New Roman" w:cs="Times New Roman"/>
          <w:sz w:val="24"/>
          <w:szCs w:val="24"/>
        </w:rPr>
        <w:t>la programmazione delle attività in base alle indicazioni fornite dal Consorzio e in base al progetto di gestione presentato per le diverse tipologie di servizio;</w:t>
      </w:r>
    </w:p>
    <w:p w:rsidR="00314A07" w:rsidRPr="00FC0B72" w:rsidRDefault="00314A07" w:rsidP="00803C26">
      <w:pPr>
        <w:numPr>
          <w:ilvl w:val="0"/>
          <w:numId w:val="14"/>
        </w:numPr>
        <w:autoSpaceDE/>
        <w:autoSpaceDN/>
        <w:jc w:val="both"/>
        <w:rPr>
          <w:rFonts w:ascii="Times New Roman" w:hAnsi="Times New Roman" w:cs="Times New Roman"/>
          <w:sz w:val="24"/>
          <w:szCs w:val="24"/>
        </w:rPr>
      </w:pPr>
      <w:r w:rsidRPr="00FC0B72">
        <w:rPr>
          <w:rFonts w:ascii="Times New Roman" w:hAnsi="Times New Roman" w:cs="Times New Roman"/>
          <w:sz w:val="24"/>
          <w:szCs w:val="24"/>
        </w:rPr>
        <w:t>l’elenco nominativo delle persone impiegate nei Servizi con indicazione della qualifica professionale, titolo di studio posseduto, relativo curriculum, tipologia di Contratto Collettivo Nazionale di Lavoro di categoria e dei contratti integrativi vigenti, inquadramento contrattuale ed il livello retributivo applicato, copia del Regolamento Interno applicato ai propri addetti;</w:t>
      </w:r>
    </w:p>
    <w:p w:rsidR="00314A07" w:rsidRPr="00FC0B72" w:rsidRDefault="00314A07" w:rsidP="00803C26">
      <w:pPr>
        <w:numPr>
          <w:ilvl w:val="0"/>
          <w:numId w:val="14"/>
        </w:numPr>
        <w:autoSpaceDE/>
        <w:autoSpaceDN/>
        <w:jc w:val="both"/>
        <w:rPr>
          <w:rFonts w:ascii="Times New Roman" w:hAnsi="Times New Roman" w:cs="Times New Roman"/>
          <w:sz w:val="24"/>
          <w:szCs w:val="24"/>
        </w:rPr>
      </w:pPr>
      <w:r w:rsidRPr="00FC0B72">
        <w:rPr>
          <w:rFonts w:ascii="Times New Roman" w:hAnsi="Times New Roman" w:cs="Times New Roman"/>
          <w:sz w:val="24"/>
          <w:szCs w:val="24"/>
        </w:rPr>
        <w:t>copia dei titoli di studio e dei certificati attestanti le esperienze degli operatori impiegati nei servizi;</w:t>
      </w:r>
    </w:p>
    <w:p w:rsidR="00314A07" w:rsidRPr="00FC0B72" w:rsidRDefault="00314A07" w:rsidP="00803C26">
      <w:pPr>
        <w:numPr>
          <w:ilvl w:val="0"/>
          <w:numId w:val="14"/>
        </w:numPr>
        <w:autoSpaceDE/>
        <w:autoSpaceDN/>
        <w:jc w:val="both"/>
        <w:rPr>
          <w:rFonts w:ascii="Times New Roman" w:hAnsi="Times New Roman" w:cs="Times New Roman"/>
          <w:sz w:val="24"/>
          <w:szCs w:val="24"/>
        </w:rPr>
      </w:pPr>
      <w:r w:rsidRPr="00FC0B72">
        <w:rPr>
          <w:rFonts w:ascii="Times New Roman" w:hAnsi="Times New Roman" w:cs="Times New Roman"/>
          <w:sz w:val="24"/>
          <w:szCs w:val="24"/>
        </w:rPr>
        <w:t>il certificato di idoneità alle mansioni del personale impiegato, sottoscritto dal datore di lavoro;</w:t>
      </w:r>
    </w:p>
    <w:p w:rsidR="00314A07" w:rsidRPr="00FC0B72" w:rsidRDefault="00314A07" w:rsidP="00803C26">
      <w:pPr>
        <w:numPr>
          <w:ilvl w:val="0"/>
          <w:numId w:val="14"/>
        </w:numPr>
        <w:autoSpaceDE/>
        <w:autoSpaceDN/>
        <w:jc w:val="both"/>
        <w:rPr>
          <w:rFonts w:ascii="Times New Roman" w:hAnsi="Times New Roman" w:cs="Times New Roman"/>
          <w:sz w:val="24"/>
          <w:szCs w:val="24"/>
        </w:rPr>
      </w:pPr>
      <w:r w:rsidRPr="00FC0B72">
        <w:rPr>
          <w:rFonts w:ascii="Times New Roman" w:hAnsi="Times New Roman" w:cs="Times New Roman"/>
          <w:sz w:val="24"/>
          <w:szCs w:val="24"/>
        </w:rPr>
        <w:t>dichiarazione  adempimenti</w:t>
      </w:r>
      <w:r w:rsidRPr="00FC0B72">
        <w:rPr>
          <w:rFonts w:ascii="Times New Roman" w:hAnsi="Times New Roman" w:cs="Times New Roman"/>
          <w:bCs/>
          <w:noProof/>
          <w:sz w:val="24"/>
          <w:szCs w:val="24"/>
        </w:rPr>
        <w:t xml:space="preserve"> </w:t>
      </w:r>
      <w:r w:rsidRPr="00FC0B72">
        <w:rPr>
          <w:rFonts w:ascii="Times New Roman" w:hAnsi="Times New Roman" w:cs="Times New Roman"/>
          <w:sz w:val="24"/>
          <w:szCs w:val="24"/>
        </w:rPr>
        <w:t>D.LGS. 81/2008 : nominativo del medico competente, del Responsabile del Servizio di Prevenzione e Protezione e certificazione nominativa dei rappresentanti dei lavoratori per la sicurezza;</w:t>
      </w:r>
    </w:p>
    <w:p w:rsidR="00314A07" w:rsidRPr="00FC0B72" w:rsidRDefault="00314A07" w:rsidP="00803C26">
      <w:pPr>
        <w:numPr>
          <w:ilvl w:val="0"/>
          <w:numId w:val="14"/>
        </w:numPr>
        <w:autoSpaceDE/>
        <w:autoSpaceDN/>
        <w:jc w:val="both"/>
        <w:rPr>
          <w:rFonts w:ascii="Times New Roman" w:hAnsi="Times New Roman" w:cs="Times New Roman"/>
          <w:sz w:val="24"/>
          <w:szCs w:val="24"/>
        </w:rPr>
      </w:pPr>
      <w:r w:rsidRPr="00FC0B72">
        <w:rPr>
          <w:rFonts w:ascii="Times New Roman" w:hAnsi="Times New Roman" w:cs="Times New Roman"/>
          <w:sz w:val="24"/>
          <w:szCs w:val="24"/>
        </w:rPr>
        <w:t>il nominativo del Responsabile dell’impresa che manterrà i rapporti contrattuali con il C.I.S.S.A. e del Coordinatore dei Servizi.</w:t>
      </w:r>
    </w:p>
    <w:p w:rsidR="00314A07" w:rsidRPr="00FC0B72" w:rsidRDefault="00314A07" w:rsidP="00314A07">
      <w:pPr>
        <w:spacing w:line="240" w:lineRule="exact"/>
        <w:ind w:left="643" w:right="425"/>
        <w:jc w:val="both"/>
        <w:rPr>
          <w:rFonts w:ascii="Times New Roman" w:hAnsi="Times New Roman" w:cs="Times New Roman"/>
          <w:sz w:val="24"/>
          <w:szCs w:val="24"/>
        </w:rPr>
      </w:pPr>
    </w:p>
    <w:p w:rsidR="00314A07" w:rsidRPr="00FC0B72" w:rsidRDefault="00314A07" w:rsidP="00803C26">
      <w:pPr>
        <w:pStyle w:val="Rientrocorpodeltesto2"/>
        <w:numPr>
          <w:ilvl w:val="0"/>
          <w:numId w:val="15"/>
        </w:numPr>
        <w:autoSpaceDE/>
        <w:autoSpaceDN/>
        <w:spacing w:after="0" w:line="240" w:lineRule="auto"/>
        <w:jc w:val="both"/>
        <w:rPr>
          <w:rFonts w:ascii="Times New Roman" w:hAnsi="Times New Roman" w:cs="Times New Roman"/>
          <w:sz w:val="24"/>
          <w:szCs w:val="24"/>
        </w:rPr>
      </w:pPr>
      <w:r w:rsidRPr="00FC0B72">
        <w:rPr>
          <w:rFonts w:ascii="Times New Roman" w:hAnsi="Times New Roman" w:cs="Times New Roman"/>
          <w:sz w:val="24"/>
          <w:szCs w:val="24"/>
        </w:rPr>
        <w:t xml:space="preserve">Ove, nei termini fissati nel precedente punto 1), l’impresa aggiudicataria non abbia ottemperato a quanto richiesto o non si sia presentata alla stipulazione del contratto nel giorno all’uopo stabilito, la Stazione Appaltante avrà la facoltà di ritenere come non avvenuta l’aggiudicazione e di procedere all’incameramento della cauzione provvisoria. </w:t>
      </w:r>
    </w:p>
    <w:p w:rsidR="00314A07" w:rsidRPr="00FC0B72" w:rsidRDefault="00314A07" w:rsidP="00314A07">
      <w:pPr>
        <w:ind w:left="644"/>
        <w:jc w:val="both"/>
        <w:rPr>
          <w:rFonts w:ascii="Times New Roman" w:hAnsi="Times New Roman" w:cs="Times New Roman"/>
          <w:sz w:val="24"/>
          <w:szCs w:val="24"/>
        </w:rPr>
      </w:pPr>
      <w:r w:rsidRPr="00FC0B72">
        <w:rPr>
          <w:rFonts w:ascii="Times New Roman" w:hAnsi="Times New Roman" w:cs="Times New Roman"/>
          <w:sz w:val="24"/>
          <w:szCs w:val="24"/>
        </w:rPr>
        <w:t>Il C.I.S.S</w:t>
      </w:r>
      <w:r w:rsidR="00B53E85" w:rsidRPr="00FC0B72">
        <w:rPr>
          <w:rFonts w:ascii="Times New Roman" w:hAnsi="Times New Roman" w:cs="Times New Roman"/>
          <w:sz w:val="24"/>
          <w:szCs w:val="24"/>
        </w:rPr>
        <w:t>.A.</w:t>
      </w:r>
      <w:r w:rsidRPr="00FC0B72">
        <w:rPr>
          <w:rFonts w:ascii="Times New Roman" w:hAnsi="Times New Roman" w:cs="Times New Roman"/>
          <w:sz w:val="24"/>
          <w:szCs w:val="24"/>
        </w:rPr>
        <w:t xml:space="preserve"> potrà aggiudicare la gara al concorrente che segue in graduatoria (sempre che l’offerta di questo sia ritenuta valida), il quale resta vincolato alla propria offerta per non oltre centoventi giorni dalla data della gara.</w:t>
      </w:r>
    </w:p>
    <w:p w:rsidR="00314A07" w:rsidRPr="00FC0B72" w:rsidRDefault="00314A07" w:rsidP="00803C26">
      <w:pPr>
        <w:pStyle w:val="Corpotesto"/>
        <w:numPr>
          <w:ilvl w:val="0"/>
          <w:numId w:val="15"/>
        </w:numPr>
        <w:autoSpaceDE/>
        <w:autoSpaceDN/>
        <w:rPr>
          <w:rFonts w:ascii="Times New Roman" w:hAnsi="Times New Roman" w:cs="Times New Roman"/>
          <w:snapToGrid w:val="0"/>
          <w:sz w:val="24"/>
          <w:szCs w:val="24"/>
        </w:rPr>
      </w:pPr>
      <w:r w:rsidRPr="00FC0B72">
        <w:rPr>
          <w:rFonts w:ascii="Times New Roman" w:hAnsi="Times New Roman" w:cs="Times New Roman"/>
          <w:sz w:val="24"/>
          <w:szCs w:val="24"/>
        </w:rPr>
        <w:t xml:space="preserve">Se neppure il secondo classificato risulta idoneo, la Stazione Appaltante si riserva la facoltà di aggiudicare l’appalto al terzo classificato e così di seguito, qualora lo ritenga di proprio interesse, ovvero di procedere a nuova gara. </w:t>
      </w:r>
    </w:p>
    <w:p w:rsidR="00314A07" w:rsidRPr="00FC0B72" w:rsidRDefault="00314A07" w:rsidP="00B53E85">
      <w:pPr>
        <w:pStyle w:val="Corpotesto"/>
        <w:spacing w:before="1" w:line="244" w:lineRule="auto"/>
        <w:ind w:right="214"/>
        <w:rPr>
          <w:rFonts w:ascii="Times New Roman" w:hAnsi="Times New Roman" w:cs="Times New Roman"/>
          <w:sz w:val="24"/>
          <w:szCs w:val="24"/>
        </w:rPr>
      </w:pPr>
      <w:r w:rsidRPr="00FC0B72">
        <w:rPr>
          <w:rFonts w:ascii="Times New Roman" w:hAnsi="Times New Roman" w:cs="Times New Roman"/>
          <w:sz w:val="24"/>
          <w:szCs w:val="24"/>
        </w:rPr>
        <w:t>L’offerta è immediatamente impegnativa per il soggetto aggiudicatario, mentre la Stazione Appaltante rimarrà vincolata solo al momento della stipulazione del contratto, che avverrà previo accertamento della insussistenza delle cause di divieto, decadenza o sospensione dalla partecipazione ai pubblici appalti previsti dalla vigente legislazione antimafia.</w:t>
      </w:r>
    </w:p>
    <w:p w:rsidR="00314A07" w:rsidRPr="009F0754" w:rsidRDefault="00314A07" w:rsidP="00B53E85">
      <w:pPr>
        <w:pStyle w:val="Corpotesto"/>
        <w:spacing w:before="1" w:line="244" w:lineRule="auto"/>
        <w:ind w:right="214"/>
        <w:rPr>
          <w:rFonts w:ascii="Times New Roman" w:hAnsi="Times New Roman" w:cs="Times New Roman"/>
          <w:sz w:val="24"/>
          <w:szCs w:val="24"/>
        </w:rPr>
      </w:pPr>
      <w:r w:rsidRPr="00FC0B72">
        <w:rPr>
          <w:rFonts w:ascii="Times New Roman" w:hAnsi="Times New Roman" w:cs="Times New Roman"/>
          <w:sz w:val="24"/>
          <w:szCs w:val="24"/>
        </w:rPr>
        <w:t>Per tutte le condizioni non previste nel presente Capitolato si fa espresso riferimento alla normativa vigente in materia di fornitura di servizi e ad ogni altra disposizione vigente.</w:t>
      </w:r>
      <w:r w:rsidRPr="009F0754">
        <w:rPr>
          <w:rFonts w:ascii="Times New Roman" w:hAnsi="Times New Roman" w:cs="Times New Roman"/>
          <w:sz w:val="24"/>
          <w:szCs w:val="24"/>
        </w:rPr>
        <w:t xml:space="preserve"> </w:t>
      </w:r>
    </w:p>
    <w:p w:rsidR="00314A07" w:rsidRDefault="00314A07" w:rsidP="00314A07">
      <w:pPr>
        <w:tabs>
          <w:tab w:val="left" w:pos="1479"/>
          <w:tab w:val="left" w:pos="2108"/>
        </w:tabs>
        <w:spacing w:after="120" w:line="240" w:lineRule="exact"/>
        <w:jc w:val="both"/>
        <w:rPr>
          <w:rFonts w:ascii="Times New Roman" w:hAnsi="Times New Roman" w:cs="Times New Roman"/>
          <w:sz w:val="24"/>
          <w:szCs w:val="24"/>
        </w:rPr>
      </w:pPr>
    </w:p>
    <w:p w:rsidR="00347A6D" w:rsidRDefault="00347A6D" w:rsidP="00314A07">
      <w:pPr>
        <w:tabs>
          <w:tab w:val="left" w:pos="1479"/>
          <w:tab w:val="left" w:pos="2108"/>
        </w:tabs>
        <w:spacing w:after="120" w:line="240" w:lineRule="exact"/>
        <w:jc w:val="both"/>
        <w:rPr>
          <w:rFonts w:ascii="Times New Roman" w:hAnsi="Times New Roman" w:cs="Times New Roman"/>
          <w:sz w:val="24"/>
          <w:szCs w:val="24"/>
        </w:rPr>
      </w:pPr>
    </w:p>
    <w:p w:rsidR="00347A6D" w:rsidRPr="009F0754" w:rsidRDefault="00347A6D" w:rsidP="00314A07">
      <w:pPr>
        <w:tabs>
          <w:tab w:val="left" w:pos="1479"/>
          <w:tab w:val="left" w:pos="2108"/>
        </w:tabs>
        <w:spacing w:after="120" w:line="240" w:lineRule="exact"/>
        <w:jc w:val="both"/>
        <w:rPr>
          <w:rFonts w:ascii="Times New Roman" w:hAnsi="Times New Roman" w:cs="Times New Roman"/>
          <w:sz w:val="24"/>
          <w:szCs w:val="24"/>
        </w:rPr>
      </w:pPr>
    </w:p>
    <w:p w:rsidR="00D80F84" w:rsidRPr="009F0754" w:rsidRDefault="00802AE1">
      <w:pPr>
        <w:pStyle w:val="Titolo1"/>
        <w:spacing w:before="176"/>
        <w:rPr>
          <w:rFonts w:ascii="Times New Roman" w:hAnsi="Times New Roman" w:cs="Times New Roman"/>
          <w:sz w:val="24"/>
          <w:szCs w:val="24"/>
        </w:rPr>
      </w:pPr>
      <w:bookmarkStart w:id="29" w:name="_Toc95214477"/>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2</w:t>
      </w:r>
      <w:bookmarkEnd w:id="29"/>
      <w:r w:rsidR="00F46DA4">
        <w:rPr>
          <w:rFonts w:ascii="Times New Roman" w:hAnsi="Times New Roman" w:cs="Times New Roman"/>
          <w:sz w:val="24"/>
          <w:szCs w:val="24"/>
        </w:rPr>
        <w:t>4</w:t>
      </w:r>
    </w:p>
    <w:p w:rsidR="00D80F84" w:rsidRPr="009F0754" w:rsidRDefault="00802AE1">
      <w:pPr>
        <w:spacing w:line="246" w:lineRule="exact"/>
        <w:ind w:left="229" w:right="217"/>
        <w:jc w:val="center"/>
        <w:rPr>
          <w:rFonts w:ascii="Times New Roman" w:hAnsi="Times New Roman" w:cs="Times New Roman"/>
          <w:b/>
          <w:sz w:val="24"/>
          <w:szCs w:val="24"/>
        </w:rPr>
      </w:pPr>
      <w:r w:rsidRPr="009F0754">
        <w:rPr>
          <w:rFonts w:ascii="Times New Roman" w:hAnsi="Times New Roman" w:cs="Times New Roman"/>
          <w:b/>
          <w:sz w:val="24"/>
          <w:szCs w:val="24"/>
        </w:rPr>
        <w:t>SPESE</w:t>
      </w:r>
      <w:r w:rsidRPr="009F0754">
        <w:rPr>
          <w:rFonts w:ascii="Times New Roman" w:hAnsi="Times New Roman" w:cs="Times New Roman"/>
          <w:b/>
          <w:spacing w:val="-3"/>
          <w:sz w:val="24"/>
          <w:szCs w:val="24"/>
        </w:rPr>
        <w:t xml:space="preserve"> </w:t>
      </w:r>
      <w:r w:rsidRPr="009F0754">
        <w:rPr>
          <w:rFonts w:ascii="Times New Roman" w:hAnsi="Times New Roman" w:cs="Times New Roman"/>
          <w:b/>
          <w:sz w:val="24"/>
          <w:szCs w:val="24"/>
        </w:rPr>
        <w:t>CONTRATTUALI</w:t>
      </w:r>
    </w:p>
    <w:p w:rsidR="00D80F84" w:rsidRPr="00FC0B72" w:rsidRDefault="00802AE1">
      <w:pPr>
        <w:pStyle w:val="Corpotesto"/>
        <w:spacing w:before="122" w:line="244" w:lineRule="auto"/>
        <w:ind w:right="214"/>
        <w:rPr>
          <w:rFonts w:ascii="Times New Roman" w:hAnsi="Times New Roman" w:cs="Times New Roman"/>
          <w:sz w:val="24"/>
          <w:szCs w:val="24"/>
        </w:rPr>
      </w:pPr>
      <w:r w:rsidRPr="00FC0B72">
        <w:rPr>
          <w:rFonts w:ascii="Times New Roman" w:hAnsi="Times New Roman" w:cs="Times New Roman"/>
          <w:sz w:val="24"/>
          <w:szCs w:val="24"/>
        </w:rPr>
        <w:t>Il contratto d’appalto verrà stipulato in forma pubblica amministrativa, ai sensi dell’art. 32, comma</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14,</w:t>
      </w:r>
      <w:r w:rsidRPr="00FC0B72">
        <w:rPr>
          <w:rFonts w:ascii="Times New Roman" w:hAnsi="Times New Roman" w:cs="Times New Roman"/>
          <w:spacing w:val="4"/>
          <w:sz w:val="24"/>
          <w:szCs w:val="24"/>
        </w:rPr>
        <w:t xml:space="preserve"> </w:t>
      </w:r>
      <w:r w:rsidRPr="00FC0B72">
        <w:rPr>
          <w:rFonts w:ascii="Times New Roman" w:hAnsi="Times New Roman" w:cs="Times New Roman"/>
          <w:sz w:val="24"/>
          <w:szCs w:val="24"/>
        </w:rPr>
        <w:t>del</w:t>
      </w:r>
      <w:r w:rsidRPr="00FC0B72">
        <w:rPr>
          <w:rFonts w:ascii="Times New Roman" w:hAnsi="Times New Roman" w:cs="Times New Roman"/>
          <w:spacing w:val="2"/>
          <w:sz w:val="24"/>
          <w:szCs w:val="24"/>
        </w:rPr>
        <w:t xml:space="preserve"> </w:t>
      </w:r>
      <w:proofErr w:type="spellStart"/>
      <w:r w:rsidRPr="00FC0B72">
        <w:rPr>
          <w:rFonts w:ascii="Times New Roman" w:hAnsi="Times New Roman" w:cs="Times New Roman"/>
          <w:sz w:val="24"/>
          <w:szCs w:val="24"/>
        </w:rPr>
        <w:t>D.Lgs</w:t>
      </w:r>
      <w:proofErr w:type="spellEnd"/>
      <w:r w:rsidRPr="00FC0B72">
        <w:rPr>
          <w:rFonts w:ascii="Times New Roman" w:hAnsi="Times New Roman" w:cs="Times New Roman"/>
          <w:spacing w:val="4"/>
          <w:sz w:val="24"/>
          <w:szCs w:val="24"/>
        </w:rPr>
        <w:t xml:space="preserve"> </w:t>
      </w:r>
      <w:r w:rsidRPr="00FC0B72">
        <w:rPr>
          <w:rFonts w:ascii="Times New Roman" w:hAnsi="Times New Roman" w:cs="Times New Roman"/>
          <w:sz w:val="24"/>
          <w:szCs w:val="24"/>
        </w:rPr>
        <w:t>50/2016.</w:t>
      </w:r>
    </w:p>
    <w:p w:rsidR="00D80F84" w:rsidRPr="00FC0B72" w:rsidRDefault="00802AE1">
      <w:pPr>
        <w:pStyle w:val="Corpotesto"/>
        <w:spacing w:line="230" w:lineRule="auto"/>
        <w:ind w:right="218"/>
        <w:rPr>
          <w:rFonts w:ascii="Times New Roman" w:hAnsi="Times New Roman" w:cs="Times New Roman"/>
          <w:sz w:val="24"/>
          <w:szCs w:val="24"/>
        </w:rPr>
      </w:pPr>
      <w:r w:rsidRPr="00FC0B72">
        <w:rPr>
          <w:rFonts w:ascii="Times New Roman" w:hAnsi="Times New Roman" w:cs="Times New Roman"/>
          <w:sz w:val="24"/>
          <w:szCs w:val="24"/>
        </w:rPr>
        <w:t>Tutte le spese inerenti</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e conseguenti all’appalto, alla presentazione delle offerte e alla stipula del</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contratto di</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cui</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al presente</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appalto sono</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a totale carico</w:t>
      </w:r>
      <w:r w:rsidRPr="00FC0B72">
        <w:rPr>
          <w:rFonts w:ascii="Times New Roman" w:hAnsi="Times New Roman" w:cs="Times New Roman"/>
          <w:spacing w:val="3"/>
          <w:sz w:val="24"/>
          <w:szCs w:val="24"/>
        </w:rPr>
        <w:t xml:space="preserve"> </w:t>
      </w:r>
      <w:r w:rsidRPr="00FC0B72">
        <w:rPr>
          <w:rFonts w:ascii="Times New Roman" w:hAnsi="Times New Roman" w:cs="Times New Roman"/>
          <w:sz w:val="24"/>
          <w:szCs w:val="24"/>
        </w:rPr>
        <w:t>del</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soggetto aggiudicatario.</w:t>
      </w:r>
    </w:p>
    <w:p w:rsidR="00D80F84" w:rsidRPr="009F0754" w:rsidRDefault="00802AE1">
      <w:pPr>
        <w:pStyle w:val="Corpotesto"/>
        <w:spacing w:line="230" w:lineRule="auto"/>
        <w:ind w:right="214"/>
        <w:rPr>
          <w:rFonts w:ascii="Times New Roman" w:hAnsi="Times New Roman" w:cs="Times New Roman"/>
          <w:sz w:val="24"/>
          <w:szCs w:val="24"/>
        </w:rPr>
      </w:pPr>
      <w:r w:rsidRPr="00FC0B72">
        <w:rPr>
          <w:rFonts w:ascii="Times New Roman" w:hAnsi="Times New Roman" w:cs="Times New Roman"/>
          <w:sz w:val="24"/>
          <w:szCs w:val="24"/>
        </w:rPr>
        <w:t>Verranno applicati i diritti di rogito sul valore del contratto, in attuazione della Legge</w:t>
      </w:r>
      <w:r w:rsidRPr="009F0754">
        <w:rPr>
          <w:rFonts w:ascii="Times New Roman" w:hAnsi="Times New Roman" w:cs="Times New Roman"/>
          <w:sz w:val="24"/>
          <w:szCs w:val="24"/>
        </w:rPr>
        <w:t xml:space="preserve"> 08/06/1962 n.</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604, art. 40. Verrà inoltre richiesto il rimborso delle spese di pubblicazione così come quantificate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dall’art.</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11</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disciplinare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di gara.</w:t>
      </w:r>
    </w:p>
    <w:p w:rsidR="00D80F84" w:rsidRPr="009F0754" w:rsidRDefault="00D80F84">
      <w:pPr>
        <w:pStyle w:val="Corpotesto"/>
        <w:spacing w:before="3"/>
        <w:ind w:left="0"/>
        <w:jc w:val="left"/>
        <w:rPr>
          <w:rFonts w:ascii="Times New Roman" w:hAnsi="Times New Roman" w:cs="Times New Roman"/>
          <w:sz w:val="24"/>
          <w:szCs w:val="24"/>
        </w:rPr>
      </w:pPr>
    </w:p>
    <w:p w:rsidR="00BC3DC1" w:rsidRDefault="00802AE1" w:rsidP="00BC3DC1">
      <w:pPr>
        <w:pStyle w:val="Titolo1"/>
        <w:spacing w:line="228" w:lineRule="auto"/>
        <w:ind w:left="142" w:right="35"/>
        <w:rPr>
          <w:rFonts w:ascii="Times New Roman" w:hAnsi="Times New Roman" w:cs="Times New Roman"/>
          <w:spacing w:val="1"/>
          <w:sz w:val="24"/>
          <w:szCs w:val="24"/>
        </w:rPr>
      </w:pPr>
      <w:bookmarkStart w:id="30" w:name="_Toc95214479"/>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00BC3DC1">
        <w:rPr>
          <w:rFonts w:ascii="Times New Roman" w:hAnsi="Times New Roman" w:cs="Times New Roman"/>
          <w:sz w:val="24"/>
          <w:szCs w:val="24"/>
        </w:rPr>
        <w:t>25</w:t>
      </w:r>
      <w:bookmarkEnd w:id="30"/>
    </w:p>
    <w:p w:rsidR="001E5D06" w:rsidRDefault="00802AE1" w:rsidP="006B171F">
      <w:pPr>
        <w:pStyle w:val="Titolo1"/>
        <w:spacing w:line="228" w:lineRule="auto"/>
        <w:ind w:left="142" w:right="35"/>
        <w:rPr>
          <w:rFonts w:ascii="Times New Roman" w:hAnsi="Times New Roman" w:cs="Times New Roman"/>
          <w:sz w:val="24"/>
          <w:szCs w:val="24"/>
        </w:rPr>
      </w:pPr>
      <w:bookmarkStart w:id="31" w:name="_Toc95214480"/>
      <w:r w:rsidRPr="006B171F">
        <w:rPr>
          <w:rFonts w:ascii="Times New Roman" w:hAnsi="Times New Roman" w:cs="Times New Roman"/>
          <w:sz w:val="24"/>
          <w:szCs w:val="24"/>
        </w:rPr>
        <w:t>ASSICURAZIONE</w:t>
      </w:r>
      <w:r w:rsidRPr="006B171F">
        <w:rPr>
          <w:rFonts w:ascii="Times New Roman" w:hAnsi="Times New Roman" w:cs="Times New Roman"/>
          <w:spacing w:val="-4"/>
          <w:sz w:val="24"/>
          <w:szCs w:val="24"/>
        </w:rPr>
        <w:t xml:space="preserve"> </w:t>
      </w:r>
      <w:r w:rsidRPr="006B171F">
        <w:rPr>
          <w:rFonts w:ascii="Times New Roman" w:hAnsi="Times New Roman" w:cs="Times New Roman"/>
          <w:sz w:val="24"/>
          <w:szCs w:val="24"/>
        </w:rPr>
        <w:t>E</w:t>
      </w:r>
      <w:r w:rsidRPr="006B171F">
        <w:rPr>
          <w:rFonts w:ascii="Times New Roman" w:hAnsi="Times New Roman" w:cs="Times New Roman"/>
          <w:spacing w:val="-3"/>
          <w:sz w:val="24"/>
          <w:szCs w:val="24"/>
        </w:rPr>
        <w:t xml:space="preserve"> </w:t>
      </w:r>
      <w:r w:rsidRPr="006B171F">
        <w:rPr>
          <w:rFonts w:ascii="Times New Roman" w:hAnsi="Times New Roman" w:cs="Times New Roman"/>
          <w:sz w:val="24"/>
          <w:szCs w:val="24"/>
        </w:rPr>
        <w:t>RESPONSABILITÀ</w:t>
      </w:r>
      <w:bookmarkEnd w:id="31"/>
    </w:p>
    <w:p w:rsidR="006B171F" w:rsidRDefault="006B171F" w:rsidP="006B171F">
      <w:pPr>
        <w:pStyle w:val="Titolo1"/>
        <w:spacing w:line="228" w:lineRule="auto"/>
        <w:ind w:left="142" w:right="35"/>
        <w:rPr>
          <w:rFonts w:ascii="Times New Roman" w:hAnsi="Times New Roman" w:cs="Times New Roman"/>
          <w:sz w:val="24"/>
          <w:szCs w:val="24"/>
        </w:rPr>
      </w:pPr>
    </w:p>
    <w:p w:rsidR="00AE02DB" w:rsidRDefault="00AE02DB" w:rsidP="00AE02DB">
      <w:pPr>
        <w:pStyle w:val="Paragrafoelenco"/>
        <w:numPr>
          <w:ilvl w:val="0"/>
          <w:numId w:val="31"/>
        </w:numPr>
        <w:tabs>
          <w:tab w:val="left" w:pos="519"/>
        </w:tabs>
        <w:spacing w:line="242" w:lineRule="auto"/>
        <w:ind w:right="216" w:firstLine="0"/>
        <w:jc w:val="both"/>
        <w:rPr>
          <w:rFonts w:ascii="Times New Roman" w:hAnsi="Times New Roman" w:cs="Times New Roman"/>
          <w:sz w:val="24"/>
          <w:szCs w:val="24"/>
        </w:rPr>
      </w:pPr>
      <w:r>
        <w:rPr>
          <w:rFonts w:ascii="Times New Roman" w:hAnsi="Times New Roman" w:cs="Times New Roman"/>
          <w:sz w:val="24"/>
          <w:szCs w:val="24"/>
        </w:rPr>
        <w:t>L’impresa aggiudicataria è la sola responsabile, senza riserve ed eccezioni nei confronti del</w:t>
      </w:r>
      <w:r>
        <w:rPr>
          <w:rFonts w:ascii="Times New Roman" w:hAnsi="Times New Roman" w:cs="Times New Roman"/>
          <w:spacing w:val="1"/>
          <w:sz w:val="24"/>
          <w:szCs w:val="24"/>
        </w:rPr>
        <w:t xml:space="preserve"> </w:t>
      </w:r>
      <w:r>
        <w:rPr>
          <w:rFonts w:ascii="Times New Roman" w:hAnsi="Times New Roman" w:cs="Times New Roman"/>
          <w:sz w:val="24"/>
          <w:szCs w:val="24"/>
        </w:rPr>
        <w:t>C.I.S.S.A., relativamente alla gestione del servizio reso con il proprio personale ed è responsabile</w:t>
      </w:r>
      <w:r>
        <w:rPr>
          <w:rFonts w:ascii="Times New Roman" w:hAnsi="Times New Roman" w:cs="Times New Roman"/>
          <w:spacing w:val="1"/>
          <w:sz w:val="24"/>
          <w:szCs w:val="24"/>
        </w:rPr>
        <w:t xml:space="preserve"> </w:t>
      </w:r>
      <w:r>
        <w:rPr>
          <w:rFonts w:ascii="Times New Roman" w:hAnsi="Times New Roman" w:cs="Times New Roman"/>
          <w:sz w:val="24"/>
          <w:szCs w:val="24"/>
        </w:rPr>
        <w:t>dei</w:t>
      </w:r>
      <w:r>
        <w:rPr>
          <w:rFonts w:ascii="Times New Roman" w:hAnsi="Times New Roman" w:cs="Times New Roman"/>
          <w:spacing w:val="10"/>
          <w:sz w:val="24"/>
          <w:szCs w:val="24"/>
        </w:rPr>
        <w:t xml:space="preserve"> </w:t>
      </w:r>
      <w:r>
        <w:rPr>
          <w:rFonts w:ascii="Times New Roman" w:hAnsi="Times New Roman" w:cs="Times New Roman"/>
          <w:sz w:val="24"/>
          <w:szCs w:val="24"/>
        </w:rPr>
        <w:t>danni</w:t>
      </w:r>
      <w:r>
        <w:rPr>
          <w:rFonts w:ascii="Times New Roman" w:hAnsi="Times New Roman" w:cs="Times New Roman"/>
          <w:spacing w:val="11"/>
          <w:sz w:val="24"/>
          <w:szCs w:val="24"/>
        </w:rPr>
        <w:t xml:space="preserve"> </w:t>
      </w:r>
      <w:r>
        <w:rPr>
          <w:rFonts w:ascii="Times New Roman" w:hAnsi="Times New Roman" w:cs="Times New Roman"/>
          <w:sz w:val="24"/>
          <w:szCs w:val="24"/>
        </w:rPr>
        <w:t>a</w:t>
      </w:r>
      <w:r>
        <w:rPr>
          <w:rFonts w:ascii="Times New Roman" w:hAnsi="Times New Roman" w:cs="Times New Roman"/>
          <w:spacing w:val="11"/>
          <w:sz w:val="24"/>
          <w:szCs w:val="24"/>
        </w:rPr>
        <w:t xml:space="preserve"> </w:t>
      </w:r>
      <w:r>
        <w:rPr>
          <w:rFonts w:ascii="Times New Roman" w:hAnsi="Times New Roman" w:cs="Times New Roman"/>
          <w:sz w:val="24"/>
          <w:szCs w:val="24"/>
        </w:rPr>
        <w:t>chiunque</w:t>
      </w:r>
      <w:r>
        <w:rPr>
          <w:rFonts w:ascii="Times New Roman" w:hAnsi="Times New Roman" w:cs="Times New Roman"/>
          <w:spacing w:val="12"/>
          <w:sz w:val="24"/>
          <w:szCs w:val="24"/>
        </w:rPr>
        <w:t xml:space="preserve"> </w:t>
      </w:r>
      <w:r>
        <w:rPr>
          <w:rFonts w:ascii="Times New Roman" w:hAnsi="Times New Roman" w:cs="Times New Roman"/>
          <w:sz w:val="24"/>
          <w:szCs w:val="24"/>
        </w:rPr>
        <w:t>causati</w:t>
      </w:r>
      <w:r>
        <w:rPr>
          <w:rFonts w:ascii="Times New Roman" w:hAnsi="Times New Roman" w:cs="Times New Roman"/>
          <w:spacing w:val="10"/>
          <w:sz w:val="24"/>
          <w:szCs w:val="24"/>
        </w:rPr>
        <w:t xml:space="preserve"> </w:t>
      </w:r>
      <w:r>
        <w:rPr>
          <w:rFonts w:ascii="Times New Roman" w:hAnsi="Times New Roman" w:cs="Times New Roman"/>
          <w:sz w:val="24"/>
          <w:szCs w:val="24"/>
        </w:rPr>
        <w:t>(personale,</w:t>
      </w:r>
      <w:r>
        <w:rPr>
          <w:rFonts w:ascii="Times New Roman" w:hAnsi="Times New Roman" w:cs="Times New Roman"/>
          <w:spacing w:val="13"/>
          <w:sz w:val="24"/>
          <w:szCs w:val="24"/>
        </w:rPr>
        <w:t xml:space="preserve"> </w:t>
      </w:r>
      <w:r>
        <w:rPr>
          <w:rFonts w:ascii="Times New Roman" w:hAnsi="Times New Roman" w:cs="Times New Roman"/>
          <w:sz w:val="24"/>
          <w:szCs w:val="24"/>
        </w:rPr>
        <w:t>utenti</w:t>
      </w:r>
      <w:r>
        <w:rPr>
          <w:rFonts w:ascii="Times New Roman" w:hAnsi="Times New Roman" w:cs="Times New Roman"/>
          <w:spacing w:val="11"/>
          <w:sz w:val="24"/>
          <w:szCs w:val="24"/>
        </w:rPr>
        <w:t xml:space="preserve"> </w:t>
      </w:r>
      <w:r>
        <w:rPr>
          <w:rFonts w:ascii="Times New Roman" w:hAnsi="Times New Roman" w:cs="Times New Roman"/>
          <w:sz w:val="24"/>
          <w:szCs w:val="24"/>
        </w:rPr>
        <w:t>o</w:t>
      </w:r>
      <w:r>
        <w:rPr>
          <w:rFonts w:ascii="Times New Roman" w:hAnsi="Times New Roman" w:cs="Times New Roman"/>
          <w:spacing w:val="10"/>
          <w:sz w:val="24"/>
          <w:szCs w:val="24"/>
        </w:rPr>
        <w:t xml:space="preserve"> </w:t>
      </w:r>
      <w:r>
        <w:rPr>
          <w:rFonts w:ascii="Times New Roman" w:hAnsi="Times New Roman" w:cs="Times New Roman"/>
          <w:sz w:val="24"/>
          <w:szCs w:val="24"/>
        </w:rPr>
        <w:t>terzi)</w:t>
      </w:r>
      <w:r>
        <w:rPr>
          <w:rFonts w:ascii="Times New Roman" w:hAnsi="Times New Roman" w:cs="Times New Roman"/>
          <w:spacing w:val="12"/>
          <w:sz w:val="24"/>
          <w:szCs w:val="24"/>
        </w:rPr>
        <w:t xml:space="preserve"> </w:t>
      </w:r>
      <w:r>
        <w:rPr>
          <w:rFonts w:ascii="Times New Roman" w:hAnsi="Times New Roman" w:cs="Times New Roman"/>
          <w:sz w:val="24"/>
          <w:szCs w:val="24"/>
        </w:rPr>
        <w:t>in</w:t>
      </w:r>
      <w:r>
        <w:rPr>
          <w:rFonts w:ascii="Times New Roman" w:hAnsi="Times New Roman" w:cs="Times New Roman"/>
          <w:spacing w:val="11"/>
          <w:sz w:val="24"/>
          <w:szCs w:val="24"/>
        </w:rPr>
        <w:t xml:space="preserve"> </w:t>
      </w:r>
      <w:r>
        <w:rPr>
          <w:rFonts w:ascii="Times New Roman" w:hAnsi="Times New Roman" w:cs="Times New Roman"/>
          <w:sz w:val="24"/>
          <w:szCs w:val="24"/>
        </w:rPr>
        <w:t>relazione</w:t>
      </w:r>
      <w:r>
        <w:rPr>
          <w:rFonts w:ascii="Times New Roman" w:hAnsi="Times New Roman" w:cs="Times New Roman"/>
          <w:spacing w:val="12"/>
          <w:sz w:val="24"/>
          <w:szCs w:val="24"/>
        </w:rPr>
        <w:t xml:space="preserve"> </w:t>
      </w:r>
      <w:r>
        <w:rPr>
          <w:rFonts w:ascii="Times New Roman" w:hAnsi="Times New Roman" w:cs="Times New Roman"/>
          <w:sz w:val="24"/>
          <w:szCs w:val="24"/>
        </w:rPr>
        <w:t>all’espletamento</w:t>
      </w:r>
      <w:r>
        <w:rPr>
          <w:rFonts w:ascii="Times New Roman" w:hAnsi="Times New Roman" w:cs="Times New Roman"/>
          <w:spacing w:val="10"/>
          <w:sz w:val="24"/>
          <w:szCs w:val="24"/>
        </w:rPr>
        <w:t xml:space="preserve"> </w:t>
      </w:r>
      <w:r>
        <w:rPr>
          <w:rFonts w:ascii="Times New Roman" w:hAnsi="Times New Roman" w:cs="Times New Roman"/>
          <w:sz w:val="24"/>
          <w:szCs w:val="24"/>
        </w:rPr>
        <w:t>del</w:t>
      </w:r>
      <w:r>
        <w:rPr>
          <w:rFonts w:ascii="Times New Roman" w:hAnsi="Times New Roman" w:cs="Times New Roman"/>
          <w:spacing w:val="10"/>
          <w:sz w:val="24"/>
          <w:szCs w:val="24"/>
        </w:rPr>
        <w:t xml:space="preserve"> </w:t>
      </w:r>
      <w:r>
        <w:rPr>
          <w:rFonts w:ascii="Times New Roman" w:hAnsi="Times New Roman" w:cs="Times New Roman"/>
          <w:sz w:val="24"/>
          <w:szCs w:val="24"/>
        </w:rPr>
        <w:t>servizio</w:t>
      </w:r>
      <w:r>
        <w:rPr>
          <w:rFonts w:ascii="Times New Roman" w:hAnsi="Times New Roman" w:cs="Times New Roman"/>
          <w:spacing w:val="14"/>
          <w:sz w:val="24"/>
          <w:szCs w:val="24"/>
        </w:rPr>
        <w:t xml:space="preserve"> </w:t>
      </w:r>
      <w:r>
        <w:rPr>
          <w:rFonts w:ascii="Times New Roman" w:hAnsi="Times New Roman" w:cs="Times New Roman"/>
          <w:sz w:val="24"/>
          <w:szCs w:val="24"/>
        </w:rPr>
        <w:t>o</w:t>
      </w:r>
      <w:r>
        <w:rPr>
          <w:rFonts w:ascii="Times New Roman" w:hAnsi="Times New Roman" w:cs="Times New Roman"/>
          <w:spacing w:val="-56"/>
          <w:sz w:val="24"/>
          <w:szCs w:val="24"/>
        </w:rPr>
        <w:t xml:space="preserve"> </w:t>
      </w:r>
      <w:r>
        <w:rPr>
          <w:rFonts w:ascii="Times New Roman" w:hAnsi="Times New Roman" w:cs="Times New Roman"/>
          <w:sz w:val="24"/>
          <w:szCs w:val="24"/>
        </w:rPr>
        <w:t>a cause ad esso connesse. Sono da ritenersi a carico della ditta gli oneri ed i rischi derivanti</w:t>
      </w:r>
      <w:r>
        <w:rPr>
          <w:rFonts w:ascii="Times New Roman" w:hAnsi="Times New Roman" w:cs="Times New Roman"/>
          <w:spacing w:val="1"/>
          <w:sz w:val="24"/>
          <w:szCs w:val="24"/>
        </w:rPr>
        <w:t xml:space="preserve"> </w:t>
      </w:r>
      <w:r>
        <w:rPr>
          <w:rFonts w:ascii="Times New Roman" w:hAnsi="Times New Roman" w:cs="Times New Roman"/>
          <w:sz w:val="24"/>
          <w:szCs w:val="24"/>
        </w:rPr>
        <w:t>dall’utilizzo</w:t>
      </w:r>
      <w:r>
        <w:rPr>
          <w:rFonts w:ascii="Times New Roman" w:hAnsi="Times New Roman" w:cs="Times New Roman"/>
          <w:spacing w:val="-2"/>
          <w:sz w:val="24"/>
          <w:szCs w:val="24"/>
        </w:rPr>
        <w:t xml:space="preserve"> </w:t>
      </w:r>
      <w:r>
        <w:rPr>
          <w:rFonts w:ascii="Times New Roman" w:hAnsi="Times New Roman" w:cs="Times New Roman"/>
          <w:sz w:val="24"/>
          <w:szCs w:val="24"/>
        </w:rPr>
        <w:t>di</w:t>
      </w:r>
      <w:r>
        <w:rPr>
          <w:rFonts w:ascii="Times New Roman" w:hAnsi="Times New Roman" w:cs="Times New Roman"/>
          <w:spacing w:val="-2"/>
          <w:sz w:val="24"/>
          <w:szCs w:val="24"/>
        </w:rPr>
        <w:t xml:space="preserve"> </w:t>
      </w:r>
      <w:r>
        <w:rPr>
          <w:rFonts w:ascii="Times New Roman" w:hAnsi="Times New Roman" w:cs="Times New Roman"/>
          <w:sz w:val="24"/>
          <w:szCs w:val="24"/>
        </w:rPr>
        <w:t>attrezzature,</w:t>
      </w:r>
      <w:r>
        <w:rPr>
          <w:rFonts w:ascii="Times New Roman" w:hAnsi="Times New Roman" w:cs="Times New Roman"/>
          <w:spacing w:val="-2"/>
          <w:sz w:val="24"/>
          <w:szCs w:val="24"/>
        </w:rPr>
        <w:t xml:space="preserve"> </w:t>
      </w:r>
      <w:r>
        <w:rPr>
          <w:rFonts w:ascii="Times New Roman" w:hAnsi="Times New Roman" w:cs="Times New Roman"/>
          <w:sz w:val="24"/>
          <w:szCs w:val="24"/>
        </w:rPr>
        <w:t>materiali</w:t>
      </w:r>
      <w:r>
        <w:rPr>
          <w:rFonts w:ascii="Times New Roman" w:hAnsi="Times New Roman" w:cs="Times New Roman"/>
          <w:spacing w:val="-2"/>
          <w:sz w:val="24"/>
          <w:szCs w:val="24"/>
        </w:rPr>
        <w:t xml:space="preserve"> </w:t>
      </w:r>
      <w:r>
        <w:rPr>
          <w:rFonts w:ascii="Times New Roman" w:hAnsi="Times New Roman" w:cs="Times New Roman"/>
          <w:sz w:val="24"/>
          <w:szCs w:val="24"/>
        </w:rPr>
        <w:t>e</w:t>
      </w:r>
      <w:r>
        <w:rPr>
          <w:rFonts w:ascii="Times New Roman" w:hAnsi="Times New Roman" w:cs="Times New Roman"/>
          <w:spacing w:val="-4"/>
          <w:sz w:val="24"/>
          <w:szCs w:val="24"/>
        </w:rPr>
        <w:t xml:space="preserve"> </w:t>
      </w:r>
      <w:r>
        <w:rPr>
          <w:rFonts w:ascii="Times New Roman" w:hAnsi="Times New Roman" w:cs="Times New Roman"/>
          <w:sz w:val="24"/>
          <w:szCs w:val="24"/>
        </w:rPr>
        <w:t>quant’altro</w:t>
      </w:r>
      <w:r>
        <w:rPr>
          <w:rFonts w:ascii="Times New Roman" w:hAnsi="Times New Roman" w:cs="Times New Roman"/>
          <w:spacing w:val="-3"/>
          <w:sz w:val="24"/>
          <w:szCs w:val="24"/>
        </w:rPr>
        <w:t xml:space="preserve"> </w:t>
      </w:r>
      <w:r>
        <w:rPr>
          <w:rFonts w:ascii="Times New Roman" w:hAnsi="Times New Roman" w:cs="Times New Roman"/>
          <w:sz w:val="24"/>
          <w:szCs w:val="24"/>
        </w:rPr>
        <w:t>necessario</w:t>
      </w:r>
      <w:r>
        <w:rPr>
          <w:rFonts w:ascii="Times New Roman" w:hAnsi="Times New Roman" w:cs="Times New Roman"/>
          <w:spacing w:val="-1"/>
          <w:sz w:val="24"/>
          <w:szCs w:val="24"/>
        </w:rPr>
        <w:t xml:space="preserve"> </w:t>
      </w:r>
      <w:r>
        <w:rPr>
          <w:rFonts w:ascii="Times New Roman" w:hAnsi="Times New Roman" w:cs="Times New Roman"/>
          <w:sz w:val="24"/>
          <w:szCs w:val="24"/>
        </w:rPr>
        <w:t>per lo</w:t>
      </w:r>
      <w:r>
        <w:rPr>
          <w:rFonts w:ascii="Times New Roman" w:hAnsi="Times New Roman" w:cs="Times New Roman"/>
          <w:spacing w:val="-3"/>
          <w:sz w:val="24"/>
          <w:szCs w:val="24"/>
        </w:rPr>
        <w:t xml:space="preserve"> </w:t>
      </w:r>
      <w:r>
        <w:rPr>
          <w:rFonts w:ascii="Times New Roman" w:hAnsi="Times New Roman" w:cs="Times New Roman"/>
          <w:sz w:val="24"/>
          <w:szCs w:val="24"/>
        </w:rPr>
        <w:t>svolgimento</w:t>
      </w:r>
      <w:r>
        <w:rPr>
          <w:rFonts w:ascii="Times New Roman" w:hAnsi="Times New Roman" w:cs="Times New Roman"/>
          <w:spacing w:val="-4"/>
          <w:sz w:val="24"/>
          <w:szCs w:val="24"/>
        </w:rPr>
        <w:t xml:space="preserve"> </w:t>
      </w:r>
      <w:r>
        <w:rPr>
          <w:rFonts w:ascii="Times New Roman" w:hAnsi="Times New Roman" w:cs="Times New Roman"/>
          <w:sz w:val="24"/>
          <w:szCs w:val="24"/>
        </w:rPr>
        <w:t>del</w:t>
      </w:r>
      <w:r>
        <w:rPr>
          <w:rFonts w:ascii="Times New Roman" w:hAnsi="Times New Roman" w:cs="Times New Roman"/>
          <w:spacing w:val="-2"/>
          <w:sz w:val="24"/>
          <w:szCs w:val="24"/>
        </w:rPr>
        <w:t xml:space="preserve"> </w:t>
      </w:r>
      <w:r>
        <w:rPr>
          <w:rFonts w:ascii="Times New Roman" w:hAnsi="Times New Roman" w:cs="Times New Roman"/>
          <w:sz w:val="24"/>
          <w:szCs w:val="24"/>
        </w:rPr>
        <w:t>servizio</w:t>
      </w:r>
      <w:r>
        <w:rPr>
          <w:rFonts w:ascii="Times New Roman" w:hAnsi="Times New Roman" w:cs="Times New Roman"/>
          <w:spacing w:val="-1"/>
          <w:sz w:val="24"/>
          <w:szCs w:val="24"/>
        </w:rPr>
        <w:t xml:space="preserve"> </w:t>
      </w:r>
      <w:r>
        <w:rPr>
          <w:rFonts w:ascii="Times New Roman" w:hAnsi="Times New Roman" w:cs="Times New Roman"/>
          <w:sz w:val="24"/>
          <w:szCs w:val="24"/>
        </w:rPr>
        <w:t>stesso.</w:t>
      </w:r>
    </w:p>
    <w:p w:rsidR="00AE02DB" w:rsidRDefault="00AE02DB" w:rsidP="00AE02DB">
      <w:pPr>
        <w:pStyle w:val="Corpotesto"/>
        <w:spacing w:before="10"/>
        <w:ind w:left="0"/>
        <w:jc w:val="left"/>
        <w:rPr>
          <w:rFonts w:ascii="Times New Roman" w:hAnsi="Times New Roman" w:cs="Times New Roman"/>
          <w:sz w:val="24"/>
          <w:szCs w:val="24"/>
        </w:rPr>
      </w:pPr>
    </w:p>
    <w:p w:rsidR="00AE02DB" w:rsidRDefault="00AE02DB" w:rsidP="00AE02DB">
      <w:pPr>
        <w:pStyle w:val="Paragrafoelenco"/>
        <w:numPr>
          <w:ilvl w:val="0"/>
          <w:numId w:val="31"/>
        </w:numPr>
        <w:tabs>
          <w:tab w:val="left" w:pos="430"/>
        </w:tabs>
        <w:spacing w:before="1"/>
        <w:ind w:right="216" w:firstLine="0"/>
        <w:rPr>
          <w:rFonts w:ascii="Times New Roman" w:hAnsi="Times New Roman" w:cs="Times New Roman"/>
          <w:sz w:val="24"/>
          <w:szCs w:val="24"/>
        </w:rPr>
      </w:pPr>
      <w:r>
        <w:rPr>
          <w:rFonts w:ascii="Times New Roman" w:hAnsi="Times New Roman" w:cs="Times New Roman"/>
          <w:sz w:val="24"/>
          <w:szCs w:val="24"/>
        </w:rPr>
        <w:t>L’impresa</w:t>
      </w:r>
      <w:r>
        <w:rPr>
          <w:rFonts w:ascii="Times New Roman" w:hAnsi="Times New Roman" w:cs="Times New Roman"/>
          <w:spacing w:val="41"/>
          <w:sz w:val="24"/>
          <w:szCs w:val="24"/>
        </w:rPr>
        <w:t xml:space="preserve"> </w:t>
      </w:r>
      <w:r>
        <w:rPr>
          <w:rFonts w:ascii="Times New Roman" w:hAnsi="Times New Roman" w:cs="Times New Roman"/>
          <w:sz w:val="24"/>
          <w:szCs w:val="24"/>
        </w:rPr>
        <w:t>esonera</w:t>
      </w:r>
      <w:r>
        <w:rPr>
          <w:rFonts w:ascii="Times New Roman" w:hAnsi="Times New Roman" w:cs="Times New Roman"/>
          <w:spacing w:val="42"/>
          <w:sz w:val="24"/>
          <w:szCs w:val="24"/>
        </w:rPr>
        <w:t xml:space="preserve"> </w:t>
      </w:r>
      <w:r>
        <w:rPr>
          <w:rFonts w:ascii="Times New Roman" w:hAnsi="Times New Roman" w:cs="Times New Roman"/>
          <w:sz w:val="24"/>
          <w:szCs w:val="24"/>
        </w:rPr>
        <w:t>altresì</w:t>
      </w:r>
      <w:r>
        <w:rPr>
          <w:rFonts w:ascii="Times New Roman" w:hAnsi="Times New Roman" w:cs="Times New Roman"/>
          <w:spacing w:val="38"/>
          <w:sz w:val="24"/>
          <w:szCs w:val="24"/>
        </w:rPr>
        <w:t xml:space="preserve"> </w:t>
      </w:r>
      <w:r>
        <w:rPr>
          <w:rFonts w:ascii="Times New Roman" w:hAnsi="Times New Roman" w:cs="Times New Roman"/>
          <w:sz w:val="24"/>
          <w:szCs w:val="24"/>
        </w:rPr>
        <w:t>il</w:t>
      </w:r>
      <w:r>
        <w:rPr>
          <w:rFonts w:ascii="Times New Roman" w:hAnsi="Times New Roman" w:cs="Times New Roman"/>
          <w:spacing w:val="41"/>
          <w:sz w:val="24"/>
          <w:szCs w:val="24"/>
        </w:rPr>
        <w:t xml:space="preserve"> </w:t>
      </w:r>
      <w:r>
        <w:rPr>
          <w:rFonts w:ascii="Times New Roman" w:hAnsi="Times New Roman" w:cs="Times New Roman"/>
          <w:sz w:val="24"/>
          <w:szCs w:val="24"/>
        </w:rPr>
        <w:t>Consorzio</w:t>
      </w:r>
      <w:r>
        <w:rPr>
          <w:rFonts w:ascii="Times New Roman" w:hAnsi="Times New Roman" w:cs="Times New Roman"/>
          <w:spacing w:val="43"/>
          <w:sz w:val="24"/>
          <w:szCs w:val="24"/>
        </w:rPr>
        <w:t xml:space="preserve"> </w:t>
      </w:r>
      <w:r>
        <w:rPr>
          <w:rFonts w:ascii="Times New Roman" w:hAnsi="Times New Roman" w:cs="Times New Roman"/>
          <w:sz w:val="24"/>
          <w:szCs w:val="24"/>
        </w:rPr>
        <w:t>per</w:t>
      </w:r>
      <w:r>
        <w:rPr>
          <w:rFonts w:ascii="Times New Roman" w:hAnsi="Times New Roman" w:cs="Times New Roman"/>
          <w:spacing w:val="43"/>
          <w:sz w:val="24"/>
          <w:szCs w:val="24"/>
        </w:rPr>
        <w:t xml:space="preserve"> </w:t>
      </w:r>
      <w:r>
        <w:rPr>
          <w:rFonts w:ascii="Times New Roman" w:hAnsi="Times New Roman" w:cs="Times New Roman"/>
          <w:sz w:val="24"/>
          <w:szCs w:val="24"/>
        </w:rPr>
        <w:t>gli</w:t>
      </w:r>
      <w:r>
        <w:rPr>
          <w:rFonts w:ascii="Times New Roman" w:hAnsi="Times New Roman" w:cs="Times New Roman"/>
          <w:spacing w:val="41"/>
          <w:sz w:val="24"/>
          <w:szCs w:val="24"/>
        </w:rPr>
        <w:t xml:space="preserve"> </w:t>
      </w:r>
      <w:r>
        <w:rPr>
          <w:rFonts w:ascii="Times New Roman" w:hAnsi="Times New Roman" w:cs="Times New Roman"/>
          <w:sz w:val="24"/>
          <w:szCs w:val="24"/>
        </w:rPr>
        <w:t>eventuali</w:t>
      </w:r>
      <w:r>
        <w:rPr>
          <w:rFonts w:ascii="Times New Roman" w:hAnsi="Times New Roman" w:cs="Times New Roman"/>
          <w:spacing w:val="41"/>
          <w:sz w:val="24"/>
          <w:szCs w:val="24"/>
        </w:rPr>
        <w:t xml:space="preserve"> </w:t>
      </w:r>
      <w:r>
        <w:rPr>
          <w:rFonts w:ascii="Times New Roman" w:hAnsi="Times New Roman" w:cs="Times New Roman"/>
          <w:sz w:val="24"/>
          <w:szCs w:val="24"/>
        </w:rPr>
        <w:t>danni</w:t>
      </w:r>
      <w:r>
        <w:rPr>
          <w:rFonts w:ascii="Times New Roman" w:hAnsi="Times New Roman" w:cs="Times New Roman"/>
          <w:spacing w:val="43"/>
          <w:sz w:val="24"/>
          <w:szCs w:val="24"/>
        </w:rPr>
        <w:t xml:space="preserve"> </w:t>
      </w:r>
      <w:r>
        <w:rPr>
          <w:rFonts w:ascii="Times New Roman" w:hAnsi="Times New Roman" w:cs="Times New Roman"/>
          <w:sz w:val="24"/>
          <w:szCs w:val="24"/>
        </w:rPr>
        <w:t>diretti</w:t>
      </w:r>
      <w:r>
        <w:rPr>
          <w:rFonts w:ascii="Times New Roman" w:hAnsi="Times New Roman" w:cs="Times New Roman"/>
          <w:spacing w:val="40"/>
          <w:sz w:val="24"/>
          <w:szCs w:val="24"/>
        </w:rPr>
        <w:t xml:space="preserve"> </w:t>
      </w:r>
      <w:r>
        <w:rPr>
          <w:rFonts w:ascii="Times New Roman" w:hAnsi="Times New Roman" w:cs="Times New Roman"/>
          <w:sz w:val="24"/>
          <w:szCs w:val="24"/>
        </w:rPr>
        <w:t>ed</w:t>
      </w:r>
      <w:r>
        <w:rPr>
          <w:rFonts w:ascii="Times New Roman" w:hAnsi="Times New Roman" w:cs="Times New Roman"/>
          <w:spacing w:val="42"/>
          <w:sz w:val="24"/>
          <w:szCs w:val="24"/>
        </w:rPr>
        <w:t xml:space="preserve"> </w:t>
      </w:r>
      <w:r>
        <w:rPr>
          <w:rFonts w:ascii="Times New Roman" w:hAnsi="Times New Roman" w:cs="Times New Roman"/>
          <w:sz w:val="24"/>
          <w:szCs w:val="24"/>
        </w:rPr>
        <w:t>indiretti</w:t>
      </w:r>
      <w:r>
        <w:rPr>
          <w:rFonts w:ascii="Times New Roman" w:hAnsi="Times New Roman" w:cs="Times New Roman"/>
          <w:spacing w:val="41"/>
          <w:sz w:val="24"/>
          <w:szCs w:val="24"/>
        </w:rPr>
        <w:t xml:space="preserve"> </w:t>
      </w:r>
      <w:r>
        <w:rPr>
          <w:rFonts w:ascii="Times New Roman" w:hAnsi="Times New Roman" w:cs="Times New Roman"/>
          <w:sz w:val="24"/>
          <w:szCs w:val="24"/>
        </w:rPr>
        <w:t>che</w:t>
      </w:r>
      <w:r>
        <w:rPr>
          <w:rFonts w:ascii="Times New Roman" w:hAnsi="Times New Roman" w:cs="Times New Roman"/>
          <w:spacing w:val="42"/>
          <w:sz w:val="24"/>
          <w:szCs w:val="24"/>
        </w:rPr>
        <w:t xml:space="preserve"> </w:t>
      </w:r>
      <w:r>
        <w:rPr>
          <w:rFonts w:ascii="Times New Roman" w:hAnsi="Times New Roman" w:cs="Times New Roman"/>
          <w:sz w:val="24"/>
          <w:szCs w:val="24"/>
        </w:rPr>
        <w:t>potranno</w:t>
      </w:r>
      <w:r>
        <w:rPr>
          <w:rFonts w:ascii="Times New Roman" w:hAnsi="Times New Roman" w:cs="Times New Roman"/>
          <w:spacing w:val="-56"/>
          <w:sz w:val="24"/>
          <w:szCs w:val="24"/>
        </w:rPr>
        <w:t xml:space="preserve">   </w:t>
      </w:r>
      <w:r>
        <w:rPr>
          <w:rFonts w:ascii="Times New Roman" w:hAnsi="Times New Roman" w:cs="Times New Roman"/>
          <w:sz w:val="24"/>
          <w:szCs w:val="24"/>
        </w:rPr>
        <w:t>essere</w:t>
      </w:r>
      <w:r>
        <w:rPr>
          <w:rFonts w:ascii="Times New Roman" w:hAnsi="Times New Roman" w:cs="Times New Roman"/>
          <w:spacing w:val="2"/>
          <w:sz w:val="24"/>
          <w:szCs w:val="24"/>
        </w:rPr>
        <w:t xml:space="preserve"> </w:t>
      </w:r>
      <w:r>
        <w:rPr>
          <w:rFonts w:ascii="Times New Roman" w:hAnsi="Times New Roman" w:cs="Times New Roman"/>
          <w:sz w:val="24"/>
          <w:szCs w:val="24"/>
        </w:rPr>
        <w:t>arrecati</w:t>
      </w:r>
      <w:r>
        <w:rPr>
          <w:rFonts w:ascii="Times New Roman" w:hAnsi="Times New Roman" w:cs="Times New Roman"/>
          <w:spacing w:val="1"/>
          <w:sz w:val="24"/>
          <w:szCs w:val="24"/>
        </w:rPr>
        <w:t xml:space="preserve"> </w:t>
      </w:r>
      <w:r>
        <w:rPr>
          <w:rFonts w:ascii="Times New Roman" w:hAnsi="Times New Roman" w:cs="Times New Roman"/>
          <w:sz w:val="24"/>
          <w:szCs w:val="24"/>
        </w:rPr>
        <w:t>al</w:t>
      </w:r>
      <w:r>
        <w:rPr>
          <w:rFonts w:ascii="Times New Roman" w:hAnsi="Times New Roman" w:cs="Times New Roman"/>
          <w:spacing w:val="-1"/>
          <w:sz w:val="24"/>
          <w:szCs w:val="24"/>
        </w:rPr>
        <w:t xml:space="preserve"> </w:t>
      </w:r>
      <w:r>
        <w:rPr>
          <w:rFonts w:ascii="Times New Roman" w:hAnsi="Times New Roman" w:cs="Times New Roman"/>
          <w:sz w:val="24"/>
          <w:szCs w:val="24"/>
        </w:rPr>
        <w:t>soggetto</w:t>
      </w:r>
      <w:r>
        <w:rPr>
          <w:rFonts w:ascii="Times New Roman" w:hAnsi="Times New Roman" w:cs="Times New Roman"/>
          <w:spacing w:val="2"/>
          <w:sz w:val="24"/>
          <w:szCs w:val="24"/>
        </w:rPr>
        <w:t xml:space="preserve"> </w:t>
      </w:r>
      <w:r>
        <w:rPr>
          <w:rFonts w:ascii="Times New Roman" w:hAnsi="Times New Roman" w:cs="Times New Roman"/>
          <w:sz w:val="24"/>
          <w:szCs w:val="24"/>
        </w:rPr>
        <w:t>aggiudicatario</w:t>
      </w:r>
      <w:r>
        <w:rPr>
          <w:rFonts w:ascii="Times New Roman" w:hAnsi="Times New Roman" w:cs="Times New Roman"/>
          <w:spacing w:val="2"/>
          <w:sz w:val="24"/>
          <w:szCs w:val="24"/>
        </w:rPr>
        <w:t xml:space="preserve"> </w:t>
      </w:r>
      <w:r>
        <w:rPr>
          <w:rFonts w:ascii="Times New Roman" w:hAnsi="Times New Roman" w:cs="Times New Roman"/>
          <w:sz w:val="24"/>
          <w:szCs w:val="24"/>
        </w:rPr>
        <w:t>medesimo</w:t>
      </w:r>
      <w:r>
        <w:rPr>
          <w:rFonts w:ascii="Times New Roman" w:hAnsi="Times New Roman" w:cs="Times New Roman"/>
          <w:spacing w:val="2"/>
          <w:sz w:val="24"/>
          <w:szCs w:val="24"/>
        </w:rPr>
        <w:t xml:space="preserve"> </w:t>
      </w:r>
      <w:r>
        <w:rPr>
          <w:rFonts w:ascii="Times New Roman" w:hAnsi="Times New Roman" w:cs="Times New Roman"/>
          <w:sz w:val="24"/>
          <w:szCs w:val="24"/>
        </w:rPr>
        <w:t>a causa di</w:t>
      </w:r>
      <w:r>
        <w:rPr>
          <w:rFonts w:ascii="Times New Roman" w:hAnsi="Times New Roman" w:cs="Times New Roman"/>
          <w:spacing w:val="-1"/>
          <w:sz w:val="24"/>
          <w:szCs w:val="24"/>
        </w:rPr>
        <w:t xml:space="preserve"> </w:t>
      </w:r>
      <w:r>
        <w:rPr>
          <w:rFonts w:ascii="Times New Roman" w:hAnsi="Times New Roman" w:cs="Times New Roman"/>
          <w:sz w:val="24"/>
          <w:szCs w:val="24"/>
        </w:rPr>
        <w:t>fatti</w:t>
      </w:r>
      <w:r>
        <w:rPr>
          <w:rFonts w:ascii="Times New Roman" w:hAnsi="Times New Roman" w:cs="Times New Roman"/>
          <w:spacing w:val="-1"/>
          <w:sz w:val="24"/>
          <w:szCs w:val="24"/>
        </w:rPr>
        <w:t xml:space="preserve"> </w:t>
      </w:r>
      <w:r>
        <w:rPr>
          <w:rFonts w:ascii="Times New Roman" w:hAnsi="Times New Roman" w:cs="Times New Roman"/>
          <w:sz w:val="24"/>
          <w:szCs w:val="24"/>
        </w:rPr>
        <w:t>colposi</w:t>
      </w:r>
      <w:r>
        <w:rPr>
          <w:rFonts w:ascii="Times New Roman" w:hAnsi="Times New Roman" w:cs="Times New Roman"/>
          <w:spacing w:val="1"/>
          <w:sz w:val="24"/>
          <w:szCs w:val="24"/>
        </w:rPr>
        <w:t xml:space="preserve"> </w:t>
      </w:r>
      <w:r>
        <w:rPr>
          <w:rFonts w:ascii="Times New Roman" w:hAnsi="Times New Roman" w:cs="Times New Roman"/>
          <w:sz w:val="24"/>
          <w:szCs w:val="24"/>
        </w:rPr>
        <w:t>di</w:t>
      </w:r>
      <w:r>
        <w:rPr>
          <w:rFonts w:ascii="Times New Roman" w:hAnsi="Times New Roman" w:cs="Times New Roman"/>
          <w:spacing w:val="1"/>
          <w:sz w:val="24"/>
          <w:szCs w:val="24"/>
        </w:rPr>
        <w:t xml:space="preserve"> </w:t>
      </w:r>
      <w:r>
        <w:rPr>
          <w:rFonts w:ascii="Times New Roman" w:hAnsi="Times New Roman" w:cs="Times New Roman"/>
          <w:sz w:val="24"/>
          <w:szCs w:val="24"/>
        </w:rPr>
        <w:t>terzi.</w:t>
      </w:r>
    </w:p>
    <w:p w:rsidR="00AE02DB" w:rsidRDefault="00AE02DB" w:rsidP="00AE02DB">
      <w:pPr>
        <w:pStyle w:val="Corpotesto"/>
        <w:spacing w:before="6"/>
        <w:ind w:left="0"/>
        <w:jc w:val="left"/>
        <w:rPr>
          <w:rFonts w:ascii="Times New Roman" w:hAnsi="Times New Roman" w:cs="Times New Roman"/>
          <w:sz w:val="24"/>
          <w:szCs w:val="24"/>
        </w:rPr>
      </w:pPr>
    </w:p>
    <w:p w:rsidR="00AE02DB" w:rsidRDefault="00AE02DB" w:rsidP="00AE02DB">
      <w:pPr>
        <w:pStyle w:val="Paragrafoelenco"/>
        <w:numPr>
          <w:ilvl w:val="0"/>
          <w:numId w:val="31"/>
        </w:numPr>
        <w:tabs>
          <w:tab w:val="left" w:pos="430"/>
        </w:tabs>
        <w:spacing w:line="242" w:lineRule="auto"/>
        <w:ind w:right="213" w:firstLine="0"/>
        <w:jc w:val="both"/>
        <w:rPr>
          <w:rFonts w:ascii="Times New Roman" w:hAnsi="Times New Roman" w:cs="Times New Roman"/>
          <w:sz w:val="24"/>
          <w:szCs w:val="24"/>
        </w:rPr>
      </w:pPr>
      <w:r>
        <w:rPr>
          <w:rFonts w:ascii="Times New Roman" w:hAnsi="Times New Roman" w:cs="Times New Roman"/>
          <w:sz w:val="24"/>
          <w:szCs w:val="24"/>
        </w:rPr>
        <w:t>L’impresa aggiudicataria solleva il C.I.S.S.A. da qualsiasi pretesa, azione o rivalsa che possa</w:t>
      </w:r>
      <w:r>
        <w:rPr>
          <w:rFonts w:ascii="Times New Roman" w:hAnsi="Times New Roman" w:cs="Times New Roman"/>
          <w:spacing w:val="1"/>
          <w:sz w:val="24"/>
          <w:szCs w:val="24"/>
        </w:rPr>
        <w:t xml:space="preserve"> </w:t>
      </w:r>
      <w:r>
        <w:rPr>
          <w:rFonts w:ascii="Times New Roman" w:hAnsi="Times New Roman" w:cs="Times New Roman"/>
          <w:sz w:val="24"/>
          <w:szCs w:val="24"/>
        </w:rPr>
        <w:t>derivargli da terzi per mancato adempimento degli obblighi contrattuali ricadenti su di essa. Le</w:t>
      </w:r>
      <w:r>
        <w:rPr>
          <w:rFonts w:ascii="Times New Roman" w:hAnsi="Times New Roman" w:cs="Times New Roman"/>
          <w:spacing w:val="1"/>
          <w:sz w:val="24"/>
          <w:szCs w:val="24"/>
        </w:rPr>
        <w:t xml:space="preserve"> </w:t>
      </w:r>
      <w:r>
        <w:rPr>
          <w:rFonts w:ascii="Times New Roman" w:hAnsi="Times New Roman" w:cs="Times New Roman"/>
          <w:sz w:val="24"/>
          <w:szCs w:val="24"/>
        </w:rPr>
        <w:t>spese che il C.I.S.S.A. dovesse eventualmente sostenere a tale titolo, saranno dedotte dai crediti</w:t>
      </w:r>
      <w:r>
        <w:rPr>
          <w:rFonts w:ascii="Times New Roman" w:hAnsi="Times New Roman" w:cs="Times New Roman"/>
          <w:spacing w:val="1"/>
          <w:sz w:val="24"/>
          <w:szCs w:val="24"/>
        </w:rPr>
        <w:t xml:space="preserve"> </w:t>
      </w:r>
      <w:r>
        <w:rPr>
          <w:rFonts w:ascii="Times New Roman" w:hAnsi="Times New Roman" w:cs="Times New Roman"/>
          <w:sz w:val="24"/>
          <w:szCs w:val="24"/>
        </w:rPr>
        <w:t>dell’appaltatore o, in ogni caso, da questo rimborsate. In caso di danni arrecati a terzi, il soggetto</w:t>
      </w:r>
      <w:r>
        <w:rPr>
          <w:rFonts w:ascii="Times New Roman" w:hAnsi="Times New Roman" w:cs="Times New Roman"/>
          <w:spacing w:val="1"/>
          <w:sz w:val="24"/>
          <w:szCs w:val="24"/>
        </w:rPr>
        <w:t xml:space="preserve"> </w:t>
      </w:r>
      <w:r>
        <w:rPr>
          <w:rFonts w:ascii="Times New Roman" w:hAnsi="Times New Roman" w:cs="Times New Roman"/>
          <w:sz w:val="24"/>
          <w:szCs w:val="24"/>
        </w:rPr>
        <w:t>aggiudicatario dovrà</w:t>
      </w:r>
      <w:r>
        <w:rPr>
          <w:rFonts w:ascii="Times New Roman" w:hAnsi="Times New Roman" w:cs="Times New Roman"/>
          <w:spacing w:val="1"/>
          <w:sz w:val="24"/>
          <w:szCs w:val="24"/>
        </w:rPr>
        <w:t xml:space="preserve"> </w:t>
      </w:r>
      <w:r>
        <w:rPr>
          <w:rFonts w:ascii="Times New Roman" w:hAnsi="Times New Roman" w:cs="Times New Roman"/>
          <w:sz w:val="24"/>
          <w:szCs w:val="24"/>
        </w:rPr>
        <w:t>darne</w:t>
      </w:r>
      <w:r>
        <w:rPr>
          <w:rFonts w:ascii="Times New Roman" w:hAnsi="Times New Roman" w:cs="Times New Roman"/>
          <w:spacing w:val="1"/>
          <w:sz w:val="24"/>
          <w:szCs w:val="24"/>
        </w:rPr>
        <w:t xml:space="preserve"> </w:t>
      </w:r>
      <w:r>
        <w:rPr>
          <w:rFonts w:ascii="Times New Roman" w:hAnsi="Times New Roman" w:cs="Times New Roman"/>
          <w:sz w:val="24"/>
          <w:szCs w:val="24"/>
        </w:rPr>
        <w:t>immediata</w:t>
      </w:r>
      <w:r>
        <w:rPr>
          <w:rFonts w:ascii="Times New Roman" w:hAnsi="Times New Roman" w:cs="Times New Roman"/>
          <w:spacing w:val="1"/>
          <w:sz w:val="24"/>
          <w:szCs w:val="24"/>
        </w:rPr>
        <w:t xml:space="preserve"> </w:t>
      </w:r>
      <w:r>
        <w:rPr>
          <w:rFonts w:ascii="Times New Roman" w:hAnsi="Times New Roman" w:cs="Times New Roman"/>
          <w:sz w:val="24"/>
          <w:szCs w:val="24"/>
        </w:rPr>
        <w:t>notizia al Consorzio, fornendo</w:t>
      </w:r>
      <w:r>
        <w:rPr>
          <w:rFonts w:ascii="Times New Roman" w:hAnsi="Times New Roman" w:cs="Times New Roman"/>
          <w:spacing w:val="-1"/>
          <w:sz w:val="24"/>
          <w:szCs w:val="24"/>
        </w:rPr>
        <w:t xml:space="preserve"> </w:t>
      </w:r>
      <w:r>
        <w:rPr>
          <w:rFonts w:ascii="Times New Roman" w:hAnsi="Times New Roman" w:cs="Times New Roman"/>
          <w:sz w:val="24"/>
          <w:szCs w:val="24"/>
        </w:rPr>
        <w:t>dettagliati particolari.</w:t>
      </w:r>
    </w:p>
    <w:p w:rsidR="00AE02DB" w:rsidRDefault="00AE02DB" w:rsidP="00AE02DB">
      <w:pPr>
        <w:pStyle w:val="Corpotesto"/>
        <w:spacing w:before="9"/>
        <w:ind w:left="0"/>
        <w:jc w:val="left"/>
        <w:rPr>
          <w:rFonts w:ascii="Times New Roman" w:hAnsi="Times New Roman" w:cs="Times New Roman"/>
          <w:sz w:val="24"/>
          <w:szCs w:val="24"/>
        </w:rPr>
      </w:pPr>
    </w:p>
    <w:p w:rsidR="00AE02DB" w:rsidRDefault="00AE02DB" w:rsidP="00AE02DB">
      <w:pPr>
        <w:pStyle w:val="Paragrafoelenco"/>
        <w:numPr>
          <w:ilvl w:val="0"/>
          <w:numId w:val="31"/>
        </w:numPr>
        <w:tabs>
          <w:tab w:val="left" w:pos="430"/>
        </w:tabs>
        <w:spacing w:line="242" w:lineRule="auto"/>
        <w:ind w:right="214" w:firstLine="0"/>
        <w:jc w:val="both"/>
        <w:rPr>
          <w:rFonts w:ascii="Times New Roman" w:hAnsi="Times New Roman" w:cs="Times New Roman"/>
          <w:sz w:val="24"/>
          <w:szCs w:val="24"/>
        </w:rPr>
      </w:pPr>
      <w:r>
        <w:rPr>
          <w:rFonts w:ascii="Times New Roman" w:hAnsi="Times New Roman" w:cs="Times New Roman"/>
          <w:sz w:val="24"/>
          <w:szCs w:val="24"/>
        </w:rPr>
        <w:t>La</w:t>
      </w:r>
      <w:r>
        <w:rPr>
          <w:rFonts w:ascii="Times New Roman" w:hAnsi="Times New Roman" w:cs="Times New Roman"/>
          <w:spacing w:val="21"/>
          <w:sz w:val="24"/>
          <w:szCs w:val="24"/>
        </w:rPr>
        <w:t xml:space="preserve"> </w:t>
      </w:r>
      <w:r>
        <w:rPr>
          <w:rFonts w:ascii="Times New Roman" w:hAnsi="Times New Roman" w:cs="Times New Roman"/>
          <w:sz w:val="24"/>
          <w:szCs w:val="24"/>
        </w:rPr>
        <w:t>ditta</w:t>
      </w:r>
      <w:r>
        <w:rPr>
          <w:rFonts w:ascii="Times New Roman" w:hAnsi="Times New Roman" w:cs="Times New Roman"/>
          <w:spacing w:val="22"/>
          <w:sz w:val="24"/>
          <w:szCs w:val="24"/>
        </w:rPr>
        <w:t xml:space="preserve"> </w:t>
      </w:r>
      <w:r>
        <w:rPr>
          <w:rFonts w:ascii="Times New Roman" w:hAnsi="Times New Roman" w:cs="Times New Roman"/>
          <w:sz w:val="24"/>
          <w:szCs w:val="24"/>
        </w:rPr>
        <w:t>appaltatrice</w:t>
      </w:r>
      <w:r>
        <w:rPr>
          <w:rFonts w:ascii="Times New Roman" w:hAnsi="Times New Roman" w:cs="Times New Roman"/>
          <w:spacing w:val="22"/>
          <w:sz w:val="24"/>
          <w:szCs w:val="24"/>
        </w:rPr>
        <w:t xml:space="preserve"> </w:t>
      </w:r>
      <w:r>
        <w:rPr>
          <w:rFonts w:ascii="Times New Roman" w:hAnsi="Times New Roman" w:cs="Times New Roman"/>
          <w:sz w:val="24"/>
          <w:szCs w:val="24"/>
        </w:rPr>
        <w:t>è</w:t>
      </w:r>
      <w:r>
        <w:rPr>
          <w:rFonts w:ascii="Times New Roman" w:hAnsi="Times New Roman" w:cs="Times New Roman"/>
          <w:spacing w:val="17"/>
          <w:sz w:val="24"/>
          <w:szCs w:val="24"/>
        </w:rPr>
        <w:t xml:space="preserve"> </w:t>
      </w:r>
      <w:r>
        <w:rPr>
          <w:rFonts w:ascii="Times New Roman" w:hAnsi="Times New Roman" w:cs="Times New Roman"/>
          <w:sz w:val="24"/>
          <w:szCs w:val="24"/>
        </w:rPr>
        <w:t>tenuta,</w:t>
      </w:r>
      <w:r>
        <w:rPr>
          <w:rFonts w:ascii="Times New Roman" w:hAnsi="Times New Roman" w:cs="Times New Roman"/>
          <w:spacing w:val="23"/>
          <w:sz w:val="24"/>
          <w:szCs w:val="24"/>
        </w:rPr>
        <w:t xml:space="preserve"> </w:t>
      </w:r>
      <w:r>
        <w:rPr>
          <w:rFonts w:ascii="Times New Roman" w:hAnsi="Times New Roman" w:cs="Times New Roman"/>
          <w:sz w:val="24"/>
          <w:szCs w:val="24"/>
        </w:rPr>
        <w:t>prima</w:t>
      </w:r>
      <w:r>
        <w:rPr>
          <w:rFonts w:ascii="Times New Roman" w:hAnsi="Times New Roman" w:cs="Times New Roman"/>
          <w:spacing w:val="22"/>
          <w:sz w:val="24"/>
          <w:szCs w:val="24"/>
        </w:rPr>
        <w:t xml:space="preserve"> </w:t>
      </w:r>
      <w:r>
        <w:rPr>
          <w:rFonts w:ascii="Times New Roman" w:hAnsi="Times New Roman" w:cs="Times New Roman"/>
          <w:sz w:val="24"/>
          <w:szCs w:val="24"/>
        </w:rPr>
        <w:t>dell’avvio</w:t>
      </w:r>
      <w:r>
        <w:rPr>
          <w:rFonts w:ascii="Times New Roman" w:hAnsi="Times New Roman" w:cs="Times New Roman"/>
          <w:spacing w:val="23"/>
          <w:sz w:val="24"/>
          <w:szCs w:val="24"/>
        </w:rPr>
        <w:t xml:space="preserve"> </w:t>
      </w:r>
      <w:r>
        <w:rPr>
          <w:rFonts w:ascii="Times New Roman" w:hAnsi="Times New Roman" w:cs="Times New Roman"/>
          <w:sz w:val="24"/>
          <w:szCs w:val="24"/>
        </w:rPr>
        <w:t>del</w:t>
      </w:r>
      <w:r>
        <w:rPr>
          <w:rFonts w:ascii="Times New Roman" w:hAnsi="Times New Roman" w:cs="Times New Roman"/>
          <w:spacing w:val="21"/>
          <w:sz w:val="24"/>
          <w:szCs w:val="24"/>
        </w:rPr>
        <w:t xml:space="preserve"> </w:t>
      </w:r>
      <w:r>
        <w:rPr>
          <w:rFonts w:ascii="Times New Roman" w:hAnsi="Times New Roman" w:cs="Times New Roman"/>
          <w:sz w:val="24"/>
          <w:szCs w:val="24"/>
        </w:rPr>
        <w:t>servizio,</w:t>
      </w:r>
      <w:r>
        <w:rPr>
          <w:rFonts w:ascii="Times New Roman" w:hAnsi="Times New Roman" w:cs="Times New Roman"/>
          <w:spacing w:val="23"/>
          <w:sz w:val="24"/>
          <w:szCs w:val="24"/>
        </w:rPr>
        <w:t xml:space="preserve"> </w:t>
      </w:r>
      <w:r>
        <w:rPr>
          <w:rFonts w:ascii="Times New Roman" w:hAnsi="Times New Roman" w:cs="Times New Roman"/>
          <w:sz w:val="24"/>
          <w:szCs w:val="24"/>
        </w:rPr>
        <w:t>e</w:t>
      </w:r>
      <w:r>
        <w:rPr>
          <w:rFonts w:ascii="Times New Roman" w:hAnsi="Times New Roman" w:cs="Times New Roman"/>
          <w:spacing w:val="22"/>
          <w:sz w:val="24"/>
          <w:szCs w:val="24"/>
        </w:rPr>
        <w:t xml:space="preserve"> </w:t>
      </w:r>
      <w:r>
        <w:rPr>
          <w:rFonts w:ascii="Times New Roman" w:hAnsi="Times New Roman" w:cs="Times New Roman"/>
          <w:sz w:val="24"/>
          <w:szCs w:val="24"/>
        </w:rPr>
        <w:t>comunque</w:t>
      </w:r>
      <w:r>
        <w:rPr>
          <w:rFonts w:ascii="Times New Roman" w:hAnsi="Times New Roman" w:cs="Times New Roman"/>
          <w:spacing w:val="22"/>
          <w:sz w:val="24"/>
          <w:szCs w:val="24"/>
        </w:rPr>
        <w:t xml:space="preserve"> </w:t>
      </w:r>
      <w:r>
        <w:rPr>
          <w:rFonts w:ascii="Times New Roman" w:hAnsi="Times New Roman" w:cs="Times New Roman"/>
          <w:sz w:val="24"/>
          <w:szCs w:val="24"/>
        </w:rPr>
        <w:t>entro</w:t>
      </w:r>
      <w:r>
        <w:rPr>
          <w:rFonts w:ascii="Times New Roman" w:hAnsi="Times New Roman" w:cs="Times New Roman"/>
          <w:spacing w:val="19"/>
          <w:sz w:val="24"/>
          <w:szCs w:val="24"/>
        </w:rPr>
        <w:t xml:space="preserve"> </w:t>
      </w:r>
      <w:r>
        <w:rPr>
          <w:rFonts w:ascii="Times New Roman" w:hAnsi="Times New Roman" w:cs="Times New Roman"/>
          <w:sz w:val="24"/>
          <w:szCs w:val="24"/>
        </w:rPr>
        <w:t>la</w:t>
      </w:r>
      <w:r>
        <w:rPr>
          <w:rFonts w:ascii="Times New Roman" w:hAnsi="Times New Roman" w:cs="Times New Roman"/>
          <w:spacing w:val="21"/>
          <w:sz w:val="24"/>
          <w:szCs w:val="24"/>
        </w:rPr>
        <w:t xml:space="preserve"> </w:t>
      </w:r>
      <w:r>
        <w:rPr>
          <w:rFonts w:ascii="Times New Roman" w:hAnsi="Times New Roman" w:cs="Times New Roman"/>
          <w:sz w:val="24"/>
          <w:szCs w:val="24"/>
        </w:rPr>
        <w:t>data</w:t>
      </w:r>
      <w:r>
        <w:rPr>
          <w:rFonts w:ascii="Times New Roman" w:hAnsi="Times New Roman" w:cs="Times New Roman"/>
          <w:spacing w:val="19"/>
          <w:sz w:val="24"/>
          <w:szCs w:val="24"/>
        </w:rPr>
        <w:t xml:space="preserve"> </w:t>
      </w:r>
      <w:r>
        <w:rPr>
          <w:rFonts w:ascii="Times New Roman" w:hAnsi="Times New Roman" w:cs="Times New Roman"/>
          <w:sz w:val="24"/>
          <w:szCs w:val="24"/>
        </w:rPr>
        <w:t>di</w:t>
      </w:r>
      <w:r>
        <w:rPr>
          <w:rFonts w:ascii="Times New Roman" w:hAnsi="Times New Roman" w:cs="Times New Roman"/>
          <w:spacing w:val="21"/>
          <w:sz w:val="24"/>
          <w:szCs w:val="24"/>
        </w:rPr>
        <w:t xml:space="preserve"> </w:t>
      </w:r>
      <w:r>
        <w:rPr>
          <w:rFonts w:ascii="Times New Roman" w:hAnsi="Times New Roman" w:cs="Times New Roman"/>
          <w:sz w:val="24"/>
          <w:szCs w:val="24"/>
        </w:rPr>
        <w:t>stipula</w:t>
      </w:r>
      <w:r>
        <w:rPr>
          <w:rFonts w:ascii="Times New Roman" w:hAnsi="Times New Roman" w:cs="Times New Roman"/>
          <w:spacing w:val="-56"/>
          <w:sz w:val="24"/>
          <w:szCs w:val="24"/>
        </w:rPr>
        <w:t xml:space="preserve"> </w:t>
      </w:r>
      <w:r>
        <w:rPr>
          <w:rFonts w:ascii="Times New Roman" w:hAnsi="Times New Roman" w:cs="Times New Roman"/>
          <w:sz w:val="24"/>
          <w:szCs w:val="24"/>
        </w:rPr>
        <w:t>del contratto, a pena di risoluzione dello stesso, a stipulare apposita polizza assicurativa R.C.</w:t>
      </w:r>
      <w:r>
        <w:rPr>
          <w:rFonts w:ascii="Times New Roman" w:hAnsi="Times New Roman" w:cs="Times New Roman"/>
          <w:spacing w:val="1"/>
          <w:sz w:val="24"/>
          <w:szCs w:val="24"/>
        </w:rPr>
        <w:t xml:space="preserve"> </w:t>
      </w:r>
      <w:r>
        <w:rPr>
          <w:rFonts w:ascii="Times New Roman" w:hAnsi="Times New Roman" w:cs="Times New Roman"/>
          <w:sz w:val="24"/>
          <w:szCs w:val="24"/>
        </w:rPr>
        <w:t>contro tutti i rischi inerenti ogni fase della gestione del servizio oggetto del presente appalto, anche</w:t>
      </w:r>
      <w:r>
        <w:rPr>
          <w:rFonts w:ascii="Times New Roman" w:hAnsi="Times New Roman" w:cs="Times New Roman"/>
          <w:spacing w:val="1"/>
          <w:sz w:val="24"/>
          <w:szCs w:val="24"/>
        </w:rPr>
        <w:t xml:space="preserve"> </w:t>
      </w:r>
      <w:r>
        <w:rPr>
          <w:rFonts w:ascii="Times New Roman" w:hAnsi="Times New Roman" w:cs="Times New Roman"/>
          <w:sz w:val="24"/>
          <w:szCs w:val="24"/>
        </w:rPr>
        <w:t>quelli prodotti per colpa grave. È altresì tenuta a fornire alla Stazione Appaltante copia autentica</w:t>
      </w:r>
      <w:r>
        <w:rPr>
          <w:rFonts w:ascii="Times New Roman" w:hAnsi="Times New Roman" w:cs="Times New Roman"/>
          <w:spacing w:val="1"/>
          <w:sz w:val="24"/>
          <w:szCs w:val="24"/>
        </w:rPr>
        <w:t xml:space="preserve"> </w:t>
      </w:r>
      <w:r>
        <w:rPr>
          <w:rFonts w:ascii="Times New Roman" w:hAnsi="Times New Roman" w:cs="Times New Roman"/>
          <w:sz w:val="24"/>
          <w:szCs w:val="24"/>
        </w:rPr>
        <w:t>della</w:t>
      </w:r>
      <w:r>
        <w:rPr>
          <w:rFonts w:ascii="Times New Roman" w:hAnsi="Times New Roman" w:cs="Times New Roman"/>
          <w:spacing w:val="1"/>
          <w:sz w:val="24"/>
          <w:szCs w:val="24"/>
        </w:rPr>
        <w:t xml:space="preserve"> </w:t>
      </w:r>
      <w:r>
        <w:rPr>
          <w:rFonts w:ascii="Times New Roman" w:hAnsi="Times New Roman" w:cs="Times New Roman"/>
          <w:sz w:val="24"/>
          <w:szCs w:val="24"/>
        </w:rPr>
        <w:t>suddetta</w:t>
      </w:r>
      <w:r>
        <w:rPr>
          <w:rFonts w:ascii="Times New Roman" w:hAnsi="Times New Roman" w:cs="Times New Roman"/>
          <w:spacing w:val="1"/>
          <w:sz w:val="24"/>
          <w:szCs w:val="24"/>
        </w:rPr>
        <w:t xml:space="preserve"> </w:t>
      </w:r>
      <w:r>
        <w:rPr>
          <w:rFonts w:ascii="Times New Roman" w:hAnsi="Times New Roman" w:cs="Times New Roman"/>
          <w:sz w:val="24"/>
          <w:szCs w:val="24"/>
        </w:rPr>
        <w:t>polizza,</w:t>
      </w:r>
      <w:r>
        <w:rPr>
          <w:rFonts w:ascii="Times New Roman" w:hAnsi="Times New Roman" w:cs="Times New Roman"/>
          <w:spacing w:val="1"/>
          <w:sz w:val="24"/>
          <w:szCs w:val="24"/>
        </w:rPr>
        <w:t xml:space="preserve"> </w:t>
      </w:r>
      <w:r>
        <w:rPr>
          <w:rFonts w:ascii="Times New Roman" w:hAnsi="Times New Roman" w:cs="Times New Roman"/>
          <w:sz w:val="24"/>
          <w:szCs w:val="24"/>
        </w:rPr>
        <w:t>prima</w:t>
      </w:r>
      <w:r>
        <w:rPr>
          <w:rFonts w:ascii="Times New Roman" w:hAnsi="Times New Roman" w:cs="Times New Roman"/>
          <w:spacing w:val="1"/>
          <w:sz w:val="24"/>
          <w:szCs w:val="24"/>
        </w:rPr>
        <w:t xml:space="preserve"> </w:t>
      </w:r>
      <w:r>
        <w:rPr>
          <w:rFonts w:ascii="Times New Roman" w:hAnsi="Times New Roman" w:cs="Times New Roman"/>
          <w:sz w:val="24"/>
          <w:szCs w:val="24"/>
        </w:rPr>
        <w:t>dell’inizio</w:t>
      </w:r>
      <w:r>
        <w:rPr>
          <w:rFonts w:ascii="Times New Roman" w:hAnsi="Times New Roman" w:cs="Times New Roman"/>
          <w:spacing w:val="1"/>
          <w:sz w:val="24"/>
          <w:szCs w:val="24"/>
        </w:rPr>
        <w:t xml:space="preserve"> </w:t>
      </w:r>
      <w:r>
        <w:rPr>
          <w:rFonts w:ascii="Times New Roman" w:hAnsi="Times New Roman" w:cs="Times New Roman"/>
          <w:sz w:val="24"/>
          <w:szCs w:val="24"/>
        </w:rPr>
        <w:t>del</w:t>
      </w:r>
      <w:r>
        <w:rPr>
          <w:rFonts w:ascii="Times New Roman" w:hAnsi="Times New Roman" w:cs="Times New Roman"/>
          <w:spacing w:val="1"/>
          <w:sz w:val="24"/>
          <w:szCs w:val="24"/>
        </w:rPr>
        <w:t xml:space="preserve"> </w:t>
      </w:r>
      <w:r>
        <w:rPr>
          <w:rFonts w:ascii="Times New Roman" w:hAnsi="Times New Roman" w:cs="Times New Roman"/>
          <w:sz w:val="24"/>
          <w:szCs w:val="24"/>
        </w:rPr>
        <w:t>servizio,</w:t>
      </w:r>
      <w:r>
        <w:rPr>
          <w:rFonts w:ascii="Times New Roman" w:hAnsi="Times New Roman" w:cs="Times New Roman"/>
          <w:spacing w:val="1"/>
          <w:sz w:val="24"/>
          <w:szCs w:val="24"/>
        </w:rPr>
        <w:t xml:space="preserve"> </w:t>
      </w:r>
      <w:r>
        <w:rPr>
          <w:rFonts w:ascii="Times New Roman" w:hAnsi="Times New Roman" w:cs="Times New Roman"/>
          <w:sz w:val="24"/>
          <w:szCs w:val="24"/>
        </w:rPr>
        <w:t>nonché</w:t>
      </w:r>
      <w:r>
        <w:rPr>
          <w:rFonts w:ascii="Times New Roman" w:hAnsi="Times New Roman" w:cs="Times New Roman"/>
          <w:spacing w:val="1"/>
          <w:sz w:val="24"/>
          <w:szCs w:val="24"/>
        </w:rPr>
        <w:t xml:space="preserve"> </w:t>
      </w:r>
      <w:r>
        <w:rPr>
          <w:rFonts w:ascii="Times New Roman" w:hAnsi="Times New Roman" w:cs="Times New Roman"/>
          <w:sz w:val="24"/>
          <w:szCs w:val="24"/>
        </w:rPr>
        <w:t>degli</w:t>
      </w:r>
      <w:r>
        <w:rPr>
          <w:rFonts w:ascii="Times New Roman" w:hAnsi="Times New Roman" w:cs="Times New Roman"/>
          <w:spacing w:val="1"/>
          <w:sz w:val="24"/>
          <w:szCs w:val="24"/>
        </w:rPr>
        <w:t xml:space="preserve"> </w:t>
      </w:r>
      <w:r>
        <w:rPr>
          <w:rFonts w:ascii="Times New Roman" w:hAnsi="Times New Roman" w:cs="Times New Roman"/>
          <w:sz w:val="24"/>
          <w:szCs w:val="24"/>
        </w:rPr>
        <w:t>eventuali</w:t>
      </w:r>
      <w:r>
        <w:rPr>
          <w:rFonts w:ascii="Times New Roman" w:hAnsi="Times New Roman" w:cs="Times New Roman"/>
          <w:spacing w:val="1"/>
          <w:sz w:val="24"/>
          <w:szCs w:val="24"/>
        </w:rPr>
        <w:t xml:space="preserve"> </w:t>
      </w:r>
      <w:r>
        <w:rPr>
          <w:rFonts w:ascii="Times New Roman" w:hAnsi="Times New Roman" w:cs="Times New Roman"/>
          <w:sz w:val="24"/>
          <w:szCs w:val="24"/>
        </w:rPr>
        <w:t>successivi</w:t>
      </w:r>
      <w:r>
        <w:rPr>
          <w:rFonts w:ascii="Times New Roman" w:hAnsi="Times New Roman" w:cs="Times New Roman"/>
          <w:spacing w:val="1"/>
          <w:sz w:val="24"/>
          <w:szCs w:val="24"/>
        </w:rPr>
        <w:t xml:space="preserve"> </w:t>
      </w:r>
      <w:r>
        <w:rPr>
          <w:rFonts w:ascii="Times New Roman" w:hAnsi="Times New Roman" w:cs="Times New Roman"/>
          <w:sz w:val="24"/>
          <w:szCs w:val="24"/>
        </w:rPr>
        <w:t>aggiornamenti.</w:t>
      </w:r>
    </w:p>
    <w:p w:rsidR="00AE02DB" w:rsidRDefault="00AE02DB" w:rsidP="00AE02DB">
      <w:pPr>
        <w:pStyle w:val="Corpotesto"/>
        <w:spacing w:before="10"/>
        <w:ind w:left="0"/>
        <w:jc w:val="left"/>
        <w:rPr>
          <w:rFonts w:ascii="Times New Roman" w:hAnsi="Times New Roman" w:cs="Times New Roman"/>
          <w:sz w:val="24"/>
          <w:szCs w:val="24"/>
        </w:rPr>
      </w:pPr>
    </w:p>
    <w:p w:rsidR="00AE02DB" w:rsidRDefault="00AE02DB" w:rsidP="00AE02DB">
      <w:pPr>
        <w:pStyle w:val="Corpotesto"/>
        <w:spacing w:line="242" w:lineRule="auto"/>
        <w:ind w:right="213"/>
        <w:rPr>
          <w:rFonts w:ascii="Times New Roman" w:hAnsi="Times New Roman" w:cs="Times New Roman"/>
          <w:sz w:val="24"/>
          <w:szCs w:val="24"/>
        </w:rPr>
      </w:pPr>
      <w:r>
        <w:rPr>
          <w:rFonts w:ascii="Times New Roman" w:hAnsi="Times New Roman" w:cs="Times New Roman"/>
          <w:sz w:val="24"/>
          <w:szCs w:val="24"/>
        </w:rPr>
        <w:t>Tale polizza, per la responsabilità civile per danni al personale, utenti o terzi, che fossero arrecati</w:t>
      </w:r>
      <w:r>
        <w:rPr>
          <w:rFonts w:ascii="Times New Roman" w:hAnsi="Times New Roman" w:cs="Times New Roman"/>
          <w:spacing w:val="1"/>
          <w:sz w:val="24"/>
          <w:szCs w:val="24"/>
        </w:rPr>
        <w:t xml:space="preserve"> </w:t>
      </w:r>
      <w:r>
        <w:rPr>
          <w:rFonts w:ascii="Times New Roman" w:hAnsi="Times New Roman" w:cs="Times New Roman"/>
          <w:sz w:val="24"/>
          <w:szCs w:val="24"/>
        </w:rPr>
        <w:t>dal</w:t>
      </w:r>
      <w:r>
        <w:rPr>
          <w:rFonts w:ascii="Times New Roman" w:hAnsi="Times New Roman" w:cs="Times New Roman"/>
          <w:spacing w:val="1"/>
          <w:sz w:val="24"/>
          <w:szCs w:val="24"/>
        </w:rPr>
        <w:t xml:space="preserve"> </w:t>
      </w:r>
      <w:r>
        <w:rPr>
          <w:rFonts w:ascii="Times New Roman" w:hAnsi="Times New Roman" w:cs="Times New Roman"/>
          <w:sz w:val="24"/>
          <w:szCs w:val="24"/>
        </w:rPr>
        <w:t>personale</w:t>
      </w:r>
      <w:r>
        <w:rPr>
          <w:rFonts w:ascii="Times New Roman" w:hAnsi="Times New Roman" w:cs="Times New Roman"/>
          <w:spacing w:val="1"/>
          <w:sz w:val="24"/>
          <w:szCs w:val="24"/>
        </w:rPr>
        <w:t xml:space="preserve"> </w:t>
      </w:r>
      <w:r>
        <w:rPr>
          <w:rFonts w:ascii="Times New Roman" w:hAnsi="Times New Roman" w:cs="Times New Roman"/>
          <w:sz w:val="24"/>
          <w:szCs w:val="24"/>
        </w:rPr>
        <w:t>dell’impresa,</w:t>
      </w:r>
      <w:r>
        <w:rPr>
          <w:rFonts w:ascii="Times New Roman" w:hAnsi="Times New Roman" w:cs="Times New Roman"/>
          <w:spacing w:val="1"/>
          <w:sz w:val="24"/>
          <w:szCs w:val="24"/>
        </w:rPr>
        <w:t xml:space="preserve"> </w:t>
      </w:r>
      <w:r>
        <w:rPr>
          <w:rFonts w:ascii="Times New Roman" w:hAnsi="Times New Roman" w:cs="Times New Roman"/>
          <w:sz w:val="24"/>
          <w:szCs w:val="24"/>
        </w:rPr>
        <w:t>così</w:t>
      </w:r>
      <w:r>
        <w:rPr>
          <w:rFonts w:ascii="Times New Roman" w:hAnsi="Times New Roman" w:cs="Times New Roman"/>
          <w:spacing w:val="1"/>
          <w:sz w:val="24"/>
          <w:szCs w:val="24"/>
        </w:rPr>
        <w:t xml:space="preserve"> </w:t>
      </w:r>
      <w:r>
        <w:rPr>
          <w:rFonts w:ascii="Times New Roman" w:hAnsi="Times New Roman" w:cs="Times New Roman"/>
          <w:sz w:val="24"/>
          <w:szCs w:val="24"/>
        </w:rPr>
        <w:t>come</w:t>
      </w:r>
      <w:r>
        <w:rPr>
          <w:rFonts w:ascii="Times New Roman" w:hAnsi="Times New Roman" w:cs="Times New Roman"/>
          <w:spacing w:val="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 xml:space="preserve"> </w:t>
      </w:r>
      <w:r>
        <w:rPr>
          <w:rFonts w:ascii="Times New Roman" w:hAnsi="Times New Roman" w:cs="Times New Roman"/>
          <w:sz w:val="24"/>
          <w:szCs w:val="24"/>
        </w:rPr>
        <w:t>qualunque</w:t>
      </w:r>
      <w:r>
        <w:rPr>
          <w:rFonts w:ascii="Times New Roman" w:hAnsi="Times New Roman" w:cs="Times New Roman"/>
          <w:spacing w:val="1"/>
          <w:sz w:val="24"/>
          <w:szCs w:val="24"/>
        </w:rPr>
        <w:t xml:space="preserve"> </w:t>
      </w:r>
      <w:r>
        <w:rPr>
          <w:rFonts w:ascii="Times New Roman" w:hAnsi="Times New Roman" w:cs="Times New Roman"/>
          <w:sz w:val="24"/>
          <w:szCs w:val="24"/>
        </w:rPr>
        <w:t>altro</w:t>
      </w:r>
      <w:r>
        <w:rPr>
          <w:rFonts w:ascii="Times New Roman" w:hAnsi="Times New Roman" w:cs="Times New Roman"/>
          <w:spacing w:val="1"/>
          <w:sz w:val="24"/>
          <w:szCs w:val="24"/>
        </w:rPr>
        <w:t xml:space="preserve"> </w:t>
      </w:r>
      <w:r>
        <w:rPr>
          <w:rFonts w:ascii="Times New Roman" w:hAnsi="Times New Roman" w:cs="Times New Roman"/>
          <w:sz w:val="24"/>
          <w:szCs w:val="24"/>
        </w:rPr>
        <w:t>soggetto</w:t>
      </w:r>
      <w:r>
        <w:rPr>
          <w:rFonts w:ascii="Times New Roman" w:hAnsi="Times New Roman" w:cs="Times New Roman"/>
          <w:spacing w:val="1"/>
          <w:sz w:val="24"/>
          <w:szCs w:val="24"/>
        </w:rPr>
        <w:t xml:space="preserve"> </w:t>
      </w:r>
      <w:r>
        <w:rPr>
          <w:rFonts w:ascii="Times New Roman" w:hAnsi="Times New Roman" w:cs="Times New Roman"/>
          <w:sz w:val="24"/>
          <w:szCs w:val="24"/>
        </w:rPr>
        <w:t>di</w:t>
      </w:r>
      <w:r>
        <w:rPr>
          <w:rFonts w:ascii="Times New Roman" w:hAnsi="Times New Roman" w:cs="Times New Roman"/>
          <w:spacing w:val="1"/>
          <w:sz w:val="24"/>
          <w:szCs w:val="24"/>
        </w:rPr>
        <w:t xml:space="preserve"> </w:t>
      </w:r>
      <w:r>
        <w:rPr>
          <w:rFonts w:ascii="Times New Roman" w:hAnsi="Times New Roman" w:cs="Times New Roman"/>
          <w:sz w:val="24"/>
          <w:szCs w:val="24"/>
        </w:rPr>
        <w:t>cui</w:t>
      </w:r>
      <w:r>
        <w:rPr>
          <w:rFonts w:ascii="Times New Roman" w:hAnsi="Times New Roman" w:cs="Times New Roman"/>
          <w:spacing w:val="1"/>
          <w:sz w:val="24"/>
          <w:szCs w:val="24"/>
        </w:rPr>
        <w:t xml:space="preserve"> </w:t>
      </w:r>
      <w:r>
        <w:rPr>
          <w:rFonts w:ascii="Times New Roman" w:hAnsi="Times New Roman" w:cs="Times New Roman"/>
          <w:sz w:val="24"/>
          <w:szCs w:val="24"/>
        </w:rPr>
        <w:t>questa</w:t>
      </w:r>
      <w:r>
        <w:rPr>
          <w:rFonts w:ascii="Times New Roman" w:hAnsi="Times New Roman" w:cs="Times New Roman"/>
          <w:spacing w:val="1"/>
          <w:sz w:val="24"/>
          <w:szCs w:val="24"/>
        </w:rPr>
        <w:t xml:space="preserve"> </w:t>
      </w:r>
      <w:r>
        <w:rPr>
          <w:rFonts w:ascii="Times New Roman" w:hAnsi="Times New Roman" w:cs="Times New Roman"/>
          <w:sz w:val="24"/>
          <w:szCs w:val="24"/>
        </w:rPr>
        <w:t>si</w:t>
      </w:r>
      <w:r>
        <w:rPr>
          <w:rFonts w:ascii="Times New Roman" w:hAnsi="Times New Roman" w:cs="Times New Roman"/>
          <w:spacing w:val="1"/>
          <w:sz w:val="24"/>
          <w:szCs w:val="24"/>
        </w:rPr>
        <w:t xml:space="preserve"> </w:t>
      </w:r>
      <w:r>
        <w:rPr>
          <w:rFonts w:ascii="Times New Roman" w:hAnsi="Times New Roman" w:cs="Times New Roman"/>
          <w:sz w:val="24"/>
          <w:szCs w:val="24"/>
        </w:rPr>
        <w:t>avvalga</w:t>
      </w:r>
      <w:r>
        <w:rPr>
          <w:rFonts w:ascii="Times New Roman" w:hAnsi="Times New Roman" w:cs="Times New Roman"/>
          <w:spacing w:val="1"/>
          <w:sz w:val="24"/>
          <w:szCs w:val="24"/>
        </w:rPr>
        <w:t xml:space="preserve"> </w:t>
      </w:r>
      <w:r>
        <w:rPr>
          <w:rFonts w:ascii="Times New Roman" w:hAnsi="Times New Roman" w:cs="Times New Roman"/>
          <w:sz w:val="24"/>
          <w:szCs w:val="24"/>
        </w:rPr>
        <w:t>nell’espletamento</w:t>
      </w:r>
      <w:r>
        <w:rPr>
          <w:rFonts w:ascii="Times New Roman" w:hAnsi="Times New Roman" w:cs="Times New Roman"/>
          <w:spacing w:val="2"/>
          <w:sz w:val="24"/>
          <w:szCs w:val="24"/>
        </w:rPr>
        <w:t xml:space="preserve"> </w:t>
      </w:r>
      <w:r>
        <w:rPr>
          <w:rFonts w:ascii="Times New Roman" w:hAnsi="Times New Roman" w:cs="Times New Roman"/>
          <w:sz w:val="24"/>
          <w:szCs w:val="24"/>
        </w:rPr>
        <w:t>del</w:t>
      </w:r>
      <w:r>
        <w:rPr>
          <w:rFonts w:ascii="Times New Roman" w:hAnsi="Times New Roman" w:cs="Times New Roman"/>
          <w:spacing w:val="1"/>
          <w:sz w:val="24"/>
          <w:szCs w:val="24"/>
        </w:rPr>
        <w:t xml:space="preserve"> </w:t>
      </w:r>
      <w:r>
        <w:rPr>
          <w:rFonts w:ascii="Times New Roman" w:hAnsi="Times New Roman" w:cs="Times New Roman"/>
          <w:sz w:val="24"/>
          <w:szCs w:val="24"/>
        </w:rPr>
        <w:t>servizio,</w:t>
      </w:r>
      <w:r>
        <w:rPr>
          <w:rFonts w:ascii="Times New Roman" w:hAnsi="Times New Roman" w:cs="Times New Roman"/>
          <w:spacing w:val="5"/>
          <w:sz w:val="24"/>
          <w:szCs w:val="24"/>
        </w:rPr>
        <w:t xml:space="preserve"> </w:t>
      </w:r>
      <w:r>
        <w:rPr>
          <w:rFonts w:ascii="Times New Roman" w:hAnsi="Times New Roman" w:cs="Times New Roman"/>
          <w:sz w:val="24"/>
          <w:szCs w:val="24"/>
        </w:rPr>
        <w:t>dovrà</w:t>
      </w:r>
      <w:r>
        <w:rPr>
          <w:rFonts w:ascii="Times New Roman" w:hAnsi="Times New Roman" w:cs="Times New Roman"/>
          <w:spacing w:val="2"/>
          <w:sz w:val="24"/>
          <w:szCs w:val="24"/>
        </w:rPr>
        <w:t xml:space="preserve"> </w:t>
      </w:r>
      <w:r>
        <w:rPr>
          <w:rFonts w:ascii="Times New Roman" w:hAnsi="Times New Roman" w:cs="Times New Roman"/>
          <w:sz w:val="24"/>
          <w:szCs w:val="24"/>
        </w:rPr>
        <w:t>avere</w:t>
      </w:r>
      <w:r>
        <w:rPr>
          <w:rFonts w:ascii="Times New Roman" w:hAnsi="Times New Roman" w:cs="Times New Roman"/>
          <w:spacing w:val="2"/>
          <w:sz w:val="24"/>
          <w:szCs w:val="24"/>
        </w:rPr>
        <w:t xml:space="preserve"> </w:t>
      </w:r>
      <w:r>
        <w:rPr>
          <w:rFonts w:ascii="Times New Roman" w:hAnsi="Times New Roman" w:cs="Times New Roman"/>
          <w:sz w:val="24"/>
          <w:szCs w:val="24"/>
        </w:rPr>
        <w:t>i</w:t>
      </w:r>
      <w:r>
        <w:rPr>
          <w:rFonts w:ascii="Times New Roman" w:hAnsi="Times New Roman" w:cs="Times New Roman"/>
          <w:spacing w:val="2"/>
          <w:sz w:val="24"/>
          <w:szCs w:val="24"/>
        </w:rPr>
        <w:t xml:space="preserve"> </w:t>
      </w:r>
      <w:r>
        <w:rPr>
          <w:rFonts w:ascii="Times New Roman" w:hAnsi="Times New Roman" w:cs="Times New Roman"/>
          <w:sz w:val="24"/>
          <w:szCs w:val="24"/>
        </w:rPr>
        <w:t>seguenti</w:t>
      </w:r>
      <w:r>
        <w:rPr>
          <w:rFonts w:ascii="Times New Roman" w:hAnsi="Times New Roman" w:cs="Times New Roman"/>
          <w:spacing w:val="1"/>
          <w:sz w:val="24"/>
          <w:szCs w:val="24"/>
        </w:rPr>
        <w:t xml:space="preserve"> </w:t>
      </w:r>
      <w:r>
        <w:rPr>
          <w:rFonts w:ascii="Times New Roman" w:hAnsi="Times New Roman" w:cs="Times New Roman"/>
          <w:sz w:val="24"/>
          <w:szCs w:val="24"/>
        </w:rPr>
        <w:t>massimali.</w:t>
      </w:r>
    </w:p>
    <w:p w:rsidR="00AE02DB" w:rsidRDefault="00AE02DB" w:rsidP="00AE02DB">
      <w:pPr>
        <w:pStyle w:val="Corpotesto"/>
        <w:spacing w:before="1"/>
        <w:ind w:left="0"/>
        <w:jc w:val="left"/>
        <w:rPr>
          <w:rFonts w:ascii="Times New Roman" w:hAnsi="Times New Roman" w:cs="Times New Roman"/>
          <w:sz w:val="24"/>
          <w:szCs w:val="24"/>
        </w:rPr>
      </w:pPr>
    </w:p>
    <w:p w:rsidR="00AE02DB" w:rsidRDefault="00AE02DB" w:rsidP="00AE02DB">
      <w:pPr>
        <w:pStyle w:val="Paragrafoelenco"/>
        <w:numPr>
          <w:ilvl w:val="0"/>
          <w:numId w:val="32"/>
        </w:numPr>
        <w:tabs>
          <w:tab w:val="left" w:pos="953"/>
          <w:tab w:val="left" w:pos="2392"/>
        </w:tabs>
        <w:spacing w:before="1"/>
        <w:ind w:right="2663" w:firstLine="0"/>
        <w:rPr>
          <w:rFonts w:ascii="Times New Roman" w:hAnsi="Times New Roman" w:cs="Times New Roman"/>
          <w:sz w:val="24"/>
          <w:szCs w:val="24"/>
        </w:rPr>
      </w:pPr>
      <w:r>
        <w:rPr>
          <w:rFonts w:ascii="Times New Roman" w:hAnsi="Times New Roman" w:cs="Times New Roman"/>
          <w:sz w:val="24"/>
          <w:szCs w:val="24"/>
        </w:rPr>
        <w:t>Responsabilità Civile verso terzi (R.C.T.) con i seguenti massimali:</w:t>
      </w:r>
      <w:r>
        <w:rPr>
          <w:rFonts w:ascii="Times New Roman" w:hAnsi="Times New Roman" w:cs="Times New Roman"/>
          <w:spacing w:val="-5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 xml:space="preserve"> </w:t>
      </w:r>
      <w:r>
        <w:rPr>
          <w:rFonts w:ascii="Times New Roman" w:hAnsi="Times New Roman" w:cs="Times New Roman"/>
          <w:sz w:val="24"/>
          <w:szCs w:val="24"/>
        </w:rPr>
        <w:t>sinistro</w:t>
      </w:r>
      <w:r>
        <w:rPr>
          <w:rFonts w:ascii="Times New Roman" w:hAnsi="Times New Roman" w:cs="Times New Roman"/>
          <w:sz w:val="24"/>
          <w:szCs w:val="24"/>
        </w:rPr>
        <w:tab/>
        <w:t>€</w:t>
      </w:r>
      <w:r>
        <w:rPr>
          <w:rFonts w:ascii="Times New Roman" w:hAnsi="Times New Roman" w:cs="Times New Roman"/>
          <w:spacing w:val="3"/>
          <w:sz w:val="24"/>
          <w:szCs w:val="24"/>
        </w:rPr>
        <w:t xml:space="preserve"> </w:t>
      </w:r>
      <w:r>
        <w:rPr>
          <w:rFonts w:ascii="Times New Roman" w:hAnsi="Times New Roman" w:cs="Times New Roman"/>
          <w:sz w:val="24"/>
          <w:szCs w:val="24"/>
        </w:rPr>
        <w:t>1.500.000,00</w:t>
      </w:r>
    </w:p>
    <w:p w:rsidR="00AE02DB" w:rsidRDefault="00AE02DB" w:rsidP="00AE02DB">
      <w:pPr>
        <w:pStyle w:val="Corpotesto"/>
        <w:tabs>
          <w:tab w:val="left" w:pos="2392"/>
        </w:tabs>
        <w:spacing w:before="3" w:line="242" w:lineRule="auto"/>
        <w:ind w:right="6233"/>
        <w:rPr>
          <w:rFonts w:ascii="Times New Roman" w:hAnsi="Times New Roman" w:cs="Times New Roman"/>
          <w:spacing w:val="-56"/>
          <w:sz w:val="24"/>
          <w:szCs w:val="24"/>
        </w:rPr>
      </w:pPr>
      <w:r>
        <w:rPr>
          <w:rFonts w:ascii="Times New Roman" w:hAnsi="Times New Roman" w:cs="Times New Roman"/>
          <w:sz w:val="24"/>
          <w:szCs w:val="24"/>
        </w:rPr>
        <w:t>per</w:t>
      </w:r>
      <w:r>
        <w:rPr>
          <w:rFonts w:ascii="Times New Roman" w:hAnsi="Times New Roman" w:cs="Times New Roman"/>
          <w:spacing w:val="2"/>
          <w:sz w:val="24"/>
          <w:szCs w:val="24"/>
        </w:rPr>
        <w:t xml:space="preserve"> </w:t>
      </w:r>
      <w:r>
        <w:rPr>
          <w:rFonts w:ascii="Times New Roman" w:hAnsi="Times New Roman" w:cs="Times New Roman"/>
          <w:sz w:val="24"/>
          <w:szCs w:val="24"/>
        </w:rPr>
        <w:t>persona</w:t>
      </w:r>
      <w:r>
        <w:rPr>
          <w:rFonts w:ascii="Times New Roman" w:hAnsi="Times New Roman" w:cs="Times New Roman"/>
          <w:sz w:val="24"/>
          <w:szCs w:val="24"/>
        </w:rPr>
        <w:tab/>
        <w:t>€ 1.500.000,00</w:t>
      </w:r>
      <w:r>
        <w:rPr>
          <w:rFonts w:ascii="Times New Roman" w:hAnsi="Times New Roman" w:cs="Times New Roman"/>
          <w:spacing w:val="-56"/>
          <w:sz w:val="24"/>
          <w:szCs w:val="24"/>
        </w:rPr>
        <w:t xml:space="preserve"> </w:t>
      </w:r>
      <w:r>
        <w:rPr>
          <w:rFonts w:ascii="Times New Roman" w:hAnsi="Times New Roman" w:cs="Times New Roman"/>
          <w:sz w:val="24"/>
          <w:szCs w:val="24"/>
        </w:rPr>
        <w:t>per danni a cose</w:t>
      </w:r>
      <w:r>
        <w:rPr>
          <w:rFonts w:ascii="Times New Roman" w:hAnsi="Times New Roman" w:cs="Times New Roman"/>
          <w:sz w:val="24"/>
          <w:szCs w:val="24"/>
        </w:rPr>
        <w:tab/>
        <w:t>€ 1.500.000,00</w:t>
      </w:r>
      <w:r>
        <w:rPr>
          <w:rFonts w:ascii="Times New Roman" w:hAnsi="Times New Roman" w:cs="Times New Roman"/>
          <w:spacing w:val="-56"/>
          <w:sz w:val="24"/>
          <w:szCs w:val="24"/>
        </w:rPr>
        <w:t xml:space="preserve"> .</w:t>
      </w:r>
    </w:p>
    <w:p w:rsidR="00AE02DB" w:rsidRDefault="00AE02DB" w:rsidP="00AE02DB">
      <w:pPr>
        <w:pStyle w:val="Corpotesto"/>
        <w:tabs>
          <w:tab w:val="left" w:pos="2392"/>
        </w:tabs>
        <w:spacing w:before="3" w:line="242" w:lineRule="auto"/>
        <w:ind w:right="6233"/>
        <w:rPr>
          <w:rFonts w:ascii="Times New Roman" w:hAnsi="Times New Roman" w:cs="Times New Roman"/>
          <w:sz w:val="24"/>
          <w:szCs w:val="24"/>
        </w:rPr>
      </w:pPr>
    </w:p>
    <w:p w:rsidR="00AE02DB" w:rsidRDefault="00AE02DB" w:rsidP="00AE02DB">
      <w:pPr>
        <w:pStyle w:val="Paragrafoelenco"/>
        <w:numPr>
          <w:ilvl w:val="0"/>
          <w:numId w:val="32"/>
        </w:numPr>
        <w:tabs>
          <w:tab w:val="left" w:pos="953"/>
          <w:tab w:val="left" w:pos="2392"/>
        </w:tabs>
        <w:ind w:right="1293" w:firstLine="0"/>
        <w:rPr>
          <w:rFonts w:ascii="Times New Roman" w:hAnsi="Times New Roman" w:cs="Times New Roman"/>
          <w:sz w:val="24"/>
          <w:szCs w:val="24"/>
        </w:rPr>
      </w:pPr>
      <w:r>
        <w:rPr>
          <w:rFonts w:ascii="Times New Roman" w:hAnsi="Times New Roman" w:cs="Times New Roman"/>
          <w:sz w:val="24"/>
          <w:szCs w:val="24"/>
        </w:rPr>
        <w:t>Responsabilità Civile verso prestatori di lavoro (R.C.O) con i seguenti massimali:</w:t>
      </w:r>
      <w:r>
        <w:rPr>
          <w:rFonts w:ascii="Times New Roman" w:hAnsi="Times New Roman" w:cs="Times New Roman"/>
          <w:spacing w:val="-5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 xml:space="preserve"> </w:t>
      </w:r>
      <w:r>
        <w:rPr>
          <w:rFonts w:ascii="Times New Roman" w:hAnsi="Times New Roman" w:cs="Times New Roman"/>
          <w:sz w:val="24"/>
          <w:szCs w:val="24"/>
        </w:rPr>
        <w:t>sinistro</w:t>
      </w:r>
      <w:r>
        <w:rPr>
          <w:rFonts w:ascii="Times New Roman" w:hAnsi="Times New Roman" w:cs="Times New Roman"/>
          <w:sz w:val="24"/>
          <w:szCs w:val="24"/>
        </w:rPr>
        <w:tab/>
        <w:t>€</w:t>
      </w:r>
      <w:r>
        <w:rPr>
          <w:rFonts w:ascii="Times New Roman" w:hAnsi="Times New Roman" w:cs="Times New Roman"/>
          <w:spacing w:val="3"/>
          <w:sz w:val="24"/>
          <w:szCs w:val="24"/>
        </w:rPr>
        <w:t xml:space="preserve"> </w:t>
      </w:r>
      <w:r>
        <w:rPr>
          <w:rFonts w:ascii="Times New Roman" w:hAnsi="Times New Roman" w:cs="Times New Roman"/>
          <w:sz w:val="24"/>
          <w:szCs w:val="24"/>
        </w:rPr>
        <w:t>1.500.000,00</w:t>
      </w:r>
    </w:p>
    <w:p w:rsidR="00AE02DB" w:rsidRDefault="00AE02DB" w:rsidP="00AE02DB">
      <w:pPr>
        <w:pStyle w:val="Corpotesto"/>
        <w:tabs>
          <w:tab w:val="left" w:pos="2392"/>
        </w:tabs>
        <w:rPr>
          <w:rFonts w:ascii="Times New Roman" w:hAnsi="Times New Roman" w:cs="Times New Roman"/>
          <w:sz w:val="24"/>
          <w:szCs w:val="24"/>
        </w:rPr>
      </w:pPr>
      <w:r>
        <w:rPr>
          <w:rFonts w:ascii="Times New Roman" w:hAnsi="Times New Roman" w:cs="Times New Roman"/>
          <w:sz w:val="24"/>
          <w:szCs w:val="24"/>
        </w:rPr>
        <w:t>per</w:t>
      </w:r>
      <w:r>
        <w:rPr>
          <w:rFonts w:ascii="Times New Roman" w:hAnsi="Times New Roman" w:cs="Times New Roman"/>
          <w:spacing w:val="2"/>
          <w:sz w:val="24"/>
          <w:szCs w:val="24"/>
        </w:rPr>
        <w:t xml:space="preserve"> </w:t>
      </w:r>
      <w:r>
        <w:rPr>
          <w:rFonts w:ascii="Times New Roman" w:hAnsi="Times New Roman" w:cs="Times New Roman"/>
          <w:sz w:val="24"/>
          <w:szCs w:val="24"/>
        </w:rPr>
        <w:t>persona</w:t>
      </w:r>
      <w:r>
        <w:rPr>
          <w:rFonts w:ascii="Times New Roman" w:hAnsi="Times New Roman" w:cs="Times New Roman"/>
          <w:sz w:val="24"/>
          <w:szCs w:val="24"/>
        </w:rPr>
        <w:tab/>
        <w:t>€ 1.500.000,00.</w:t>
      </w:r>
    </w:p>
    <w:p w:rsidR="00AE02DB" w:rsidRDefault="00AE02DB" w:rsidP="00AE02DB">
      <w:pPr>
        <w:pStyle w:val="Corpotesto"/>
        <w:spacing w:before="8"/>
        <w:ind w:left="0"/>
        <w:jc w:val="left"/>
        <w:rPr>
          <w:rFonts w:ascii="Times New Roman" w:hAnsi="Times New Roman" w:cs="Times New Roman"/>
          <w:sz w:val="24"/>
          <w:szCs w:val="24"/>
        </w:rPr>
      </w:pPr>
    </w:p>
    <w:p w:rsidR="00AE02DB" w:rsidRPr="00AE02DB" w:rsidRDefault="00AE02DB" w:rsidP="00AE02DB">
      <w:pPr>
        <w:pStyle w:val="Corpotesto"/>
        <w:ind w:right="102"/>
        <w:jc w:val="left"/>
        <w:rPr>
          <w:rFonts w:ascii="Times New Roman" w:hAnsi="Times New Roman" w:cs="Times New Roman"/>
          <w:sz w:val="24"/>
          <w:szCs w:val="24"/>
        </w:rPr>
      </w:pPr>
      <w:r w:rsidRPr="00AE02DB">
        <w:rPr>
          <w:rFonts w:ascii="Times New Roman" w:hAnsi="Times New Roman" w:cs="Times New Roman"/>
          <w:sz w:val="24"/>
          <w:szCs w:val="24"/>
        </w:rPr>
        <w:t>La</w:t>
      </w:r>
      <w:r w:rsidRPr="00AE02DB">
        <w:rPr>
          <w:rFonts w:ascii="Times New Roman" w:hAnsi="Times New Roman" w:cs="Times New Roman"/>
          <w:spacing w:val="9"/>
          <w:sz w:val="24"/>
          <w:szCs w:val="24"/>
        </w:rPr>
        <w:t xml:space="preserve"> </w:t>
      </w:r>
      <w:r w:rsidRPr="00AE02DB">
        <w:rPr>
          <w:rFonts w:ascii="Times New Roman" w:hAnsi="Times New Roman" w:cs="Times New Roman"/>
          <w:sz w:val="24"/>
          <w:szCs w:val="24"/>
        </w:rPr>
        <w:t>polizza</w:t>
      </w:r>
      <w:r w:rsidRPr="00AE02DB">
        <w:rPr>
          <w:rFonts w:ascii="Times New Roman" w:hAnsi="Times New Roman" w:cs="Times New Roman"/>
          <w:spacing w:val="10"/>
          <w:sz w:val="24"/>
          <w:szCs w:val="24"/>
        </w:rPr>
        <w:t xml:space="preserve"> </w:t>
      </w:r>
      <w:r w:rsidRPr="00AE02DB">
        <w:rPr>
          <w:rFonts w:ascii="Times New Roman" w:hAnsi="Times New Roman" w:cs="Times New Roman"/>
          <w:sz w:val="24"/>
          <w:szCs w:val="24"/>
        </w:rPr>
        <w:t>sopraccitata</w:t>
      </w:r>
      <w:r w:rsidRPr="00AE02DB">
        <w:rPr>
          <w:rFonts w:ascii="Times New Roman" w:hAnsi="Times New Roman" w:cs="Times New Roman"/>
          <w:spacing w:val="9"/>
          <w:sz w:val="24"/>
          <w:szCs w:val="24"/>
        </w:rPr>
        <w:t xml:space="preserve"> </w:t>
      </w:r>
      <w:r w:rsidRPr="00AE02DB">
        <w:rPr>
          <w:rFonts w:ascii="Times New Roman" w:hAnsi="Times New Roman" w:cs="Times New Roman"/>
          <w:sz w:val="24"/>
          <w:szCs w:val="24"/>
        </w:rPr>
        <w:t>dovrà</w:t>
      </w:r>
      <w:r w:rsidRPr="00AE02DB">
        <w:rPr>
          <w:rFonts w:ascii="Times New Roman" w:hAnsi="Times New Roman" w:cs="Times New Roman"/>
          <w:spacing w:val="10"/>
          <w:sz w:val="24"/>
          <w:szCs w:val="24"/>
        </w:rPr>
        <w:t xml:space="preserve"> </w:t>
      </w:r>
      <w:r w:rsidRPr="00AE02DB">
        <w:rPr>
          <w:rFonts w:ascii="Times New Roman" w:hAnsi="Times New Roman" w:cs="Times New Roman"/>
          <w:sz w:val="24"/>
          <w:szCs w:val="24"/>
        </w:rPr>
        <w:t>coprire</w:t>
      </w:r>
      <w:r w:rsidRPr="00AE02DB">
        <w:rPr>
          <w:rFonts w:ascii="Times New Roman" w:hAnsi="Times New Roman" w:cs="Times New Roman"/>
          <w:spacing w:val="9"/>
          <w:sz w:val="24"/>
          <w:szCs w:val="24"/>
        </w:rPr>
        <w:t xml:space="preserve"> </w:t>
      </w:r>
      <w:r w:rsidRPr="00AE02DB">
        <w:rPr>
          <w:rFonts w:ascii="Times New Roman" w:hAnsi="Times New Roman" w:cs="Times New Roman"/>
          <w:sz w:val="24"/>
          <w:szCs w:val="24"/>
        </w:rPr>
        <w:t>l’intero</w:t>
      </w:r>
      <w:r w:rsidRPr="00AE02DB">
        <w:rPr>
          <w:rFonts w:ascii="Times New Roman" w:hAnsi="Times New Roman" w:cs="Times New Roman"/>
          <w:spacing w:val="10"/>
          <w:sz w:val="24"/>
          <w:szCs w:val="24"/>
        </w:rPr>
        <w:t xml:space="preserve"> </w:t>
      </w:r>
      <w:r w:rsidRPr="00AE02DB">
        <w:rPr>
          <w:rFonts w:ascii="Times New Roman" w:hAnsi="Times New Roman" w:cs="Times New Roman"/>
          <w:sz w:val="24"/>
          <w:szCs w:val="24"/>
        </w:rPr>
        <w:t>periodo</w:t>
      </w:r>
      <w:r w:rsidRPr="00AE02DB">
        <w:rPr>
          <w:rFonts w:ascii="Times New Roman" w:hAnsi="Times New Roman" w:cs="Times New Roman"/>
          <w:spacing w:val="10"/>
          <w:sz w:val="24"/>
          <w:szCs w:val="24"/>
        </w:rPr>
        <w:t xml:space="preserve"> </w:t>
      </w:r>
      <w:r w:rsidRPr="00AE02DB">
        <w:rPr>
          <w:rFonts w:ascii="Times New Roman" w:hAnsi="Times New Roman" w:cs="Times New Roman"/>
          <w:sz w:val="24"/>
          <w:szCs w:val="24"/>
        </w:rPr>
        <w:t>del</w:t>
      </w:r>
      <w:r w:rsidRPr="00AE02DB">
        <w:rPr>
          <w:rFonts w:ascii="Times New Roman" w:hAnsi="Times New Roman" w:cs="Times New Roman"/>
          <w:spacing w:val="8"/>
          <w:sz w:val="24"/>
          <w:szCs w:val="24"/>
        </w:rPr>
        <w:t xml:space="preserve"> </w:t>
      </w:r>
      <w:r w:rsidRPr="00AE02DB">
        <w:rPr>
          <w:rFonts w:ascii="Times New Roman" w:hAnsi="Times New Roman" w:cs="Times New Roman"/>
          <w:sz w:val="24"/>
          <w:szCs w:val="24"/>
        </w:rPr>
        <w:t>servizio</w:t>
      </w:r>
      <w:r w:rsidRPr="00AE02DB">
        <w:rPr>
          <w:rFonts w:ascii="Times New Roman" w:hAnsi="Times New Roman" w:cs="Times New Roman"/>
          <w:spacing w:val="10"/>
          <w:sz w:val="24"/>
          <w:szCs w:val="24"/>
        </w:rPr>
        <w:t xml:space="preserve"> </w:t>
      </w:r>
      <w:r w:rsidRPr="00AE02DB">
        <w:rPr>
          <w:rFonts w:ascii="Times New Roman" w:hAnsi="Times New Roman" w:cs="Times New Roman"/>
          <w:sz w:val="24"/>
          <w:szCs w:val="24"/>
        </w:rPr>
        <w:t>e</w:t>
      </w:r>
      <w:r w:rsidRPr="00AE02DB">
        <w:rPr>
          <w:rFonts w:ascii="Times New Roman" w:hAnsi="Times New Roman" w:cs="Times New Roman"/>
          <w:spacing w:val="9"/>
          <w:sz w:val="24"/>
          <w:szCs w:val="24"/>
        </w:rPr>
        <w:t xml:space="preserve"> </w:t>
      </w:r>
      <w:r w:rsidRPr="00AE02DB">
        <w:rPr>
          <w:rFonts w:ascii="Times New Roman" w:hAnsi="Times New Roman" w:cs="Times New Roman"/>
          <w:sz w:val="24"/>
          <w:szCs w:val="24"/>
        </w:rPr>
        <w:t>tra</w:t>
      </w:r>
      <w:r w:rsidRPr="00AE02DB">
        <w:rPr>
          <w:rFonts w:ascii="Times New Roman" w:hAnsi="Times New Roman" w:cs="Times New Roman"/>
          <w:spacing w:val="10"/>
          <w:sz w:val="24"/>
          <w:szCs w:val="24"/>
        </w:rPr>
        <w:t xml:space="preserve"> </w:t>
      </w:r>
      <w:r w:rsidRPr="00AE02DB">
        <w:rPr>
          <w:rFonts w:ascii="Times New Roman" w:hAnsi="Times New Roman" w:cs="Times New Roman"/>
          <w:sz w:val="24"/>
          <w:szCs w:val="24"/>
        </w:rPr>
        <w:t>le</w:t>
      </w:r>
      <w:r w:rsidRPr="00AE02DB">
        <w:rPr>
          <w:rFonts w:ascii="Times New Roman" w:hAnsi="Times New Roman" w:cs="Times New Roman"/>
          <w:spacing w:val="9"/>
          <w:sz w:val="24"/>
          <w:szCs w:val="24"/>
        </w:rPr>
        <w:t xml:space="preserve"> </w:t>
      </w:r>
      <w:r w:rsidRPr="00AE02DB">
        <w:rPr>
          <w:rFonts w:ascii="Times New Roman" w:hAnsi="Times New Roman" w:cs="Times New Roman"/>
          <w:sz w:val="24"/>
          <w:szCs w:val="24"/>
        </w:rPr>
        <w:t>altre,</w:t>
      </w:r>
      <w:r w:rsidRPr="00AE02DB">
        <w:rPr>
          <w:rFonts w:ascii="Times New Roman" w:hAnsi="Times New Roman" w:cs="Times New Roman"/>
          <w:spacing w:val="11"/>
          <w:sz w:val="24"/>
          <w:szCs w:val="24"/>
        </w:rPr>
        <w:t xml:space="preserve"> </w:t>
      </w:r>
      <w:r w:rsidRPr="00AE02DB">
        <w:rPr>
          <w:rFonts w:ascii="Times New Roman" w:hAnsi="Times New Roman" w:cs="Times New Roman"/>
          <w:sz w:val="24"/>
          <w:szCs w:val="24"/>
        </w:rPr>
        <w:t>dovrà</w:t>
      </w:r>
      <w:r w:rsidRPr="00AE02DB">
        <w:rPr>
          <w:rFonts w:ascii="Times New Roman" w:hAnsi="Times New Roman" w:cs="Times New Roman"/>
          <w:spacing w:val="10"/>
          <w:sz w:val="24"/>
          <w:szCs w:val="24"/>
        </w:rPr>
        <w:t xml:space="preserve"> </w:t>
      </w:r>
      <w:r w:rsidRPr="00AE02DB">
        <w:rPr>
          <w:rFonts w:ascii="Times New Roman" w:hAnsi="Times New Roman" w:cs="Times New Roman"/>
          <w:sz w:val="24"/>
          <w:szCs w:val="24"/>
        </w:rPr>
        <w:t>comprendere</w:t>
      </w:r>
      <w:r w:rsidRPr="00AE02DB">
        <w:rPr>
          <w:rFonts w:ascii="Times New Roman" w:hAnsi="Times New Roman" w:cs="Times New Roman"/>
          <w:spacing w:val="-56"/>
          <w:sz w:val="24"/>
          <w:szCs w:val="24"/>
        </w:rPr>
        <w:t xml:space="preserve"> </w:t>
      </w:r>
      <w:r w:rsidRPr="00AE02DB">
        <w:rPr>
          <w:rFonts w:ascii="Times New Roman" w:hAnsi="Times New Roman" w:cs="Times New Roman"/>
          <w:sz w:val="24"/>
          <w:szCs w:val="24"/>
        </w:rPr>
        <w:t>le</w:t>
      </w:r>
      <w:r w:rsidRPr="00AE02DB">
        <w:rPr>
          <w:rFonts w:ascii="Times New Roman" w:hAnsi="Times New Roman" w:cs="Times New Roman"/>
          <w:spacing w:val="2"/>
          <w:sz w:val="24"/>
          <w:szCs w:val="24"/>
        </w:rPr>
        <w:t xml:space="preserve"> </w:t>
      </w:r>
      <w:r w:rsidRPr="00AE02DB">
        <w:rPr>
          <w:rFonts w:ascii="Times New Roman" w:hAnsi="Times New Roman" w:cs="Times New Roman"/>
          <w:sz w:val="24"/>
          <w:szCs w:val="24"/>
        </w:rPr>
        <w:t>seguenti</w:t>
      </w:r>
      <w:r w:rsidRPr="00AE02DB">
        <w:rPr>
          <w:rFonts w:ascii="Times New Roman" w:hAnsi="Times New Roman" w:cs="Times New Roman"/>
          <w:spacing w:val="2"/>
          <w:sz w:val="24"/>
          <w:szCs w:val="24"/>
        </w:rPr>
        <w:t xml:space="preserve"> </w:t>
      </w:r>
      <w:r w:rsidRPr="00AE02DB">
        <w:rPr>
          <w:rFonts w:ascii="Times New Roman" w:hAnsi="Times New Roman" w:cs="Times New Roman"/>
          <w:sz w:val="24"/>
          <w:szCs w:val="24"/>
        </w:rPr>
        <w:t>estensioni</w:t>
      </w:r>
      <w:r w:rsidRPr="00AE02DB">
        <w:rPr>
          <w:rFonts w:ascii="Times New Roman" w:hAnsi="Times New Roman" w:cs="Times New Roman"/>
          <w:spacing w:val="2"/>
          <w:sz w:val="24"/>
          <w:szCs w:val="24"/>
        </w:rPr>
        <w:t xml:space="preserve"> </w:t>
      </w:r>
      <w:r w:rsidRPr="00AE02DB">
        <w:rPr>
          <w:rFonts w:ascii="Times New Roman" w:hAnsi="Times New Roman" w:cs="Times New Roman"/>
          <w:sz w:val="24"/>
          <w:szCs w:val="24"/>
        </w:rPr>
        <w:t>di garanzia:</w:t>
      </w:r>
    </w:p>
    <w:p w:rsidR="00AE02DB" w:rsidRPr="00AE02DB" w:rsidRDefault="00AE02DB" w:rsidP="00AE02DB">
      <w:pPr>
        <w:pStyle w:val="Paragrafoelenco"/>
        <w:numPr>
          <w:ilvl w:val="0"/>
          <w:numId w:val="32"/>
        </w:numPr>
        <w:tabs>
          <w:tab w:val="left" w:pos="953"/>
        </w:tabs>
        <w:spacing w:before="1"/>
        <w:ind w:left="952" w:hanging="721"/>
        <w:jc w:val="left"/>
        <w:rPr>
          <w:rFonts w:ascii="Times New Roman" w:hAnsi="Times New Roman" w:cs="Times New Roman"/>
          <w:sz w:val="24"/>
          <w:szCs w:val="24"/>
        </w:rPr>
      </w:pPr>
      <w:r w:rsidRPr="00AE02DB">
        <w:rPr>
          <w:rFonts w:ascii="Times New Roman" w:hAnsi="Times New Roman" w:cs="Times New Roman"/>
          <w:sz w:val="24"/>
          <w:szCs w:val="24"/>
        </w:rPr>
        <w:lastRenderedPageBreak/>
        <w:t>lavori / servizi presso terzi;</w:t>
      </w:r>
    </w:p>
    <w:p w:rsidR="00AE02DB" w:rsidRPr="00AE02DB" w:rsidRDefault="00AE02DB" w:rsidP="00AE02DB">
      <w:pPr>
        <w:pStyle w:val="Paragrafoelenco"/>
        <w:numPr>
          <w:ilvl w:val="0"/>
          <w:numId w:val="32"/>
        </w:numPr>
        <w:tabs>
          <w:tab w:val="left" w:pos="953"/>
        </w:tabs>
        <w:spacing w:before="1"/>
        <w:ind w:left="952" w:hanging="721"/>
        <w:jc w:val="left"/>
        <w:rPr>
          <w:rFonts w:ascii="Times New Roman" w:hAnsi="Times New Roman" w:cs="Times New Roman"/>
          <w:sz w:val="24"/>
          <w:szCs w:val="24"/>
        </w:rPr>
      </w:pPr>
      <w:r w:rsidRPr="00AE02DB">
        <w:rPr>
          <w:rFonts w:ascii="Times New Roman" w:hAnsi="Times New Roman" w:cs="Times New Roman"/>
          <w:sz w:val="24"/>
          <w:szCs w:val="24"/>
        </w:rPr>
        <w:t>danni da incendio;</w:t>
      </w:r>
    </w:p>
    <w:p w:rsidR="00AE02DB" w:rsidRPr="00AE02DB" w:rsidRDefault="00AE02DB" w:rsidP="00AE02DB">
      <w:pPr>
        <w:pStyle w:val="Paragrafoelenco"/>
        <w:numPr>
          <w:ilvl w:val="0"/>
          <w:numId w:val="32"/>
        </w:numPr>
        <w:tabs>
          <w:tab w:val="left" w:pos="953"/>
        </w:tabs>
        <w:spacing w:before="6"/>
        <w:ind w:left="952" w:hanging="721"/>
        <w:jc w:val="left"/>
        <w:rPr>
          <w:rFonts w:ascii="Times New Roman" w:hAnsi="Times New Roman" w:cs="Times New Roman"/>
          <w:sz w:val="24"/>
          <w:szCs w:val="24"/>
        </w:rPr>
      </w:pPr>
      <w:r w:rsidRPr="00AE02DB">
        <w:rPr>
          <w:rFonts w:ascii="Times New Roman" w:hAnsi="Times New Roman" w:cs="Times New Roman"/>
          <w:sz w:val="24"/>
          <w:szCs w:val="24"/>
        </w:rPr>
        <w:t>danni</w:t>
      </w:r>
      <w:r w:rsidRPr="00AE02DB">
        <w:rPr>
          <w:rFonts w:ascii="Times New Roman" w:hAnsi="Times New Roman" w:cs="Times New Roman"/>
          <w:spacing w:val="-1"/>
          <w:sz w:val="24"/>
          <w:szCs w:val="24"/>
        </w:rPr>
        <w:t xml:space="preserve"> </w:t>
      </w:r>
      <w:r w:rsidRPr="00AE02DB">
        <w:rPr>
          <w:rFonts w:ascii="Times New Roman" w:hAnsi="Times New Roman" w:cs="Times New Roman"/>
          <w:sz w:val="24"/>
          <w:szCs w:val="24"/>
        </w:rPr>
        <w:t>alle</w:t>
      </w:r>
      <w:r w:rsidRPr="00AE02DB">
        <w:rPr>
          <w:rFonts w:ascii="Times New Roman" w:hAnsi="Times New Roman" w:cs="Times New Roman"/>
          <w:spacing w:val="1"/>
          <w:sz w:val="24"/>
          <w:szCs w:val="24"/>
        </w:rPr>
        <w:t xml:space="preserve"> </w:t>
      </w:r>
      <w:r w:rsidRPr="00AE02DB">
        <w:rPr>
          <w:rFonts w:ascii="Times New Roman" w:hAnsi="Times New Roman" w:cs="Times New Roman"/>
          <w:sz w:val="24"/>
          <w:szCs w:val="24"/>
        </w:rPr>
        <w:t>cose</w:t>
      </w:r>
      <w:r w:rsidRPr="00AE02DB">
        <w:rPr>
          <w:rFonts w:ascii="Times New Roman" w:hAnsi="Times New Roman" w:cs="Times New Roman"/>
          <w:spacing w:val="1"/>
          <w:sz w:val="24"/>
          <w:szCs w:val="24"/>
        </w:rPr>
        <w:t xml:space="preserve"> </w:t>
      </w:r>
      <w:r w:rsidRPr="00AE02DB">
        <w:rPr>
          <w:rFonts w:ascii="Times New Roman" w:hAnsi="Times New Roman" w:cs="Times New Roman"/>
          <w:sz w:val="24"/>
          <w:szCs w:val="24"/>
        </w:rPr>
        <w:t>in consegna</w:t>
      </w:r>
      <w:r w:rsidRPr="00AE02DB">
        <w:rPr>
          <w:rFonts w:ascii="Times New Roman" w:hAnsi="Times New Roman" w:cs="Times New Roman"/>
          <w:spacing w:val="-1"/>
          <w:sz w:val="24"/>
          <w:szCs w:val="24"/>
        </w:rPr>
        <w:t xml:space="preserve"> </w:t>
      </w:r>
      <w:r w:rsidRPr="00AE02DB">
        <w:rPr>
          <w:rFonts w:ascii="Times New Roman" w:hAnsi="Times New Roman" w:cs="Times New Roman"/>
          <w:sz w:val="24"/>
          <w:szCs w:val="24"/>
        </w:rPr>
        <w:t>e</w:t>
      </w:r>
      <w:r w:rsidRPr="00AE02DB">
        <w:rPr>
          <w:rFonts w:ascii="Times New Roman" w:hAnsi="Times New Roman" w:cs="Times New Roman"/>
          <w:spacing w:val="1"/>
          <w:sz w:val="24"/>
          <w:szCs w:val="24"/>
        </w:rPr>
        <w:t xml:space="preserve"> </w:t>
      </w:r>
      <w:r w:rsidRPr="00AE02DB">
        <w:rPr>
          <w:rFonts w:ascii="Times New Roman" w:hAnsi="Times New Roman" w:cs="Times New Roman"/>
          <w:sz w:val="24"/>
          <w:szCs w:val="24"/>
        </w:rPr>
        <w:t>custodia;</w:t>
      </w:r>
    </w:p>
    <w:p w:rsidR="00AE02DB" w:rsidRPr="00AE02DB" w:rsidRDefault="00AE02DB" w:rsidP="00AE02DB">
      <w:pPr>
        <w:pStyle w:val="Paragrafoelenco"/>
        <w:numPr>
          <w:ilvl w:val="0"/>
          <w:numId w:val="32"/>
        </w:numPr>
        <w:tabs>
          <w:tab w:val="left" w:pos="953"/>
        </w:tabs>
        <w:spacing w:before="3"/>
        <w:ind w:left="952" w:hanging="721"/>
        <w:jc w:val="left"/>
        <w:rPr>
          <w:rFonts w:ascii="Times New Roman" w:hAnsi="Times New Roman" w:cs="Times New Roman"/>
          <w:sz w:val="24"/>
          <w:szCs w:val="24"/>
        </w:rPr>
      </w:pPr>
      <w:r w:rsidRPr="00AE02DB">
        <w:rPr>
          <w:rFonts w:ascii="Times New Roman" w:hAnsi="Times New Roman" w:cs="Times New Roman"/>
          <w:sz w:val="24"/>
          <w:szCs w:val="24"/>
        </w:rPr>
        <w:t>danni</w:t>
      </w:r>
      <w:r w:rsidRPr="00AE02DB">
        <w:rPr>
          <w:rFonts w:ascii="Times New Roman" w:hAnsi="Times New Roman" w:cs="Times New Roman"/>
          <w:spacing w:val="-2"/>
          <w:sz w:val="24"/>
          <w:szCs w:val="24"/>
        </w:rPr>
        <w:t xml:space="preserve"> </w:t>
      </w:r>
      <w:r w:rsidRPr="00AE02DB">
        <w:rPr>
          <w:rFonts w:ascii="Times New Roman" w:hAnsi="Times New Roman" w:cs="Times New Roman"/>
          <w:sz w:val="24"/>
          <w:szCs w:val="24"/>
        </w:rPr>
        <w:t>da</w:t>
      </w:r>
      <w:r w:rsidRPr="00AE02DB">
        <w:rPr>
          <w:rFonts w:ascii="Times New Roman" w:hAnsi="Times New Roman" w:cs="Times New Roman"/>
          <w:spacing w:val="-1"/>
          <w:sz w:val="24"/>
          <w:szCs w:val="24"/>
        </w:rPr>
        <w:t xml:space="preserve"> </w:t>
      </w:r>
      <w:r w:rsidRPr="00AE02DB">
        <w:rPr>
          <w:rFonts w:ascii="Times New Roman" w:hAnsi="Times New Roman" w:cs="Times New Roman"/>
          <w:sz w:val="24"/>
          <w:szCs w:val="24"/>
        </w:rPr>
        <w:t>interruzione</w:t>
      </w:r>
      <w:r w:rsidRPr="00AE02DB">
        <w:rPr>
          <w:rFonts w:ascii="Times New Roman" w:hAnsi="Times New Roman" w:cs="Times New Roman"/>
          <w:spacing w:val="-1"/>
          <w:sz w:val="24"/>
          <w:szCs w:val="24"/>
        </w:rPr>
        <w:t xml:space="preserve"> </w:t>
      </w:r>
      <w:r w:rsidRPr="00AE02DB">
        <w:rPr>
          <w:rFonts w:ascii="Times New Roman" w:hAnsi="Times New Roman" w:cs="Times New Roman"/>
          <w:sz w:val="24"/>
          <w:szCs w:val="24"/>
        </w:rPr>
        <w:t>e/o</w:t>
      </w:r>
      <w:r w:rsidRPr="00AE02DB">
        <w:rPr>
          <w:rFonts w:ascii="Times New Roman" w:hAnsi="Times New Roman" w:cs="Times New Roman"/>
          <w:spacing w:val="-2"/>
          <w:sz w:val="24"/>
          <w:szCs w:val="24"/>
        </w:rPr>
        <w:t xml:space="preserve"> </w:t>
      </w:r>
      <w:r w:rsidRPr="00AE02DB">
        <w:rPr>
          <w:rFonts w:ascii="Times New Roman" w:hAnsi="Times New Roman" w:cs="Times New Roman"/>
          <w:sz w:val="24"/>
          <w:szCs w:val="24"/>
        </w:rPr>
        <w:t>sospensione</w:t>
      </w:r>
      <w:r w:rsidRPr="00AE02DB">
        <w:rPr>
          <w:rFonts w:ascii="Times New Roman" w:hAnsi="Times New Roman" w:cs="Times New Roman"/>
          <w:spacing w:val="-1"/>
          <w:sz w:val="24"/>
          <w:szCs w:val="24"/>
        </w:rPr>
        <w:t xml:space="preserve"> </w:t>
      </w:r>
      <w:r w:rsidRPr="00AE02DB">
        <w:rPr>
          <w:rFonts w:ascii="Times New Roman" w:hAnsi="Times New Roman" w:cs="Times New Roman"/>
          <w:sz w:val="24"/>
          <w:szCs w:val="24"/>
        </w:rPr>
        <w:t>di</w:t>
      </w:r>
      <w:r w:rsidRPr="00AE02DB">
        <w:rPr>
          <w:rFonts w:ascii="Times New Roman" w:hAnsi="Times New Roman" w:cs="Times New Roman"/>
          <w:spacing w:val="-2"/>
          <w:sz w:val="24"/>
          <w:szCs w:val="24"/>
        </w:rPr>
        <w:t xml:space="preserve"> </w:t>
      </w:r>
      <w:r w:rsidRPr="00AE02DB">
        <w:rPr>
          <w:rFonts w:ascii="Times New Roman" w:hAnsi="Times New Roman" w:cs="Times New Roman"/>
          <w:sz w:val="24"/>
          <w:szCs w:val="24"/>
        </w:rPr>
        <w:t>attività</w:t>
      </w:r>
      <w:r w:rsidRPr="00AE02DB">
        <w:rPr>
          <w:rFonts w:ascii="Times New Roman" w:hAnsi="Times New Roman" w:cs="Times New Roman"/>
          <w:spacing w:val="-1"/>
          <w:sz w:val="24"/>
          <w:szCs w:val="24"/>
        </w:rPr>
        <w:t xml:space="preserve"> </w:t>
      </w:r>
      <w:r w:rsidRPr="00AE02DB">
        <w:rPr>
          <w:rFonts w:ascii="Times New Roman" w:hAnsi="Times New Roman" w:cs="Times New Roman"/>
          <w:sz w:val="24"/>
          <w:szCs w:val="24"/>
        </w:rPr>
        <w:t>di</w:t>
      </w:r>
      <w:r w:rsidRPr="00AE02DB">
        <w:rPr>
          <w:rFonts w:ascii="Times New Roman" w:hAnsi="Times New Roman" w:cs="Times New Roman"/>
          <w:spacing w:val="-2"/>
          <w:sz w:val="24"/>
          <w:szCs w:val="24"/>
        </w:rPr>
        <w:t xml:space="preserve"> </w:t>
      </w:r>
      <w:r w:rsidRPr="00AE02DB">
        <w:rPr>
          <w:rFonts w:ascii="Times New Roman" w:hAnsi="Times New Roman" w:cs="Times New Roman"/>
          <w:sz w:val="24"/>
          <w:szCs w:val="24"/>
        </w:rPr>
        <w:t>terzi;</w:t>
      </w:r>
    </w:p>
    <w:p w:rsidR="00AE02DB" w:rsidRPr="00AE02DB" w:rsidRDefault="00AE02DB" w:rsidP="00AE02DB">
      <w:pPr>
        <w:pStyle w:val="Paragrafoelenco"/>
        <w:numPr>
          <w:ilvl w:val="0"/>
          <w:numId w:val="32"/>
        </w:numPr>
        <w:tabs>
          <w:tab w:val="left" w:pos="953"/>
        </w:tabs>
        <w:spacing w:before="3"/>
        <w:ind w:left="952" w:hanging="721"/>
        <w:jc w:val="left"/>
        <w:rPr>
          <w:rFonts w:ascii="Times New Roman" w:hAnsi="Times New Roman" w:cs="Times New Roman"/>
          <w:sz w:val="24"/>
          <w:szCs w:val="24"/>
        </w:rPr>
      </w:pPr>
      <w:r w:rsidRPr="00AE02DB">
        <w:rPr>
          <w:rFonts w:ascii="Times New Roman" w:hAnsi="Times New Roman" w:cs="Times New Roman"/>
          <w:sz w:val="24"/>
          <w:szCs w:val="24"/>
        </w:rPr>
        <w:t>danni conseguenti all’errato trattamento di dati personali;</w:t>
      </w:r>
    </w:p>
    <w:p w:rsidR="00AE02DB" w:rsidRDefault="00AE02DB" w:rsidP="00AE02DB">
      <w:pPr>
        <w:pStyle w:val="Paragrafoelenco"/>
        <w:numPr>
          <w:ilvl w:val="0"/>
          <w:numId w:val="32"/>
        </w:numPr>
        <w:tabs>
          <w:tab w:val="left" w:pos="953"/>
        </w:tabs>
        <w:spacing w:before="79"/>
        <w:ind w:right="214" w:firstLine="0"/>
        <w:rPr>
          <w:rFonts w:ascii="Times New Roman" w:hAnsi="Times New Roman" w:cs="Times New Roman"/>
          <w:sz w:val="24"/>
          <w:szCs w:val="24"/>
        </w:rPr>
      </w:pPr>
      <w:r>
        <w:rPr>
          <w:rFonts w:ascii="Times New Roman" w:hAnsi="Times New Roman" w:cs="Times New Roman"/>
          <w:sz w:val="24"/>
          <w:szCs w:val="24"/>
        </w:rPr>
        <w:t>riconoscimento della qualifica di terzo nei confronti del Consorzio e dei suoi operatori, oltre</w:t>
      </w:r>
      <w:r>
        <w:rPr>
          <w:rFonts w:ascii="Times New Roman" w:hAnsi="Times New Roman" w:cs="Times New Roman"/>
          <w:spacing w:val="1"/>
          <w:sz w:val="24"/>
          <w:szCs w:val="24"/>
        </w:rPr>
        <w:t xml:space="preserve"> </w:t>
      </w:r>
      <w:r>
        <w:rPr>
          <w:rFonts w:ascii="Times New Roman" w:hAnsi="Times New Roman" w:cs="Times New Roman"/>
          <w:sz w:val="24"/>
          <w:szCs w:val="24"/>
        </w:rPr>
        <w:t>che</w:t>
      </w:r>
      <w:r>
        <w:rPr>
          <w:rFonts w:ascii="Times New Roman" w:hAnsi="Times New Roman" w:cs="Times New Roman"/>
          <w:spacing w:val="2"/>
          <w:sz w:val="24"/>
          <w:szCs w:val="24"/>
        </w:rPr>
        <w:t xml:space="preserve"> </w:t>
      </w:r>
      <w:r>
        <w:rPr>
          <w:rFonts w:ascii="Times New Roman" w:hAnsi="Times New Roman" w:cs="Times New Roman"/>
          <w:sz w:val="24"/>
          <w:szCs w:val="24"/>
        </w:rPr>
        <w:t>nei</w:t>
      </w:r>
      <w:r>
        <w:rPr>
          <w:rFonts w:ascii="Times New Roman" w:hAnsi="Times New Roman" w:cs="Times New Roman"/>
          <w:spacing w:val="2"/>
          <w:sz w:val="24"/>
          <w:szCs w:val="24"/>
        </w:rPr>
        <w:t xml:space="preserve"> </w:t>
      </w:r>
      <w:r>
        <w:rPr>
          <w:rFonts w:ascii="Times New Roman" w:hAnsi="Times New Roman" w:cs="Times New Roman"/>
          <w:sz w:val="24"/>
          <w:szCs w:val="24"/>
        </w:rPr>
        <w:t>confronti</w:t>
      </w:r>
      <w:r>
        <w:rPr>
          <w:rFonts w:ascii="Times New Roman" w:hAnsi="Times New Roman" w:cs="Times New Roman"/>
          <w:spacing w:val="2"/>
          <w:sz w:val="24"/>
          <w:szCs w:val="24"/>
        </w:rPr>
        <w:t xml:space="preserve"> </w:t>
      </w:r>
      <w:r>
        <w:rPr>
          <w:rFonts w:ascii="Times New Roman" w:hAnsi="Times New Roman" w:cs="Times New Roman"/>
          <w:sz w:val="24"/>
          <w:szCs w:val="24"/>
        </w:rPr>
        <w:t>di tutti gli</w:t>
      </w:r>
      <w:r>
        <w:rPr>
          <w:rFonts w:ascii="Times New Roman" w:hAnsi="Times New Roman" w:cs="Times New Roman"/>
          <w:spacing w:val="2"/>
          <w:sz w:val="24"/>
          <w:szCs w:val="24"/>
        </w:rPr>
        <w:t xml:space="preserve"> </w:t>
      </w:r>
      <w:r>
        <w:rPr>
          <w:rFonts w:ascii="Times New Roman" w:hAnsi="Times New Roman" w:cs="Times New Roman"/>
          <w:sz w:val="24"/>
          <w:szCs w:val="24"/>
        </w:rPr>
        <w:t>utenti;</w:t>
      </w:r>
    </w:p>
    <w:p w:rsidR="00AE02DB" w:rsidRDefault="00AE02DB" w:rsidP="00AE02DB">
      <w:pPr>
        <w:pStyle w:val="Paragrafoelenco"/>
        <w:numPr>
          <w:ilvl w:val="0"/>
          <w:numId w:val="32"/>
        </w:numPr>
        <w:tabs>
          <w:tab w:val="left" w:pos="953"/>
        </w:tabs>
        <w:spacing w:before="4"/>
        <w:ind w:right="215" w:firstLine="0"/>
        <w:rPr>
          <w:rFonts w:ascii="Times New Roman" w:hAnsi="Times New Roman" w:cs="Times New Roman"/>
          <w:sz w:val="24"/>
          <w:szCs w:val="24"/>
        </w:rPr>
      </w:pPr>
      <w:r>
        <w:rPr>
          <w:rFonts w:ascii="Times New Roman" w:hAnsi="Times New Roman" w:cs="Times New Roman"/>
          <w:sz w:val="24"/>
          <w:szCs w:val="24"/>
        </w:rPr>
        <w:t>inclusione della responsabilità personale di tutti gli addetti (dipendenti e/o collaboratori),</w:t>
      </w:r>
      <w:r>
        <w:rPr>
          <w:rFonts w:ascii="Times New Roman" w:hAnsi="Times New Roman" w:cs="Times New Roman"/>
          <w:spacing w:val="1"/>
          <w:sz w:val="24"/>
          <w:szCs w:val="24"/>
        </w:rPr>
        <w:t xml:space="preserve"> </w:t>
      </w:r>
      <w:r>
        <w:rPr>
          <w:rFonts w:ascii="Times New Roman" w:hAnsi="Times New Roman" w:cs="Times New Roman"/>
          <w:sz w:val="24"/>
          <w:szCs w:val="24"/>
        </w:rPr>
        <w:t>nell’esercizio delle attività svolte per conto dell’appaltatrice, compresi gli stagisti, i volontari ed il</w:t>
      </w:r>
      <w:r>
        <w:rPr>
          <w:rFonts w:ascii="Times New Roman" w:hAnsi="Times New Roman" w:cs="Times New Roman"/>
          <w:spacing w:val="1"/>
          <w:sz w:val="24"/>
          <w:szCs w:val="24"/>
        </w:rPr>
        <w:t xml:space="preserve"> </w:t>
      </w:r>
      <w:r>
        <w:rPr>
          <w:rFonts w:ascii="Times New Roman" w:hAnsi="Times New Roman" w:cs="Times New Roman"/>
          <w:sz w:val="24"/>
          <w:szCs w:val="24"/>
        </w:rPr>
        <w:t>personale</w:t>
      </w:r>
      <w:r>
        <w:rPr>
          <w:rFonts w:ascii="Times New Roman" w:hAnsi="Times New Roman" w:cs="Times New Roman"/>
          <w:spacing w:val="2"/>
          <w:sz w:val="24"/>
          <w:szCs w:val="24"/>
        </w:rPr>
        <w:t xml:space="preserve"> </w:t>
      </w:r>
      <w:r>
        <w:rPr>
          <w:rFonts w:ascii="Times New Roman" w:hAnsi="Times New Roman" w:cs="Times New Roman"/>
          <w:sz w:val="24"/>
          <w:szCs w:val="24"/>
        </w:rPr>
        <w:t>esterno</w:t>
      </w:r>
      <w:r>
        <w:rPr>
          <w:rFonts w:ascii="Times New Roman" w:hAnsi="Times New Roman" w:cs="Times New Roman"/>
          <w:spacing w:val="1"/>
          <w:sz w:val="24"/>
          <w:szCs w:val="24"/>
        </w:rPr>
        <w:t xml:space="preserve"> </w:t>
      </w:r>
      <w:r>
        <w:rPr>
          <w:rFonts w:ascii="Times New Roman" w:hAnsi="Times New Roman" w:cs="Times New Roman"/>
          <w:sz w:val="24"/>
          <w:szCs w:val="24"/>
        </w:rPr>
        <w:t>comunque</w:t>
      </w:r>
      <w:r>
        <w:rPr>
          <w:rFonts w:ascii="Times New Roman" w:hAnsi="Times New Roman" w:cs="Times New Roman"/>
          <w:spacing w:val="1"/>
          <w:sz w:val="24"/>
          <w:szCs w:val="24"/>
        </w:rPr>
        <w:t xml:space="preserve"> </w:t>
      </w:r>
      <w:r>
        <w:rPr>
          <w:rFonts w:ascii="Times New Roman" w:hAnsi="Times New Roman" w:cs="Times New Roman"/>
          <w:sz w:val="24"/>
          <w:szCs w:val="24"/>
        </w:rPr>
        <w:t>utilizzato;</w:t>
      </w:r>
    </w:p>
    <w:p w:rsidR="00AE02DB" w:rsidRDefault="00AE02DB" w:rsidP="00AE02DB">
      <w:pPr>
        <w:pStyle w:val="Corpotesto"/>
        <w:spacing w:before="3"/>
        <w:rPr>
          <w:rFonts w:ascii="Times New Roman" w:hAnsi="Times New Roman" w:cs="Times New Roman"/>
          <w:sz w:val="24"/>
          <w:szCs w:val="24"/>
        </w:rPr>
      </w:pPr>
      <w:r>
        <w:rPr>
          <w:rFonts w:ascii="Times New Roman" w:hAnsi="Times New Roman" w:cs="Times New Roman"/>
          <w:sz w:val="24"/>
          <w:szCs w:val="24"/>
        </w:rPr>
        <w:t>Inoltre</w:t>
      </w:r>
      <w:r>
        <w:rPr>
          <w:rFonts w:ascii="Times New Roman" w:hAnsi="Times New Roman" w:cs="Times New Roman"/>
          <w:spacing w:val="-2"/>
          <w:sz w:val="24"/>
          <w:szCs w:val="24"/>
        </w:rPr>
        <w:t xml:space="preserve"> </w:t>
      </w:r>
      <w:r>
        <w:rPr>
          <w:rFonts w:ascii="Times New Roman" w:hAnsi="Times New Roman" w:cs="Times New Roman"/>
          <w:sz w:val="24"/>
          <w:szCs w:val="24"/>
        </w:rPr>
        <w:t>la</w:t>
      </w:r>
      <w:r>
        <w:rPr>
          <w:rFonts w:ascii="Times New Roman" w:hAnsi="Times New Roman" w:cs="Times New Roman"/>
          <w:spacing w:val="-1"/>
          <w:sz w:val="24"/>
          <w:szCs w:val="24"/>
        </w:rPr>
        <w:t xml:space="preserve"> </w:t>
      </w:r>
      <w:r>
        <w:rPr>
          <w:rFonts w:ascii="Times New Roman" w:hAnsi="Times New Roman" w:cs="Times New Roman"/>
          <w:sz w:val="24"/>
          <w:szCs w:val="24"/>
        </w:rPr>
        <w:t>polizza dovrà espressamente</w:t>
      </w:r>
      <w:r>
        <w:rPr>
          <w:rFonts w:ascii="Times New Roman" w:hAnsi="Times New Roman" w:cs="Times New Roman"/>
          <w:spacing w:val="-2"/>
          <w:sz w:val="24"/>
          <w:szCs w:val="24"/>
        </w:rPr>
        <w:t xml:space="preserve"> </w:t>
      </w:r>
      <w:r>
        <w:rPr>
          <w:rFonts w:ascii="Times New Roman" w:hAnsi="Times New Roman" w:cs="Times New Roman"/>
          <w:sz w:val="24"/>
          <w:szCs w:val="24"/>
        </w:rPr>
        <w:t>prevedere</w:t>
      </w:r>
      <w:r>
        <w:rPr>
          <w:rFonts w:ascii="Times New Roman" w:hAnsi="Times New Roman" w:cs="Times New Roman"/>
          <w:spacing w:val="-2"/>
          <w:sz w:val="24"/>
          <w:szCs w:val="24"/>
        </w:rPr>
        <w:t xml:space="preserve"> </w:t>
      </w:r>
      <w:r>
        <w:rPr>
          <w:rFonts w:ascii="Times New Roman" w:hAnsi="Times New Roman" w:cs="Times New Roman"/>
          <w:sz w:val="24"/>
          <w:szCs w:val="24"/>
        </w:rPr>
        <w:t>che</w:t>
      </w:r>
      <w:r>
        <w:rPr>
          <w:rFonts w:ascii="Times New Roman" w:hAnsi="Times New Roman" w:cs="Times New Roman"/>
          <w:spacing w:val="-1"/>
          <w:sz w:val="24"/>
          <w:szCs w:val="24"/>
        </w:rPr>
        <w:t xml:space="preserve"> </w:t>
      </w:r>
      <w:r>
        <w:rPr>
          <w:rFonts w:ascii="Times New Roman" w:hAnsi="Times New Roman" w:cs="Times New Roman"/>
          <w:sz w:val="24"/>
          <w:szCs w:val="24"/>
        </w:rPr>
        <w:t>gli</w:t>
      </w:r>
      <w:r>
        <w:rPr>
          <w:rFonts w:ascii="Times New Roman" w:hAnsi="Times New Roman" w:cs="Times New Roman"/>
          <w:spacing w:val="-1"/>
          <w:sz w:val="24"/>
          <w:szCs w:val="24"/>
        </w:rPr>
        <w:t xml:space="preserve"> </w:t>
      </w:r>
      <w:r>
        <w:rPr>
          <w:rFonts w:ascii="Times New Roman" w:hAnsi="Times New Roman" w:cs="Times New Roman"/>
          <w:sz w:val="24"/>
          <w:szCs w:val="24"/>
        </w:rPr>
        <w:t>utenti</w:t>
      </w:r>
      <w:r>
        <w:rPr>
          <w:rFonts w:ascii="Times New Roman" w:hAnsi="Times New Roman" w:cs="Times New Roman"/>
          <w:spacing w:val="-1"/>
          <w:sz w:val="24"/>
          <w:szCs w:val="24"/>
        </w:rPr>
        <w:t xml:space="preserve"> </w:t>
      </w:r>
      <w:r>
        <w:rPr>
          <w:rFonts w:ascii="Times New Roman" w:hAnsi="Times New Roman" w:cs="Times New Roman"/>
          <w:sz w:val="24"/>
          <w:szCs w:val="24"/>
        </w:rPr>
        <w:t>siano</w:t>
      </w:r>
      <w:r>
        <w:rPr>
          <w:rFonts w:ascii="Times New Roman" w:hAnsi="Times New Roman" w:cs="Times New Roman"/>
          <w:spacing w:val="-2"/>
          <w:sz w:val="24"/>
          <w:szCs w:val="24"/>
        </w:rPr>
        <w:t xml:space="preserve"> </w:t>
      </w:r>
      <w:r>
        <w:rPr>
          <w:rFonts w:ascii="Times New Roman" w:hAnsi="Times New Roman" w:cs="Times New Roman"/>
          <w:sz w:val="24"/>
          <w:szCs w:val="24"/>
        </w:rPr>
        <w:t>considerati</w:t>
      </w:r>
      <w:r>
        <w:rPr>
          <w:rFonts w:ascii="Times New Roman" w:hAnsi="Times New Roman" w:cs="Times New Roman"/>
          <w:spacing w:val="-1"/>
          <w:sz w:val="24"/>
          <w:szCs w:val="24"/>
        </w:rPr>
        <w:t xml:space="preserve"> </w:t>
      </w:r>
      <w:r>
        <w:rPr>
          <w:rFonts w:ascii="Times New Roman" w:hAnsi="Times New Roman" w:cs="Times New Roman"/>
          <w:sz w:val="24"/>
          <w:szCs w:val="24"/>
        </w:rPr>
        <w:t>terzi</w:t>
      </w:r>
      <w:r>
        <w:rPr>
          <w:rFonts w:ascii="Times New Roman" w:hAnsi="Times New Roman" w:cs="Times New Roman"/>
          <w:spacing w:val="-1"/>
          <w:sz w:val="24"/>
          <w:szCs w:val="24"/>
        </w:rPr>
        <w:t xml:space="preserve"> </w:t>
      </w:r>
      <w:r>
        <w:rPr>
          <w:rFonts w:ascii="Times New Roman" w:hAnsi="Times New Roman" w:cs="Times New Roman"/>
          <w:sz w:val="24"/>
          <w:szCs w:val="24"/>
        </w:rPr>
        <w:t>tra</w:t>
      </w:r>
      <w:r>
        <w:rPr>
          <w:rFonts w:ascii="Times New Roman" w:hAnsi="Times New Roman" w:cs="Times New Roman"/>
          <w:spacing w:val="-2"/>
          <w:sz w:val="24"/>
          <w:szCs w:val="24"/>
        </w:rPr>
        <w:t xml:space="preserve"> </w:t>
      </w:r>
      <w:r>
        <w:rPr>
          <w:rFonts w:ascii="Times New Roman" w:hAnsi="Times New Roman" w:cs="Times New Roman"/>
          <w:sz w:val="24"/>
          <w:szCs w:val="24"/>
        </w:rPr>
        <w:t>di</w:t>
      </w:r>
      <w:r>
        <w:rPr>
          <w:rFonts w:ascii="Times New Roman" w:hAnsi="Times New Roman" w:cs="Times New Roman"/>
          <w:spacing w:val="-1"/>
          <w:sz w:val="24"/>
          <w:szCs w:val="24"/>
        </w:rPr>
        <w:t xml:space="preserve"> </w:t>
      </w:r>
      <w:r>
        <w:rPr>
          <w:rFonts w:ascii="Times New Roman" w:hAnsi="Times New Roman" w:cs="Times New Roman"/>
          <w:sz w:val="24"/>
          <w:szCs w:val="24"/>
        </w:rPr>
        <w:t>loro.</w:t>
      </w:r>
    </w:p>
    <w:p w:rsidR="00AE02DB" w:rsidRDefault="00AE02DB" w:rsidP="00AE02DB">
      <w:pPr>
        <w:pStyle w:val="Corpotesto"/>
        <w:spacing w:before="7"/>
        <w:ind w:left="0"/>
        <w:jc w:val="left"/>
        <w:rPr>
          <w:rFonts w:ascii="Times New Roman" w:hAnsi="Times New Roman" w:cs="Times New Roman"/>
          <w:sz w:val="24"/>
          <w:szCs w:val="24"/>
        </w:rPr>
      </w:pPr>
    </w:p>
    <w:p w:rsidR="00AE02DB" w:rsidRDefault="00AE02DB" w:rsidP="00AE02DB">
      <w:pPr>
        <w:pStyle w:val="Paragrafoelenco"/>
        <w:numPr>
          <w:ilvl w:val="0"/>
          <w:numId w:val="31"/>
        </w:numPr>
        <w:tabs>
          <w:tab w:val="left" w:pos="500"/>
        </w:tabs>
        <w:spacing w:line="242" w:lineRule="auto"/>
        <w:ind w:right="214" w:firstLine="0"/>
        <w:jc w:val="both"/>
        <w:rPr>
          <w:rFonts w:ascii="Times New Roman" w:hAnsi="Times New Roman" w:cs="Times New Roman"/>
          <w:sz w:val="24"/>
          <w:szCs w:val="24"/>
        </w:rPr>
      </w:pPr>
      <w:r>
        <w:rPr>
          <w:rFonts w:ascii="Times New Roman" w:hAnsi="Times New Roman" w:cs="Times New Roman"/>
          <w:sz w:val="24"/>
          <w:szCs w:val="24"/>
        </w:rPr>
        <w:t>Il soggetto aggiudicatario dovrà inoltre stipulare apposita polizza assicurativa dei mezzi propri o</w:t>
      </w:r>
      <w:r>
        <w:rPr>
          <w:rFonts w:ascii="Times New Roman" w:hAnsi="Times New Roman" w:cs="Times New Roman"/>
          <w:spacing w:val="1"/>
          <w:sz w:val="24"/>
          <w:szCs w:val="24"/>
        </w:rPr>
        <w:t xml:space="preserve"> </w:t>
      </w:r>
      <w:r>
        <w:rPr>
          <w:rFonts w:ascii="Times New Roman" w:hAnsi="Times New Roman" w:cs="Times New Roman"/>
          <w:sz w:val="24"/>
          <w:szCs w:val="24"/>
        </w:rPr>
        <w:t>privati,</w:t>
      </w:r>
      <w:r>
        <w:rPr>
          <w:rFonts w:ascii="Times New Roman" w:hAnsi="Times New Roman" w:cs="Times New Roman"/>
          <w:spacing w:val="37"/>
          <w:sz w:val="24"/>
          <w:szCs w:val="24"/>
        </w:rPr>
        <w:t xml:space="preserve"> </w:t>
      </w:r>
      <w:r>
        <w:rPr>
          <w:rFonts w:ascii="Times New Roman" w:hAnsi="Times New Roman" w:cs="Times New Roman"/>
          <w:sz w:val="24"/>
          <w:szCs w:val="24"/>
        </w:rPr>
        <w:t>utilizzati</w:t>
      </w:r>
      <w:r>
        <w:rPr>
          <w:rFonts w:ascii="Times New Roman" w:hAnsi="Times New Roman" w:cs="Times New Roman"/>
          <w:spacing w:val="36"/>
          <w:sz w:val="24"/>
          <w:szCs w:val="24"/>
        </w:rPr>
        <w:t xml:space="preserve"> </w:t>
      </w:r>
      <w:r>
        <w:rPr>
          <w:rFonts w:ascii="Times New Roman" w:hAnsi="Times New Roman" w:cs="Times New Roman"/>
          <w:sz w:val="24"/>
          <w:szCs w:val="24"/>
        </w:rPr>
        <w:t>dagli</w:t>
      </w:r>
      <w:r>
        <w:rPr>
          <w:rFonts w:ascii="Times New Roman" w:hAnsi="Times New Roman" w:cs="Times New Roman"/>
          <w:spacing w:val="36"/>
          <w:sz w:val="24"/>
          <w:szCs w:val="24"/>
        </w:rPr>
        <w:t xml:space="preserve"> </w:t>
      </w:r>
      <w:r>
        <w:rPr>
          <w:rFonts w:ascii="Times New Roman" w:hAnsi="Times New Roman" w:cs="Times New Roman"/>
          <w:sz w:val="24"/>
          <w:szCs w:val="24"/>
        </w:rPr>
        <w:t>operatori</w:t>
      </w:r>
      <w:r>
        <w:rPr>
          <w:rFonts w:ascii="Times New Roman" w:hAnsi="Times New Roman" w:cs="Times New Roman"/>
          <w:spacing w:val="36"/>
          <w:sz w:val="24"/>
          <w:szCs w:val="24"/>
        </w:rPr>
        <w:t xml:space="preserve"> </w:t>
      </w:r>
      <w:r>
        <w:rPr>
          <w:rFonts w:ascii="Times New Roman" w:hAnsi="Times New Roman" w:cs="Times New Roman"/>
          <w:sz w:val="24"/>
          <w:szCs w:val="24"/>
        </w:rPr>
        <w:t>anche</w:t>
      </w:r>
      <w:r>
        <w:rPr>
          <w:rFonts w:ascii="Times New Roman" w:hAnsi="Times New Roman" w:cs="Times New Roman"/>
          <w:spacing w:val="37"/>
          <w:sz w:val="24"/>
          <w:szCs w:val="24"/>
        </w:rPr>
        <w:t xml:space="preserve"> </w:t>
      </w:r>
      <w:r>
        <w:rPr>
          <w:rFonts w:ascii="Times New Roman" w:hAnsi="Times New Roman" w:cs="Times New Roman"/>
          <w:sz w:val="24"/>
          <w:szCs w:val="24"/>
        </w:rPr>
        <w:t>per</w:t>
      </w:r>
      <w:r>
        <w:rPr>
          <w:rFonts w:ascii="Times New Roman" w:hAnsi="Times New Roman" w:cs="Times New Roman"/>
          <w:spacing w:val="38"/>
          <w:sz w:val="24"/>
          <w:szCs w:val="24"/>
        </w:rPr>
        <w:t xml:space="preserve"> </w:t>
      </w:r>
      <w:r>
        <w:rPr>
          <w:rFonts w:ascii="Times New Roman" w:hAnsi="Times New Roman" w:cs="Times New Roman"/>
          <w:sz w:val="24"/>
          <w:szCs w:val="24"/>
        </w:rPr>
        <w:t>il</w:t>
      </w:r>
      <w:r>
        <w:rPr>
          <w:rFonts w:ascii="Times New Roman" w:hAnsi="Times New Roman" w:cs="Times New Roman"/>
          <w:spacing w:val="37"/>
          <w:sz w:val="24"/>
          <w:szCs w:val="24"/>
        </w:rPr>
        <w:t xml:space="preserve"> </w:t>
      </w:r>
      <w:r>
        <w:rPr>
          <w:rFonts w:ascii="Times New Roman" w:hAnsi="Times New Roman" w:cs="Times New Roman"/>
          <w:sz w:val="24"/>
          <w:szCs w:val="24"/>
        </w:rPr>
        <w:t>trasporto</w:t>
      </w:r>
      <w:r>
        <w:rPr>
          <w:rFonts w:ascii="Times New Roman" w:hAnsi="Times New Roman" w:cs="Times New Roman"/>
          <w:spacing w:val="37"/>
          <w:sz w:val="24"/>
          <w:szCs w:val="24"/>
        </w:rPr>
        <w:t xml:space="preserve"> </w:t>
      </w:r>
      <w:r>
        <w:rPr>
          <w:rFonts w:ascii="Times New Roman" w:hAnsi="Times New Roman" w:cs="Times New Roman"/>
          <w:sz w:val="24"/>
          <w:szCs w:val="24"/>
        </w:rPr>
        <w:t>degli</w:t>
      </w:r>
      <w:r>
        <w:rPr>
          <w:rFonts w:ascii="Times New Roman" w:hAnsi="Times New Roman" w:cs="Times New Roman"/>
          <w:spacing w:val="36"/>
          <w:sz w:val="24"/>
          <w:szCs w:val="24"/>
        </w:rPr>
        <w:t xml:space="preserve"> </w:t>
      </w:r>
      <w:r>
        <w:rPr>
          <w:rFonts w:ascii="Times New Roman" w:hAnsi="Times New Roman" w:cs="Times New Roman"/>
          <w:sz w:val="24"/>
          <w:szCs w:val="24"/>
        </w:rPr>
        <w:t>utenti,</w:t>
      </w:r>
      <w:r>
        <w:rPr>
          <w:rFonts w:ascii="Times New Roman" w:hAnsi="Times New Roman" w:cs="Times New Roman"/>
          <w:spacing w:val="38"/>
          <w:sz w:val="24"/>
          <w:szCs w:val="24"/>
        </w:rPr>
        <w:t xml:space="preserve"> </w:t>
      </w:r>
      <w:r>
        <w:rPr>
          <w:rFonts w:ascii="Times New Roman" w:hAnsi="Times New Roman" w:cs="Times New Roman"/>
          <w:sz w:val="24"/>
          <w:szCs w:val="24"/>
        </w:rPr>
        <w:t>con</w:t>
      </w:r>
      <w:r>
        <w:rPr>
          <w:rFonts w:ascii="Times New Roman" w:hAnsi="Times New Roman" w:cs="Times New Roman"/>
          <w:spacing w:val="37"/>
          <w:sz w:val="24"/>
          <w:szCs w:val="24"/>
        </w:rPr>
        <w:t xml:space="preserve"> </w:t>
      </w:r>
      <w:r>
        <w:rPr>
          <w:rFonts w:ascii="Times New Roman" w:hAnsi="Times New Roman" w:cs="Times New Roman"/>
          <w:sz w:val="24"/>
          <w:szCs w:val="24"/>
        </w:rPr>
        <w:t>massimali</w:t>
      </w:r>
      <w:r>
        <w:rPr>
          <w:rFonts w:ascii="Times New Roman" w:hAnsi="Times New Roman" w:cs="Times New Roman"/>
          <w:spacing w:val="36"/>
          <w:sz w:val="24"/>
          <w:szCs w:val="24"/>
        </w:rPr>
        <w:t xml:space="preserve"> </w:t>
      </w:r>
      <w:r>
        <w:rPr>
          <w:rFonts w:ascii="Times New Roman" w:hAnsi="Times New Roman" w:cs="Times New Roman"/>
          <w:sz w:val="24"/>
          <w:szCs w:val="24"/>
        </w:rPr>
        <w:t>non</w:t>
      </w:r>
      <w:r>
        <w:rPr>
          <w:rFonts w:ascii="Times New Roman" w:hAnsi="Times New Roman" w:cs="Times New Roman"/>
          <w:spacing w:val="37"/>
          <w:sz w:val="24"/>
          <w:szCs w:val="24"/>
        </w:rPr>
        <w:t xml:space="preserve"> </w:t>
      </w:r>
      <w:r>
        <w:rPr>
          <w:rFonts w:ascii="Times New Roman" w:hAnsi="Times New Roman" w:cs="Times New Roman"/>
          <w:sz w:val="24"/>
          <w:szCs w:val="24"/>
        </w:rPr>
        <w:t>inferiori</w:t>
      </w:r>
      <w:r>
        <w:rPr>
          <w:rFonts w:ascii="Times New Roman" w:hAnsi="Times New Roman" w:cs="Times New Roman"/>
          <w:spacing w:val="33"/>
          <w:sz w:val="24"/>
          <w:szCs w:val="24"/>
        </w:rPr>
        <w:t xml:space="preserve"> </w:t>
      </w:r>
      <w:r>
        <w:rPr>
          <w:rFonts w:ascii="Times New Roman" w:hAnsi="Times New Roman" w:cs="Times New Roman"/>
          <w:sz w:val="24"/>
          <w:szCs w:val="24"/>
        </w:rPr>
        <w:t>a</w:t>
      </w:r>
      <w:r>
        <w:rPr>
          <w:rFonts w:ascii="Times New Roman" w:hAnsi="Times New Roman" w:cs="Times New Roman"/>
          <w:spacing w:val="-56"/>
          <w:sz w:val="24"/>
          <w:szCs w:val="24"/>
        </w:rPr>
        <w:t xml:space="preserve"> </w:t>
      </w:r>
      <w:r>
        <w:rPr>
          <w:rFonts w:ascii="Times New Roman" w:hAnsi="Times New Roman" w:cs="Times New Roman"/>
          <w:sz w:val="24"/>
          <w:szCs w:val="24"/>
        </w:rPr>
        <w:t>quelli</w:t>
      </w:r>
      <w:r>
        <w:rPr>
          <w:rFonts w:ascii="Times New Roman" w:hAnsi="Times New Roman" w:cs="Times New Roman"/>
          <w:spacing w:val="1"/>
          <w:sz w:val="24"/>
          <w:szCs w:val="24"/>
        </w:rPr>
        <w:t xml:space="preserve"> </w:t>
      </w:r>
      <w:r>
        <w:rPr>
          <w:rFonts w:ascii="Times New Roman" w:hAnsi="Times New Roman" w:cs="Times New Roman"/>
          <w:sz w:val="24"/>
          <w:szCs w:val="24"/>
        </w:rPr>
        <w:t>previsti</w:t>
      </w:r>
      <w:r>
        <w:rPr>
          <w:rFonts w:ascii="Times New Roman" w:hAnsi="Times New Roman" w:cs="Times New Roman"/>
          <w:spacing w:val="2"/>
          <w:sz w:val="24"/>
          <w:szCs w:val="24"/>
        </w:rPr>
        <w:t xml:space="preserve"> </w:t>
      </w:r>
      <w:r>
        <w:rPr>
          <w:rFonts w:ascii="Times New Roman" w:hAnsi="Times New Roman" w:cs="Times New Roman"/>
          <w:sz w:val="24"/>
          <w:szCs w:val="24"/>
        </w:rPr>
        <w:t>per</w:t>
      </w:r>
      <w:r>
        <w:rPr>
          <w:rFonts w:ascii="Times New Roman" w:hAnsi="Times New Roman" w:cs="Times New Roman"/>
          <w:spacing w:val="2"/>
          <w:sz w:val="24"/>
          <w:szCs w:val="24"/>
        </w:rPr>
        <w:t xml:space="preserve"> </w:t>
      </w:r>
      <w:r>
        <w:rPr>
          <w:rFonts w:ascii="Times New Roman" w:hAnsi="Times New Roman" w:cs="Times New Roman"/>
          <w:sz w:val="24"/>
          <w:szCs w:val="24"/>
        </w:rPr>
        <w:t>legge.</w:t>
      </w:r>
    </w:p>
    <w:p w:rsidR="00AE02DB" w:rsidRDefault="00AE02DB" w:rsidP="00AE02DB">
      <w:pPr>
        <w:pStyle w:val="Corpotesto"/>
        <w:spacing w:before="1"/>
        <w:ind w:left="0"/>
        <w:jc w:val="left"/>
        <w:rPr>
          <w:rFonts w:ascii="Times New Roman" w:hAnsi="Times New Roman" w:cs="Times New Roman"/>
          <w:sz w:val="24"/>
          <w:szCs w:val="24"/>
        </w:rPr>
      </w:pPr>
    </w:p>
    <w:p w:rsidR="00AE02DB" w:rsidRDefault="00AE02DB" w:rsidP="00AE02DB">
      <w:pPr>
        <w:pStyle w:val="Paragrafoelenco"/>
        <w:numPr>
          <w:ilvl w:val="0"/>
          <w:numId w:val="31"/>
        </w:numPr>
        <w:tabs>
          <w:tab w:val="left" w:pos="495"/>
        </w:tabs>
        <w:spacing w:before="1" w:line="242" w:lineRule="auto"/>
        <w:ind w:right="216" w:firstLine="0"/>
        <w:jc w:val="both"/>
        <w:rPr>
          <w:rFonts w:ascii="Times New Roman" w:hAnsi="Times New Roman" w:cs="Times New Roman"/>
          <w:sz w:val="24"/>
          <w:szCs w:val="24"/>
        </w:rPr>
      </w:pPr>
      <w:r>
        <w:rPr>
          <w:rFonts w:ascii="Times New Roman" w:hAnsi="Times New Roman" w:cs="Times New Roman"/>
          <w:sz w:val="24"/>
          <w:szCs w:val="24"/>
        </w:rPr>
        <w:t>Copia autentica delle polizze suddette dovrà essere trasmessa alla Stazione Appaltante entro la</w:t>
      </w:r>
      <w:r>
        <w:rPr>
          <w:rFonts w:ascii="Times New Roman" w:hAnsi="Times New Roman" w:cs="Times New Roman"/>
          <w:spacing w:val="1"/>
          <w:sz w:val="24"/>
          <w:szCs w:val="24"/>
        </w:rPr>
        <w:t xml:space="preserve"> </w:t>
      </w:r>
      <w:r>
        <w:rPr>
          <w:rFonts w:ascii="Times New Roman" w:hAnsi="Times New Roman" w:cs="Times New Roman"/>
          <w:sz w:val="24"/>
          <w:szCs w:val="24"/>
        </w:rPr>
        <w:t>data</w:t>
      </w:r>
      <w:r>
        <w:rPr>
          <w:rFonts w:ascii="Times New Roman" w:hAnsi="Times New Roman" w:cs="Times New Roman"/>
          <w:spacing w:val="1"/>
          <w:sz w:val="24"/>
          <w:szCs w:val="24"/>
        </w:rPr>
        <w:t xml:space="preserve"> </w:t>
      </w:r>
      <w:r>
        <w:rPr>
          <w:rFonts w:ascii="Times New Roman" w:hAnsi="Times New Roman" w:cs="Times New Roman"/>
          <w:sz w:val="24"/>
          <w:szCs w:val="24"/>
        </w:rPr>
        <w:t>di</w:t>
      </w:r>
      <w:r>
        <w:rPr>
          <w:rFonts w:ascii="Times New Roman" w:hAnsi="Times New Roman" w:cs="Times New Roman"/>
          <w:spacing w:val="1"/>
          <w:sz w:val="24"/>
          <w:szCs w:val="24"/>
        </w:rPr>
        <w:t xml:space="preserve"> </w:t>
      </w:r>
      <w:r>
        <w:rPr>
          <w:rFonts w:ascii="Times New Roman" w:hAnsi="Times New Roman" w:cs="Times New Roman"/>
          <w:sz w:val="24"/>
          <w:szCs w:val="24"/>
        </w:rPr>
        <w:t>stipula</w:t>
      </w:r>
      <w:r>
        <w:rPr>
          <w:rFonts w:ascii="Times New Roman" w:hAnsi="Times New Roman" w:cs="Times New Roman"/>
          <w:spacing w:val="1"/>
          <w:sz w:val="24"/>
          <w:szCs w:val="24"/>
        </w:rPr>
        <w:t xml:space="preserve"> </w:t>
      </w:r>
      <w:r>
        <w:rPr>
          <w:rFonts w:ascii="Times New Roman" w:hAnsi="Times New Roman" w:cs="Times New Roman"/>
          <w:sz w:val="24"/>
          <w:szCs w:val="24"/>
        </w:rPr>
        <w:t>del</w:t>
      </w:r>
      <w:r>
        <w:rPr>
          <w:rFonts w:ascii="Times New Roman" w:hAnsi="Times New Roman" w:cs="Times New Roman"/>
          <w:spacing w:val="1"/>
          <w:sz w:val="24"/>
          <w:szCs w:val="24"/>
        </w:rPr>
        <w:t xml:space="preserve"> </w:t>
      </w:r>
      <w:r>
        <w:rPr>
          <w:rFonts w:ascii="Times New Roman" w:hAnsi="Times New Roman" w:cs="Times New Roman"/>
          <w:sz w:val="24"/>
          <w:szCs w:val="24"/>
        </w:rPr>
        <w:t>contratto</w:t>
      </w:r>
      <w:r>
        <w:rPr>
          <w:rFonts w:ascii="Times New Roman" w:hAnsi="Times New Roman" w:cs="Times New Roman"/>
          <w:spacing w:val="1"/>
          <w:sz w:val="24"/>
          <w:szCs w:val="24"/>
        </w:rPr>
        <w:t xml:space="preserve"> </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ogni</w:t>
      </w:r>
      <w:r>
        <w:rPr>
          <w:rFonts w:ascii="Times New Roman" w:hAnsi="Times New Roman" w:cs="Times New Roman"/>
          <w:spacing w:val="1"/>
          <w:sz w:val="24"/>
          <w:szCs w:val="24"/>
        </w:rPr>
        <w:t xml:space="preserve"> </w:t>
      </w:r>
      <w:r>
        <w:rPr>
          <w:rFonts w:ascii="Times New Roman" w:hAnsi="Times New Roman" w:cs="Times New Roman"/>
          <w:sz w:val="24"/>
          <w:szCs w:val="24"/>
        </w:rPr>
        <w:t>scadenza</w:t>
      </w:r>
      <w:r>
        <w:rPr>
          <w:rFonts w:ascii="Times New Roman" w:hAnsi="Times New Roman" w:cs="Times New Roman"/>
          <w:spacing w:val="1"/>
          <w:sz w:val="24"/>
          <w:szCs w:val="24"/>
        </w:rPr>
        <w:t xml:space="preserve"> </w:t>
      </w:r>
      <w:r>
        <w:rPr>
          <w:rFonts w:ascii="Times New Roman" w:hAnsi="Times New Roman" w:cs="Times New Roman"/>
          <w:sz w:val="24"/>
          <w:szCs w:val="24"/>
        </w:rPr>
        <w:t>delle</w:t>
      </w:r>
      <w:r>
        <w:rPr>
          <w:rFonts w:ascii="Times New Roman" w:hAnsi="Times New Roman" w:cs="Times New Roman"/>
          <w:spacing w:val="1"/>
          <w:sz w:val="24"/>
          <w:szCs w:val="24"/>
        </w:rPr>
        <w:t xml:space="preserve"> </w:t>
      </w:r>
      <w:r>
        <w:rPr>
          <w:rFonts w:ascii="Times New Roman" w:hAnsi="Times New Roman" w:cs="Times New Roman"/>
          <w:sz w:val="24"/>
          <w:szCs w:val="24"/>
        </w:rPr>
        <w:t>stesse</w:t>
      </w:r>
      <w:r>
        <w:rPr>
          <w:rFonts w:ascii="Times New Roman" w:hAnsi="Times New Roman" w:cs="Times New Roman"/>
          <w:spacing w:val="1"/>
          <w:sz w:val="24"/>
          <w:szCs w:val="24"/>
        </w:rPr>
        <w:t xml:space="preserve"> </w:t>
      </w:r>
      <w:r>
        <w:rPr>
          <w:rFonts w:ascii="Times New Roman" w:hAnsi="Times New Roman" w:cs="Times New Roman"/>
          <w:sz w:val="24"/>
          <w:szCs w:val="24"/>
        </w:rPr>
        <w:t>dovrà</w:t>
      </w:r>
      <w:r>
        <w:rPr>
          <w:rFonts w:ascii="Times New Roman" w:hAnsi="Times New Roman" w:cs="Times New Roman"/>
          <w:spacing w:val="1"/>
          <w:sz w:val="24"/>
          <w:szCs w:val="24"/>
        </w:rPr>
        <w:t xml:space="preserve"> </w:t>
      </w:r>
      <w:r>
        <w:rPr>
          <w:rFonts w:ascii="Times New Roman" w:hAnsi="Times New Roman" w:cs="Times New Roman"/>
          <w:sz w:val="24"/>
          <w:szCs w:val="24"/>
        </w:rPr>
        <w:t>essere</w:t>
      </w:r>
      <w:r>
        <w:rPr>
          <w:rFonts w:ascii="Times New Roman" w:hAnsi="Times New Roman" w:cs="Times New Roman"/>
          <w:spacing w:val="1"/>
          <w:sz w:val="24"/>
          <w:szCs w:val="24"/>
        </w:rPr>
        <w:t xml:space="preserve"> </w:t>
      </w:r>
      <w:r>
        <w:rPr>
          <w:rFonts w:ascii="Times New Roman" w:hAnsi="Times New Roman" w:cs="Times New Roman"/>
          <w:sz w:val="24"/>
          <w:szCs w:val="24"/>
        </w:rPr>
        <w:t>trasmessa</w:t>
      </w:r>
      <w:r>
        <w:rPr>
          <w:rFonts w:ascii="Times New Roman" w:hAnsi="Times New Roman" w:cs="Times New Roman"/>
          <w:spacing w:val="58"/>
          <w:sz w:val="24"/>
          <w:szCs w:val="24"/>
        </w:rPr>
        <w:t xml:space="preserve"> </w:t>
      </w:r>
      <w:r>
        <w:rPr>
          <w:rFonts w:ascii="Times New Roman" w:hAnsi="Times New Roman" w:cs="Times New Roman"/>
          <w:sz w:val="24"/>
          <w:szCs w:val="24"/>
        </w:rPr>
        <w:t>la</w:t>
      </w:r>
      <w:r>
        <w:rPr>
          <w:rFonts w:ascii="Times New Roman" w:hAnsi="Times New Roman" w:cs="Times New Roman"/>
          <w:spacing w:val="1"/>
          <w:sz w:val="24"/>
          <w:szCs w:val="24"/>
        </w:rPr>
        <w:t xml:space="preserve"> </w:t>
      </w:r>
      <w:r>
        <w:rPr>
          <w:rFonts w:ascii="Times New Roman" w:hAnsi="Times New Roman" w:cs="Times New Roman"/>
          <w:sz w:val="24"/>
          <w:szCs w:val="24"/>
        </w:rPr>
        <w:t>dichiarazione da parte della compagnia assicuratrice di regolarità amministrativa di pagamento del</w:t>
      </w:r>
      <w:r>
        <w:rPr>
          <w:rFonts w:ascii="Times New Roman" w:hAnsi="Times New Roman" w:cs="Times New Roman"/>
          <w:spacing w:val="1"/>
          <w:sz w:val="24"/>
          <w:szCs w:val="24"/>
        </w:rPr>
        <w:t xml:space="preserve"> </w:t>
      </w:r>
      <w:r>
        <w:rPr>
          <w:rFonts w:ascii="Times New Roman" w:hAnsi="Times New Roman" w:cs="Times New Roman"/>
          <w:sz w:val="24"/>
          <w:szCs w:val="24"/>
        </w:rPr>
        <w:t>premio.</w:t>
      </w:r>
    </w:p>
    <w:p w:rsidR="00AE02DB" w:rsidRDefault="00AE02DB" w:rsidP="00AE02DB">
      <w:pPr>
        <w:pStyle w:val="Corpotesto"/>
        <w:spacing w:line="242" w:lineRule="auto"/>
        <w:ind w:right="216"/>
        <w:rPr>
          <w:rFonts w:ascii="Times New Roman" w:hAnsi="Times New Roman" w:cs="Times New Roman"/>
          <w:sz w:val="24"/>
          <w:szCs w:val="24"/>
        </w:rPr>
      </w:pPr>
      <w:r>
        <w:rPr>
          <w:rFonts w:ascii="Times New Roman" w:hAnsi="Times New Roman" w:cs="Times New Roman"/>
          <w:sz w:val="24"/>
          <w:szCs w:val="24"/>
        </w:rPr>
        <w:t>La</w:t>
      </w:r>
      <w:r>
        <w:rPr>
          <w:rFonts w:ascii="Times New Roman" w:hAnsi="Times New Roman" w:cs="Times New Roman"/>
          <w:spacing w:val="1"/>
          <w:sz w:val="24"/>
          <w:szCs w:val="24"/>
        </w:rPr>
        <w:t xml:space="preserve"> </w:t>
      </w:r>
      <w:r>
        <w:rPr>
          <w:rFonts w:ascii="Times New Roman" w:hAnsi="Times New Roman" w:cs="Times New Roman"/>
          <w:sz w:val="24"/>
          <w:szCs w:val="24"/>
        </w:rPr>
        <w:t>presentazione</w:t>
      </w:r>
      <w:r>
        <w:rPr>
          <w:rFonts w:ascii="Times New Roman" w:hAnsi="Times New Roman" w:cs="Times New Roman"/>
          <w:spacing w:val="1"/>
          <w:sz w:val="24"/>
          <w:szCs w:val="24"/>
        </w:rPr>
        <w:t xml:space="preserve"> </w:t>
      </w:r>
      <w:r>
        <w:rPr>
          <w:rFonts w:ascii="Times New Roman" w:hAnsi="Times New Roman" w:cs="Times New Roman"/>
          <w:sz w:val="24"/>
          <w:szCs w:val="24"/>
        </w:rPr>
        <w:t>delle</w:t>
      </w:r>
      <w:r>
        <w:rPr>
          <w:rFonts w:ascii="Times New Roman" w:hAnsi="Times New Roman" w:cs="Times New Roman"/>
          <w:spacing w:val="1"/>
          <w:sz w:val="24"/>
          <w:szCs w:val="24"/>
        </w:rPr>
        <w:t xml:space="preserve"> </w:t>
      </w:r>
      <w:r>
        <w:rPr>
          <w:rFonts w:ascii="Times New Roman" w:hAnsi="Times New Roman" w:cs="Times New Roman"/>
          <w:sz w:val="24"/>
          <w:szCs w:val="24"/>
        </w:rPr>
        <w:t>polizze</w:t>
      </w:r>
      <w:r>
        <w:rPr>
          <w:rFonts w:ascii="Times New Roman" w:hAnsi="Times New Roman" w:cs="Times New Roman"/>
          <w:spacing w:val="1"/>
          <w:sz w:val="24"/>
          <w:szCs w:val="24"/>
        </w:rPr>
        <w:t xml:space="preserve"> </w:t>
      </w:r>
      <w:r>
        <w:rPr>
          <w:rFonts w:ascii="Times New Roman" w:hAnsi="Times New Roman" w:cs="Times New Roman"/>
          <w:sz w:val="24"/>
          <w:szCs w:val="24"/>
        </w:rPr>
        <w:t>condiziona</w:t>
      </w:r>
      <w:r>
        <w:rPr>
          <w:rFonts w:ascii="Times New Roman" w:hAnsi="Times New Roman" w:cs="Times New Roman"/>
          <w:spacing w:val="1"/>
          <w:sz w:val="24"/>
          <w:szCs w:val="24"/>
        </w:rPr>
        <w:t xml:space="preserve"> </w:t>
      </w:r>
      <w:r>
        <w:rPr>
          <w:rFonts w:ascii="Times New Roman" w:hAnsi="Times New Roman" w:cs="Times New Roman"/>
          <w:sz w:val="24"/>
          <w:szCs w:val="24"/>
        </w:rPr>
        <w:t>la</w:t>
      </w:r>
      <w:r>
        <w:rPr>
          <w:rFonts w:ascii="Times New Roman" w:hAnsi="Times New Roman" w:cs="Times New Roman"/>
          <w:spacing w:val="1"/>
          <w:sz w:val="24"/>
          <w:szCs w:val="24"/>
        </w:rPr>
        <w:t xml:space="preserve"> </w:t>
      </w:r>
      <w:r>
        <w:rPr>
          <w:rFonts w:ascii="Times New Roman" w:hAnsi="Times New Roman" w:cs="Times New Roman"/>
          <w:sz w:val="24"/>
          <w:szCs w:val="24"/>
        </w:rPr>
        <w:t>stipulazione</w:t>
      </w:r>
      <w:r>
        <w:rPr>
          <w:rFonts w:ascii="Times New Roman" w:hAnsi="Times New Roman" w:cs="Times New Roman"/>
          <w:spacing w:val="1"/>
          <w:sz w:val="24"/>
          <w:szCs w:val="24"/>
        </w:rPr>
        <w:t xml:space="preserve"> </w:t>
      </w:r>
      <w:r>
        <w:rPr>
          <w:rFonts w:ascii="Times New Roman" w:hAnsi="Times New Roman" w:cs="Times New Roman"/>
          <w:sz w:val="24"/>
          <w:szCs w:val="24"/>
        </w:rPr>
        <w:t>del</w:t>
      </w:r>
      <w:r>
        <w:rPr>
          <w:rFonts w:ascii="Times New Roman" w:hAnsi="Times New Roman" w:cs="Times New Roman"/>
          <w:spacing w:val="1"/>
          <w:sz w:val="24"/>
          <w:szCs w:val="24"/>
        </w:rPr>
        <w:t xml:space="preserve"> </w:t>
      </w:r>
      <w:r>
        <w:rPr>
          <w:rFonts w:ascii="Times New Roman" w:hAnsi="Times New Roman" w:cs="Times New Roman"/>
          <w:sz w:val="24"/>
          <w:szCs w:val="24"/>
        </w:rPr>
        <w:t>contratto</w:t>
      </w:r>
      <w:r>
        <w:rPr>
          <w:rFonts w:ascii="Times New Roman" w:hAnsi="Times New Roman" w:cs="Times New Roman"/>
          <w:spacing w:val="1"/>
          <w:sz w:val="24"/>
          <w:szCs w:val="24"/>
        </w:rPr>
        <w:t xml:space="preserve"> </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la</w:t>
      </w:r>
      <w:r>
        <w:rPr>
          <w:rFonts w:ascii="Times New Roman" w:hAnsi="Times New Roman" w:cs="Times New Roman"/>
          <w:spacing w:val="1"/>
          <w:sz w:val="24"/>
          <w:szCs w:val="24"/>
        </w:rPr>
        <w:t xml:space="preserve"> </w:t>
      </w:r>
      <w:r>
        <w:rPr>
          <w:rFonts w:ascii="Times New Roman" w:hAnsi="Times New Roman" w:cs="Times New Roman"/>
          <w:sz w:val="24"/>
          <w:szCs w:val="24"/>
        </w:rPr>
        <w:t>loro</w:t>
      </w:r>
      <w:r>
        <w:rPr>
          <w:rFonts w:ascii="Times New Roman" w:hAnsi="Times New Roman" w:cs="Times New Roman"/>
          <w:spacing w:val="58"/>
          <w:sz w:val="24"/>
          <w:szCs w:val="24"/>
        </w:rPr>
        <w:t xml:space="preserve"> </w:t>
      </w:r>
      <w:r>
        <w:rPr>
          <w:rFonts w:ascii="Times New Roman" w:hAnsi="Times New Roman" w:cs="Times New Roman"/>
          <w:sz w:val="24"/>
          <w:szCs w:val="24"/>
        </w:rPr>
        <w:t>mancata</w:t>
      </w:r>
      <w:r>
        <w:rPr>
          <w:rFonts w:ascii="Times New Roman" w:hAnsi="Times New Roman" w:cs="Times New Roman"/>
          <w:spacing w:val="1"/>
          <w:sz w:val="24"/>
          <w:szCs w:val="24"/>
        </w:rPr>
        <w:t xml:space="preserve"> </w:t>
      </w:r>
      <w:r>
        <w:rPr>
          <w:rFonts w:ascii="Times New Roman" w:hAnsi="Times New Roman" w:cs="Times New Roman"/>
          <w:sz w:val="24"/>
          <w:szCs w:val="24"/>
        </w:rPr>
        <w:t>produzione</w:t>
      </w:r>
      <w:r>
        <w:rPr>
          <w:rFonts w:ascii="Times New Roman" w:hAnsi="Times New Roman" w:cs="Times New Roman"/>
          <w:spacing w:val="2"/>
          <w:sz w:val="24"/>
          <w:szCs w:val="24"/>
        </w:rPr>
        <w:t xml:space="preserve"> </w:t>
      </w:r>
      <w:r>
        <w:rPr>
          <w:rFonts w:ascii="Times New Roman" w:hAnsi="Times New Roman" w:cs="Times New Roman"/>
          <w:sz w:val="24"/>
          <w:szCs w:val="24"/>
        </w:rPr>
        <w:t>può</w:t>
      </w:r>
      <w:r>
        <w:rPr>
          <w:rFonts w:ascii="Times New Roman" w:hAnsi="Times New Roman" w:cs="Times New Roman"/>
          <w:spacing w:val="2"/>
          <w:sz w:val="24"/>
          <w:szCs w:val="24"/>
        </w:rPr>
        <w:t xml:space="preserve"> </w:t>
      </w:r>
      <w:r>
        <w:rPr>
          <w:rFonts w:ascii="Times New Roman" w:hAnsi="Times New Roman" w:cs="Times New Roman"/>
          <w:sz w:val="24"/>
          <w:szCs w:val="24"/>
        </w:rPr>
        <w:t>costituire</w:t>
      </w:r>
      <w:r>
        <w:rPr>
          <w:rFonts w:ascii="Times New Roman" w:hAnsi="Times New Roman" w:cs="Times New Roman"/>
          <w:spacing w:val="2"/>
          <w:sz w:val="24"/>
          <w:szCs w:val="24"/>
        </w:rPr>
        <w:t xml:space="preserve"> </w:t>
      </w:r>
      <w:r>
        <w:rPr>
          <w:rFonts w:ascii="Times New Roman" w:hAnsi="Times New Roman" w:cs="Times New Roman"/>
          <w:sz w:val="24"/>
          <w:szCs w:val="24"/>
        </w:rPr>
        <w:t>motivo</w:t>
      </w:r>
      <w:r>
        <w:rPr>
          <w:rFonts w:ascii="Times New Roman" w:hAnsi="Times New Roman" w:cs="Times New Roman"/>
          <w:spacing w:val="3"/>
          <w:sz w:val="24"/>
          <w:szCs w:val="24"/>
        </w:rPr>
        <w:t xml:space="preserve"> </w:t>
      </w:r>
      <w:r>
        <w:rPr>
          <w:rFonts w:ascii="Times New Roman" w:hAnsi="Times New Roman" w:cs="Times New Roman"/>
          <w:sz w:val="24"/>
          <w:szCs w:val="24"/>
        </w:rPr>
        <w:t>di</w:t>
      </w:r>
      <w:r>
        <w:rPr>
          <w:rFonts w:ascii="Times New Roman" w:hAnsi="Times New Roman" w:cs="Times New Roman"/>
          <w:spacing w:val="1"/>
          <w:sz w:val="24"/>
          <w:szCs w:val="24"/>
        </w:rPr>
        <w:t xml:space="preserve"> </w:t>
      </w:r>
      <w:r>
        <w:rPr>
          <w:rFonts w:ascii="Times New Roman" w:hAnsi="Times New Roman" w:cs="Times New Roman"/>
          <w:sz w:val="24"/>
          <w:szCs w:val="24"/>
        </w:rPr>
        <w:t>revoca</w:t>
      </w:r>
      <w:r>
        <w:rPr>
          <w:rFonts w:ascii="Times New Roman" w:hAnsi="Times New Roman" w:cs="Times New Roman"/>
          <w:spacing w:val="2"/>
          <w:sz w:val="24"/>
          <w:szCs w:val="24"/>
        </w:rPr>
        <w:t xml:space="preserve"> </w:t>
      </w:r>
      <w:r>
        <w:rPr>
          <w:rFonts w:ascii="Times New Roman" w:hAnsi="Times New Roman" w:cs="Times New Roman"/>
          <w:sz w:val="24"/>
          <w:szCs w:val="24"/>
        </w:rPr>
        <w:t>dell’aggiudicazione.</w:t>
      </w:r>
    </w:p>
    <w:p w:rsidR="00AE02DB" w:rsidRDefault="00AE02DB" w:rsidP="00AE02DB">
      <w:pPr>
        <w:pStyle w:val="Corpotesto"/>
        <w:spacing w:before="7"/>
        <w:ind w:left="0"/>
        <w:jc w:val="left"/>
        <w:rPr>
          <w:rFonts w:ascii="Times New Roman" w:hAnsi="Times New Roman" w:cs="Times New Roman"/>
          <w:sz w:val="24"/>
          <w:szCs w:val="24"/>
        </w:rPr>
      </w:pPr>
    </w:p>
    <w:p w:rsidR="00AE02DB" w:rsidRDefault="00AE02DB" w:rsidP="00AE02DB">
      <w:pPr>
        <w:pStyle w:val="Paragrafoelenco"/>
        <w:numPr>
          <w:ilvl w:val="0"/>
          <w:numId w:val="31"/>
        </w:numPr>
        <w:tabs>
          <w:tab w:val="left" w:pos="545"/>
        </w:tabs>
        <w:spacing w:line="242" w:lineRule="auto"/>
        <w:ind w:right="213" w:firstLine="0"/>
        <w:jc w:val="both"/>
        <w:rPr>
          <w:rFonts w:ascii="Times New Roman" w:hAnsi="Times New Roman" w:cs="Times New Roman"/>
          <w:sz w:val="24"/>
          <w:szCs w:val="24"/>
        </w:rPr>
      </w:pPr>
      <w:r>
        <w:rPr>
          <w:rFonts w:ascii="Times New Roman" w:hAnsi="Times New Roman" w:cs="Times New Roman"/>
          <w:sz w:val="24"/>
          <w:szCs w:val="24"/>
        </w:rPr>
        <w:t>Tutti gli obblighi dell’Appaltatore non cesseranno con il termine dell’appalto, se non con il</w:t>
      </w:r>
      <w:r>
        <w:rPr>
          <w:rFonts w:ascii="Times New Roman" w:hAnsi="Times New Roman" w:cs="Times New Roman"/>
          <w:spacing w:val="1"/>
          <w:sz w:val="24"/>
          <w:szCs w:val="24"/>
        </w:rPr>
        <w:t xml:space="preserve"> </w:t>
      </w:r>
      <w:r>
        <w:rPr>
          <w:rFonts w:ascii="Times New Roman" w:hAnsi="Times New Roman" w:cs="Times New Roman"/>
          <w:sz w:val="24"/>
          <w:szCs w:val="24"/>
        </w:rPr>
        <w:t>definitivo</w:t>
      </w:r>
      <w:r>
        <w:rPr>
          <w:rFonts w:ascii="Times New Roman" w:hAnsi="Times New Roman" w:cs="Times New Roman"/>
          <w:spacing w:val="22"/>
          <w:sz w:val="24"/>
          <w:szCs w:val="24"/>
        </w:rPr>
        <w:t xml:space="preserve"> </w:t>
      </w:r>
      <w:r>
        <w:rPr>
          <w:rFonts w:ascii="Times New Roman" w:hAnsi="Times New Roman" w:cs="Times New Roman"/>
          <w:sz w:val="24"/>
          <w:szCs w:val="24"/>
        </w:rPr>
        <w:t>esaurimento</w:t>
      </w:r>
      <w:r>
        <w:rPr>
          <w:rFonts w:ascii="Times New Roman" w:hAnsi="Times New Roman" w:cs="Times New Roman"/>
          <w:spacing w:val="22"/>
          <w:sz w:val="24"/>
          <w:szCs w:val="24"/>
        </w:rPr>
        <w:t xml:space="preserve"> </w:t>
      </w:r>
      <w:r>
        <w:rPr>
          <w:rFonts w:ascii="Times New Roman" w:hAnsi="Times New Roman" w:cs="Times New Roman"/>
          <w:sz w:val="24"/>
          <w:szCs w:val="24"/>
        </w:rPr>
        <w:t>di</w:t>
      </w:r>
      <w:r>
        <w:rPr>
          <w:rFonts w:ascii="Times New Roman" w:hAnsi="Times New Roman" w:cs="Times New Roman"/>
          <w:spacing w:val="22"/>
          <w:sz w:val="24"/>
          <w:szCs w:val="24"/>
        </w:rPr>
        <w:t xml:space="preserve"> </w:t>
      </w:r>
      <w:r>
        <w:rPr>
          <w:rFonts w:ascii="Times New Roman" w:hAnsi="Times New Roman" w:cs="Times New Roman"/>
          <w:sz w:val="24"/>
          <w:szCs w:val="24"/>
        </w:rPr>
        <w:t>ogni</w:t>
      </w:r>
      <w:r>
        <w:rPr>
          <w:rFonts w:ascii="Times New Roman" w:hAnsi="Times New Roman" w:cs="Times New Roman"/>
          <w:spacing w:val="21"/>
          <w:sz w:val="24"/>
          <w:szCs w:val="24"/>
        </w:rPr>
        <w:t xml:space="preserve"> </w:t>
      </w:r>
      <w:r>
        <w:rPr>
          <w:rFonts w:ascii="Times New Roman" w:hAnsi="Times New Roman" w:cs="Times New Roman"/>
          <w:sz w:val="24"/>
          <w:szCs w:val="24"/>
        </w:rPr>
        <w:t>spettanza,</w:t>
      </w:r>
      <w:r>
        <w:rPr>
          <w:rFonts w:ascii="Times New Roman" w:hAnsi="Times New Roman" w:cs="Times New Roman"/>
          <w:spacing w:val="24"/>
          <w:sz w:val="24"/>
          <w:szCs w:val="24"/>
        </w:rPr>
        <w:t xml:space="preserve"> </w:t>
      </w:r>
      <w:r>
        <w:rPr>
          <w:rFonts w:ascii="Times New Roman" w:hAnsi="Times New Roman" w:cs="Times New Roman"/>
          <w:sz w:val="24"/>
          <w:szCs w:val="24"/>
        </w:rPr>
        <w:t>diretta</w:t>
      </w:r>
      <w:r>
        <w:rPr>
          <w:rFonts w:ascii="Times New Roman" w:hAnsi="Times New Roman" w:cs="Times New Roman"/>
          <w:spacing w:val="19"/>
          <w:sz w:val="24"/>
          <w:szCs w:val="24"/>
        </w:rPr>
        <w:t xml:space="preserve"> </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riflessa,</w:t>
      </w:r>
      <w:r>
        <w:rPr>
          <w:rFonts w:ascii="Times New Roman" w:hAnsi="Times New Roman" w:cs="Times New Roman"/>
          <w:spacing w:val="24"/>
          <w:sz w:val="24"/>
          <w:szCs w:val="24"/>
        </w:rPr>
        <w:t xml:space="preserve"> </w:t>
      </w:r>
      <w:r>
        <w:rPr>
          <w:rFonts w:ascii="Times New Roman" w:hAnsi="Times New Roman" w:cs="Times New Roman"/>
          <w:sz w:val="24"/>
          <w:szCs w:val="24"/>
        </w:rPr>
        <w:t>dovuta</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23"/>
          <w:sz w:val="24"/>
          <w:szCs w:val="24"/>
        </w:rPr>
        <w:t xml:space="preserve"> </w:t>
      </w:r>
      <w:r>
        <w:rPr>
          <w:rFonts w:ascii="Times New Roman" w:hAnsi="Times New Roman" w:cs="Times New Roman"/>
          <w:sz w:val="24"/>
          <w:szCs w:val="24"/>
        </w:rPr>
        <w:t>terzi</w:t>
      </w:r>
      <w:r>
        <w:rPr>
          <w:rFonts w:ascii="Times New Roman" w:hAnsi="Times New Roman" w:cs="Times New Roman"/>
          <w:spacing w:val="21"/>
          <w:sz w:val="24"/>
          <w:szCs w:val="24"/>
        </w:rPr>
        <w:t xml:space="preserve"> </w:t>
      </w:r>
      <w:r>
        <w:rPr>
          <w:rFonts w:ascii="Times New Roman" w:hAnsi="Times New Roman" w:cs="Times New Roman"/>
          <w:sz w:val="24"/>
          <w:szCs w:val="24"/>
        </w:rPr>
        <w:t>e/o</w:t>
      </w:r>
      <w:r>
        <w:rPr>
          <w:rFonts w:ascii="Times New Roman" w:hAnsi="Times New Roman" w:cs="Times New Roman"/>
          <w:spacing w:val="22"/>
          <w:sz w:val="24"/>
          <w:szCs w:val="24"/>
        </w:rPr>
        <w:t xml:space="preserve"> </w:t>
      </w:r>
      <w:r>
        <w:rPr>
          <w:rFonts w:ascii="Times New Roman" w:hAnsi="Times New Roman" w:cs="Times New Roman"/>
          <w:sz w:val="24"/>
          <w:szCs w:val="24"/>
        </w:rPr>
        <w:t>al</w:t>
      </w:r>
      <w:r>
        <w:rPr>
          <w:rFonts w:ascii="Times New Roman" w:hAnsi="Times New Roman" w:cs="Times New Roman"/>
          <w:spacing w:val="22"/>
          <w:sz w:val="24"/>
          <w:szCs w:val="24"/>
        </w:rPr>
        <w:t xml:space="preserve"> </w:t>
      </w:r>
      <w:r>
        <w:rPr>
          <w:rFonts w:ascii="Times New Roman" w:hAnsi="Times New Roman" w:cs="Times New Roman"/>
          <w:sz w:val="24"/>
          <w:szCs w:val="24"/>
        </w:rPr>
        <w:t>personale</w:t>
      </w:r>
      <w:r>
        <w:rPr>
          <w:rFonts w:ascii="Times New Roman" w:hAnsi="Times New Roman" w:cs="Times New Roman"/>
          <w:spacing w:val="22"/>
          <w:sz w:val="24"/>
          <w:szCs w:val="24"/>
        </w:rPr>
        <w:t xml:space="preserve"> </w:t>
      </w:r>
      <w:r>
        <w:rPr>
          <w:rFonts w:ascii="Times New Roman" w:hAnsi="Times New Roman" w:cs="Times New Roman"/>
          <w:sz w:val="24"/>
          <w:szCs w:val="24"/>
        </w:rPr>
        <w:t>adibito</w:t>
      </w:r>
      <w:r>
        <w:rPr>
          <w:rFonts w:ascii="Times New Roman" w:hAnsi="Times New Roman" w:cs="Times New Roman"/>
          <w:spacing w:val="-56"/>
          <w:sz w:val="24"/>
          <w:szCs w:val="24"/>
        </w:rPr>
        <w:t xml:space="preserve"> </w:t>
      </w:r>
      <w:r>
        <w:rPr>
          <w:rFonts w:ascii="Times New Roman" w:hAnsi="Times New Roman" w:cs="Times New Roman"/>
          <w:sz w:val="24"/>
          <w:szCs w:val="24"/>
        </w:rPr>
        <w:t>alla</w:t>
      </w:r>
      <w:r>
        <w:rPr>
          <w:rFonts w:ascii="Times New Roman" w:hAnsi="Times New Roman" w:cs="Times New Roman"/>
          <w:spacing w:val="2"/>
          <w:sz w:val="24"/>
          <w:szCs w:val="24"/>
        </w:rPr>
        <w:t xml:space="preserve"> </w:t>
      </w:r>
      <w:r>
        <w:rPr>
          <w:rFonts w:ascii="Times New Roman" w:hAnsi="Times New Roman" w:cs="Times New Roman"/>
          <w:sz w:val="24"/>
          <w:szCs w:val="24"/>
        </w:rPr>
        <w:t>prestazione</w:t>
      </w:r>
      <w:r>
        <w:rPr>
          <w:rFonts w:ascii="Times New Roman" w:hAnsi="Times New Roman" w:cs="Times New Roman"/>
          <w:spacing w:val="3"/>
          <w:sz w:val="24"/>
          <w:szCs w:val="24"/>
        </w:rPr>
        <w:t xml:space="preserve"> </w:t>
      </w:r>
      <w:r>
        <w:rPr>
          <w:rFonts w:ascii="Times New Roman" w:hAnsi="Times New Roman" w:cs="Times New Roman"/>
          <w:sz w:val="24"/>
          <w:szCs w:val="24"/>
        </w:rPr>
        <w:t>del</w:t>
      </w:r>
      <w:r>
        <w:rPr>
          <w:rFonts w:ascii="Times New Roman" w:hAnsi="Times New Roman" w:cs="Times New Roman"/>
          <w:spacing w:val="2"/>
          <w:sz w:val="24"/>
          <w:szCs w:val="24"/>
        </w:rPr>
        <w:t xml:space="preserve"> </w:t>
      </w:r>
      <w:r>
        <w:rPr>
          <w:rFonts w:ascii="Times New Roman" w:hAnsi="Times New Roman" w:cs="Times New Roman"/>
          <w:sz w:val="24"/>
          <w:szCs w:val="24"/>
        </w:rPr>
        <w:t>servizio.</w:t>
      </w:r>
    </w:p>
    <w:p w:rsidR="00AE02DB" w:rsidRDefault="00AE02DB" w:rsidP="00AE02DB">
      <w:pPr>
        <w:pStyle w:val="Corpotesto"/>
        <w:spacing w:before="1"/>
        <w:ind w:left="0"/>
        <w:jc w:val="left"/>
        <w:rPr>
          <w:rFonts w:ascii="Times New Roman" w:hAnsi="Times New Roman" w:cs="Times New Roman"/>
          <w:sz w:val="24"/>
          <w:szCs w:val="24"/>
        </w:rPr>
      </w:pPr>
    </w:p>
    <w:p w:rsidR="00AE02DB" w:rsidRDefault="00AE02DB" w:rsidP="00AE02DB">
      <w:pPr>
        <w:pStyle w:val="Paragrafoelenco"/>
        <w:numPr>
          <w:ilvl w:val="0"/>
          <w:numId w:val="31"/>
        </w:numPr>
        <w:tabs>
          <w:tab w:val="left" w:pos="430"/>
        </w:tabs>
        <w:spacing w:before="1"/>
        <w:ind w:left="429" w:hanging="198"/>
        <w:jc w:val="both"/>
        <w:rPr>
          <w:rFonts w:ascii="Times New Roman" w:hAnsi="Times New Roman" w:cs="Times New Roman"/>
          <w:sz w:val="24"/>
          <w:szCs w:val="24"/>
        </w:rPr>
      </w:pPr>
      <w:r>
        <w:rPr>
          <w:rFonts w:ascii="Times New Roman" w:hAnsi="Times New Roman" w:cs="Times New Roman"/>
          <w:sz w:val="24"/>
          <w:szCs w:val="24"/>
        </w:rPr>
        <w:t>Per</w:t>
      </w:r>
      <w:r>
        <w:rPr>
          <w:rFonts w:ascii="Times New Roman" w:hAnsi="Times New Roman" w:cs="Times New Roman"/>
          <w:spacing w:val="2"/>
          <w:sz w:val="24"/>
          <w:szCs w:val="24"/>
        </w:rPr>
        <w:t xml:space="preserve"> </w:t>
      </w:r>
      <w:r>
        <w:rPr>
          <w:rFonts w:ascii="Times New Roman" w:hAnsi="Times New Roman" w:cs="Times New Roman"/>
          <w:sz w:val="24"/>
          <w:szCs w:val="24"/>
        </w:rPr>
        <w:t>le</w:t>
      </w:r>
      <w:r>
        <w:rPr>
          <w:rFonts w:ascii="Times New Roman" w:hAnsi="Times New Roman" w:cs="Times New Roman"/>
          <w:spacing w:val="-1"/>
          <w:sz w:val="24"/>
          <w:szCs w:val="24"/>
        </w:rPr>
        <w:t xml:space="preserve"> </w:t>
      </w:r>
      <w:r>
        <w:rPr>
          <w:rFonts w:ascii="Times New Roman" w:hAnsi="Times New Roman" w:cs="Times New Roman"/>
          <w:sz w:val="24"/>
          <w:szCs w:val="24"/>
        </w:rPr>
        <w:t>attività</w:t>
      </w:r>
      <w:r>
        <w:rPr>
          <w:rFonts w:ascii="Times New Roman" w:hAnsi="Times New Roman" w:cs="Times New Roman"/>
          <w:spacing w:val="1"/>
          <w:sz w:val="24"/>
          <w:szCs w:val="24"/>
        </w:rPr>
        <w:t xml:space="preserve"> </w:t>
      </w:r>
      <w:r>
        <w:rPr>
          <w:rFonts w:ascii="Times New Roman" w:hAnsi="Times New Roman" w:cs="Times New Roman"/>
          <w:sz w:val="24"/>
          <w:szCs w:val="24"/>
        </w:rPr>
        <w:t>per</w:t>
      </w:r>
      <w:r>
        <w:rPr>
          <w:rFonts w:ascii="Times New Roman" w:hAnsi="Times New Roman" w:cs="Times New Roman"/>
          <w:spacing w:val="2"/>
          <w:sz w:val="24"/>
          <w:szCs w:val="24"/>
        </w:rPr>
        <w:t xml:space="preserve"> </w:t>
      </w:r>
      <w:r>
        <w:rPr>
          <w:rFonts w:ascii="Times New Roman" w:hAnsi="Times New Roman" w:cs="Times New Roman"/>
          <w:sz w:val="24"/>
          <w:szCs w:val="24"/>
        </w:rPr>
        <w:t>le</w:t>
      </w:r>
      <w:r>
        <w:rPr>
          <w:rFonts w:ascii="Times New Roman" w:hAnsi="Times New Roman" w:cs="Times New Roman"/>
          <w:spacing w:val="-1"/>
          <w:sz w:val="24"/>
          <w:szCs w:val="24"/>
        </w:rPr>
        <w:t xml:space="preserve"> </w:t>
      </w:r>
      <w:r>
        <w:rPr>
          <w:rFonts w:ascii="Times New Roman" w:hAnsi="Times New Roman" w:cs="Times New Roman"/>
          <w:sz w:val="24"/>
          <w:szCs w:val="24"/>
        </w:rPr>
        <w:t>quali questa</w:t>
      </w:r>
      <w:r>
        <w:rPr>
          <w:rFonts w:ascii="Times New Roman" w:hAnsi="Times New Roman" w:cs="Times New Roman"/>
          <w:spacing w:val="1"/>
          <w:sz w:val="24"/>
          <w:szCs w:val="24"/>
        </w:rPr>
        <w:t xml:space="preserve"> </w:t>
      </w:r>
      <w:r>
        <w:rPr>
          <w:rFonts w:ascii="Times New Roman" w:hAnsi="Times New Roman" w:cs="Times New Roman"/>
          <w:sz w:val="24"/>
          <w:szCs w:val="24"/>
        </w:rPr>
        <w:t>è</w:t>
      </w:r>
      <w:r>
        <w:rPr>
          <w:rFonts w:ascii="Times New Roman" w:hAnsi="Times New Roman" w:cs="Times New Roman"/>
          <w:spacing w:val="-1"/>
          <w:sz w:val="24"/>
          <w:szCs w:val="24"/>
        </w:rPr>
        <w:t xml:space="preserve"> </w:t>
      </w:r>
      <w:r>
        <w:rPr>
          <w:rFonts w:ascii="Times New Roman" w:hAnsi="Times New Roman" w:cs="Times New Roman"/>
          <w:sz w:val="24"/>
          <w:szCs w:val="24"/>
        </w:rPr>
        <w:t>obbligatoria,</w:t>
      </w:r>
      <w:r>
        <w:rPr>
          <w:rFonts w:ascii="Times New Roman" w:hAnsi="Times New Roman" w:cs="Times New Roman"/>
          <w:spacing w:val="-1"/>
          <w:sz w:val="24"/>
          <w:szCs w:val="24"/>
        </w:rPr>
        <w:t xml:space="preserve"> </w:t>
      </w:r>
      <w:r>
        <w:rPr>
          <w:rFonts w:ascii="Times New Roman" w:hAnsi="Times New Roman" w:cs="Times New Roman"/>
          <w:sz w:val="24"/>
          <w:szCs w:val="24"/>
        </w:rPr>
        <w:t>va</w:t>
      </w:r>
      <w:r>
        <w:rPr>
          <w:rFonts w:ascii="Times New Roman" w:hAnsi="Times New Roman" w:cs="Times New Roman"/>
          <w:spacing w:val="1"/>
          <w:sz w:val="24"/>
          <w:szCs w:val="24"/>
        </w:rPr>
        <w:t xml:space="preserve"> </w:t>
      </w:r>
      <w:r>
        <w:rPr>
          <w:rFonts w:ascii="Times New Roman" w:hAnsi="Times New Roman" w:cs="Times New Roman"/>
          <w:sz w:val="24"/>
          <w:szCs w:val="24"/>
        </w:rPr>
        <w:t>assicurata</w:t>
      </w:r>
      <w:r>
        <w:rPr>
          <w:rFonts w:ascii="Times New Roman" w:hAnsi="Times New Roman" w:cs="Times New Roman"/>
          <w:spacing w:val="1"/>
          <w:sz w:val="24"/>
          <w:szCs w:val="24"/>
        </w:rPr>
        <w:t xml:space="preserve"> </w:t>
      </w:r>
      <w:r>
        <w:rPr>
          <w:rFonts w:ascii="Times New Roman" w:hAnsi="Times New Roman" w:cs="Times New Roman"/>
          <w:sz w:val="24"/>
          <w:szCs w:val="24"/>
        </w:rPr>
        <w:t>altresì</w:t>
      </w:r>
      <w:r>
        <w:rPr>
          <w:rFonts w:ascii="Times New Roman" w:hAnsi="Times New Roman" w:cs="Times New Roman"/>
          <w:spacing w:val="-2"/>
          <w:sz w:val="24"/>
          <w:szCs w:val="24"/>
        </w:rPr>
        <w:t xml:space="preserve"> </w:t>
      </w:r>
      <w:r>
        <w:rPr>
          <w:rFonts w:ascii="Times New Roman" w:hAnsi="Times New Roman" w:cs="Times New Roman"/>
          <w:sz w:val="24"/>
          <w:szCs w:val="24"/>
        </w:rPr>
        <w:t>la</w:t>
      </w:r>
      <w:r>
        <w:rPr>
          <w:rFonts w:ascii="Times New Roman" w:hAnsi="Times New Roman" w:cs="Times New Roman"/>
          <w:spacing w:val="1"/>
          <w:sz w:val="24"/>
          <w:szCs w:val="24"/>
        </w:rPr>
        <w:t xml:space="preserve"> </w:t>
      </w:r>
      <w:r>
        <w:rPr>
          <w:rFonts w:ascii="Times New Roman" w:hAnsi="Times New Roman" w:cs="Times New Roman"/>
          <w:sz w:val="24"/>
          <w:szCs w:val="24"/>
        </w:rPr>
        <w:t>copertura</w:t>
      </w:r>
      <w:r>
        <w:rPr>
          <w:rFonts w:ascii="Times New Roman" w:hAnsi="Times New Roman" w:cs="Times New Roman"/>
          <w:spacing w:val="-1"/>
          <w:sz w:val="24"/>
          <w:szCs w:val="24"/>
        </w:rPr>
        <w:t xml:space="preserve"> </w:t>
      </w:r>
      <w:r>
        <w:rPr>
          <w:rFonts w:ascii="Times New Roman" w:hAnsi="Times New Roman" w:cs="Times New Roman"/>
          <w:sz w:val="24"/>
          <w:szCs w:val="24"/>
        </w:rPr>
        <w:t>INAIL.</w:t>
      </w:r>
    </w:p>
    <w:p w:rsidR="00F6433E" w:rsidRPr="009F0754" w:rsidRDefault="00F6433E">
      <w:pPr>
        <w:pStyle w:val="Corpotesto"/>
        <w:ind w:left="0"/>
        <w:jc w:val="left"/>
        <w:rPr>
          <w:rFonts w:ascii="Times New Roman" w:hAnsi="Times New Roman" w:cs="Times New Roman"/>
          <w:sz w:val="24"/>
          <w:szCs w:val="24"/>
        </w:rPr>
      </w:pPr>
    </w:p>
    <w:p w:rsidR="00BC3DC1" w:rsidRDefault="00802AE1" w:rsidP="00BC3DC1">
      <w:pPr>
        <w:pStyle w:val="Titolo1"/>
        <w:tabs>
          <w:tab w:val="left" w:pos="10065"/>
        </w:tabs>
        <w:spacing w:line="228" w:lineRule="auto"/>
        <w:ind w:left="0" w:right="35"/>
        <w:rPr>
          <w:rFonts w:ascii="Times New Roman" w:hAnsi="Times New Roman" w:cs="Times New Roman"/>
          <w:spacing w:val="1"/>
          <w:sz w:val="24"/>
          <w:szCs w:val="24"/>
        </w:rPr>
      </w:pPr>
      <w:bookmarkStart w:id="32" w:name="_Toc95214481"/>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00BC3DC1">
        <w:rPr>
          <w:rFonts w:ascii="Times New Roman" w:hAnsi="Times New Roman" w:cs="Times New Roman"/>
          <w:sz w:val="24"/>
          <w:szCs w:val="24"/>
        </w:rPr>
        <w:t>26</w:t>
      </w:r>
      <w:bookmarkEnd w:id="32"/>
    </w:p>
    <w:p w:rsidR="00D80F84" w:rsidRDefault="00802AE1" w:rsidP="00BC3DC1">
      <w:pPr>
        <w:pStyle w:val="Titolo1"/>
        <w:tabs>
          <w:tab w:val="left" w:pos="10065"/>
        </w:tabs>
        <w:spacing w:line="228" w:lineRule="auto"/>
        <w:ind w:left="0" w:right="35"/>
        <w:rPr>
          <w:rFonts w:ascii="Times New Roman" w:hAnsi="Times New Roman" w:cs="Times New Roman"/>
          <w:sz w:val="24"/>
          <w:szCs w:val="24"/>
        </w:rPr>
      </w:pPr>
      <w:bookmarkStart w:id="33" w:name="_Toc95214482"/>
      <w:r w:rsidRPr="009F0754">
        <w:rPr>
          <w:rFonts w:ascii="Times New Roman" w:hAnsi="Times New Roman" w:cs="Times New Roman"/>
          <w:sz w:val="24"/>
          <w:szCs w:val="24"/>
        </w:rPr>
        <w:t>INADEMPIENZE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PENALITÀ</w:t>
      </w:r>
      <w:bookmarkEnd w:id="33"/>
    </w:p>
    <w:p w:rsidR="00F6433E" w:rsidRPr="009F0754" w:rsidRDefault="00F6433E" w:rsidP="00BC3DC1">
      <w:pPr>
        <w:pStyle w:val="Titolo1"/>
        <w:tabs>
          <w:tab w:val="left" w:pos="10065"/>
        </w:tabs>
        <w:spacing w:line="228" w:lineRule="auto"/>
        <w:ind w:left="0" w:right="35"/>
        <w:rPr>
          <w:rFonts w:ascii="Times New Roman" w:hAnsi="Times New Roman" w:cs="Times New Roman"/>
          <w:sz w:val="24"/>
          <w:szCs w:val="24"/>
        </w:rPr>
      </w:pPr>
    </w:p>
    <w:p w:rsidR="003D1F3D" w:rsidRPr="00F6433E" w:rsidRDefault="003D1F3D" w:rsidP="00F6433E">
      <w:pPr>
        <w:pStyle w:val="Corpotesto"/>
        <w:spacing w:line="230" w:lineRule="auto"/>
        <w:ind w:right="343"/>
        <w:rPr>
          <w:rFonts w:ascii="Times New Roman" w:hAnsi="Times New Roman" w:cs="Times New Roman"/>
          <w:sz w:val="24"/>
          <w:szCs w:val="24"/>
        </w:rPr>
      </w:pPr>
      <w:r w:rsidRPr="00F6433E">
        <w:rPr>
          <w:rFonts w:ascii="Times New Roman" w:hAnsi="Times New Roman" w:cs="Times New Roman"/>
          <w:sz w:val="24"/>
          <w:szCs w:val="24"/>
        </w:rPr>
        <w:t xml:space="preserve">L’impresa aggiudicataria è tenuta a garantire l’osservanza di quanto stabilito nel presente capitolato speciale d’appalto. </w:t>
      </w:r>
    </w:p>
    <w:p w:rsidR="003D1F3D" w:rsidRPr="00F6433E" w:rsidRDefault="003D1F3D" w:rsidP="00F6433E">
      <w:pPr>
        <w:pStyle w:val="Corpotesto"/>
        <w:spacing w:before="95" w:line="230" w:lineRule="auto"/>
        <w:ind w:right="343"/>
        <w:rPr>
          <w:rFonts w:ascii="Times New Roman" w:hAnsi="Times New Roman" w:cs="Times New Roman"/>
          <w:sz w:val="24"/>
          <w:szCs w:val="24"/>
        </w:rPr>
      </w:pPr>
      <w:r w:rsidRPr="00F6433E">
        <w:rPr>
          <w:rFonts w:ascii="Times New Roman" w:hAnsi="Times New Roman" w:cs="Times New Roman"/>
          <w:sz w:val="24"/>
          <w:szCs w:val="24"/>
        </w:rPr>
        <w:t>Il Consorzio  si riserva il diritto, in qualsiasi momento e senza preavviso, di effettuare controlli sulla gestione dell’appalto per verificare la rispondenza al contenuto del Capitolato e a quanto stabilito nel contratto.</w:t>
      </w:r>
    </w:p>
    <w:p w:rsidR="003D1F3D" w:rsidRPr="00F6433E" w:rsidRDefault="003D1F3D" w:rsidP="00F6433E">
      <w:pPr>
        <w:pStyle w:val="Corpotesto"/>
        <w:spacing w:before="95" w:line="230" w:lineRule="auto"/>
        <w:ind w:right="343"/>
        <w:rPr>
          <w:rFonts w:ascii="Times New Roman" w:hAnsi="Times New Roman" w:cs="Times New Roman"/>
          <w:sz w:val="24"/>
          <w:szCs w:val="24"/>
        </w:rPr>
      </w:pPr>
      <w:r w:rsidRPr="00F6433E">
        <w:rPr>
          <w:rFonts w:ascii="Times New Roman" w:hAnsi="Times New Roman" w:cs="Times New Roman"/>
          <w:sz w:val="24"/>
          <w:szCs w:val="24"/>
        </w:rPr>
        <w:t xml:space="preserve">Qualora risultino ai responsabili del Consorzio, mancanze di qualsivoglia natura, queste verranno direttamente contestate al responsabile dell’appalto indicato dal soggetto aggiudicatario; nel caso in cui dalla mancanza segnalata possa derivare al soggetto aggiudicatario una sanzione, la contestazione avverrà per iscritto con lettera raccomandata con avviso di ricevimento o tramite </w:t>
      </w:r>
      <w:proofErr w:type="spellStart"/>
      <w:r w:rsidRPr="00F6433E">
        <w:rPr>
          <w:rFonts w:ascii="Times New Roman" w:hAnsi="Times New Roman" w:cs="Times New Roman"/>
          <w:sz w:val="24"/>
          <w:szCs w:val="24"/>
        </w:rPr>
        <w:t>pec</w:t>
      </w:r>
      <w:proofErr w:type="spellEnd"/>
      <w:r w:rsidRPr="00F6433E">
        <w:rPr>
          <w:rFonts w:ascii="Times New Roman" w:hAnsi="Times New Roman" w:cs="Times New Roman"/>
          <w:sz w:val="24"/>
          <w:szCs w:val="24"/>
        </w:rPr>
        <w:t xml:space="preserve">, con facoltà di controdeduzione entro quindici giorni dal ricevimento dell’addebito. </w:t>
      </w:r>
    </w:p>
    <w:p w:rsidR="003D1F3D" w:rsidRPr="00F6433E" w:rsidRDefault="003D1F3D" w:rsidP="00F6433E">
      <w:pPr>
        <w:pStyle w:val="Corpotesto"/>
        <w:spacing w:before="95" w:line="230" w:lineRule="auto"/>
        <w:ind w:right="343"/>
        <w:rPr>
          <w:rFonts w:ascii="Times New Roman" w:hAnsi="Times New Roman" w:cs="Times New Roman"/>
          <w:sz w:val="24"/>
          <w:szCs w:val="24"/>
        </w:rPr>
      </w:pPr>
      <w:r w:rsidRPr="00F6433E">
        <w:rPr>
          <w:rFonts w:ascii="Times New Roman" w:hAnsi="Times New Roman" w:cs="Times New Roman"/>
          <w:sz w:val="24"/>
          <w:szCs w:val="24"/>
        </w:rPr>
        <w:t>La ditta non potrà addurre a propria giustificazione, in caso di mancata o parziale</w:t>
      </w:r>
      <w:r w:rsidRPr="00F6433E">
        <w:rPr>
          <w:rFonts w:ascii="Times New Roman" w:hAnsi="Times New Roman" w:cs="Times New Roman"/>
          <w:sz w:val="24"/>
          <w:szCs w:val="24"/>
        </w:rPr>
        <w:br/>
        <w:t>effettuazione del servizio, la momentanea deficienza di personale.</w:t>
      </w:r>
    </w:p>
    <w:p w:rsidR="003D1F3D" w:rsidRPr="00F6433E" w:rsidRDefault="003D1F3D" w:rsidP="00F6433E">
      <w:pPr>
        <w:pStyle w:val="Corpotesto"/>
        <w:spacing w:before="95" w:line="230" w:lineRule="auto"/>
        <w:ind w:right="343"/>
        <w:rPr>
          <w:rFonts w:ascii="Times New Roman" w:hAnsi="Times New Roman" w:cs="Times New Roman"/>
          <w:sz w:val="24"/>
          <w:szCs w:val="24"/>
        </w:rPr>
      </w:pPr>
      <w:r w:rsidRPr="00F6433E">
        <w:rPr>
          <w:rFonts w:ascii="Times New Roman" w:hAnsi="Times New Roman" w:cs="Times New Roman"/>
          <w:sz w:val="24"/>
          <w:szCs w:val="24"/>
        </w:rPr>
        <w:t>Se entro 15 (quindici) giorni dalla data di ricezione, il gestore non fornirà nessuna controprova probante, il Consorzio applicherà le misure previste dal presente capitolato</w:t>
      </w:r>
      <w:r w:rsidR="00F6433E">
        <w:rPr>
          <w:rFonts w:ascii="Times New Roman" w:hAnsi="Times New Roman" w:cs="Times New Roman"/>
          <w:sz w:val="24"/>
          <w:szCs w:val="24"/>
        </w:rPr>
        <w:t>.</w:t>
      </w:r>
    </w:p>
    <w:p w:rsidR="003D1F3D" w:rsidRPr="00F6433E" w:rsidRDefault="003D1F3D" w:rsidP="00F6433E">
      <w:pPr>
        <w:pStyle w:val="Corpotesto"/>
        <w:spacing w:before="95" w:line="230" w:lineRule="auto"/>
        <w:ind w:right="343"/>
        <w:rPr>
          <w:rFonts w:ascii="Times New Roman" w:hAnsi="Times New Roman" w:cs="Times New Roman"/>
          <w:sz w:val="24"/>
          <w:szCs w:val="24"/>
        </w:rPr>
      </w:pPr>
      <w:r w:rsidRPr="00F6433E">
        <w:rPr>
          <w:rFonts w:ascii="Times New Roman" w:hAnsi="Times New Roman" w:cs="Times New Roman"/>
          <w:sz w:val="24"/>
          <w:szCs w:val="24"/>
        </w:rPr>
        <w:t>In caso di infrazioni accertate nell’esecuzione del presente appalto, il Consorzio addebiterà al soggetto aggiudicatario una sanzione di € 350,00 per ogni infrazione.</w:t>
      </w:r>
    </w:p>
    <w:p w:rsidR="003D1F3D" w:rsidRPr="00F6433E" w:rsidRDefault="003D1F3D" w:rsidP="00F6433E">
      <w:pPr>
        <w:pStyle w:val="Corpotesto"/>
        <w:spacing w:before="95" w:line="230" w:lineRule="auto"/>
        <w:ind w:right="343"/>
        <w:rPr>
          <w:rFonts w:ascii="Times New Roman" w:hAnsi="Times New Roman" w:cs="Times New Roman"/>
          <w:sz w:val="24"/>
          <w:szCs w:val="24"/>
        </w:rPr>
      </w:pPr>
      <w:r w:rsidRPr="00F6433E">
        <w:rPr>
          <w:rFonts w:ascii="Times New Roman" w:hAnsi="Times New Roman" w:cs="Times New Roman"/>
          <w:sz w:val="24"/>
          <w:szCs w:val="24"/>
        </w:rPr>
        <w:t>Per infrazioni gravi o infrazioni reiterate la sanzione sarà di € 700,00 per ogni infrazione.</w:t>
      </w:r>
    </w:p>
    <w:p w:rsidR="003D1F3D" w:rsidRPr="00F6433E" w:rsidRDefault="003D1F3D" w:rsidP="00F6433E">
      <w:pPr>
        <w:pStyle w:val="Corpotesto"/>
        <w:spacing w:before="95" w:line="230" w:lineRule="auto"/>
        <w:ind w:right="343"/>
        <w:rPr>
          <w:rFonts w:ascii="Times New Roman" w:hAnsi="Times New Roman" w:cs="Times New Roman"/>
          <w:sz w:val="24"/>
          <w:szCs w:val="24"/>
        </w:rPr>
      </w:pPr>
      <w:r w:rsidRPr="00F6433E">
        <w:rPr>
          <w:rFonts w:ascii="Times New Roman" w:hAnsi="Times New Roman" w:cs="Times New Roman"/>
          <w:sz w:val="24"/>
          <w:szCs w:val="24"/>
        </w:rPr>
        <w:t xml:space="preserve">Per infrazioni di particolare gravità o a seguito del ripetersi di infrazioni gravi, che pregiudichino il regolare svolgimento del servizio, il Consorzio potrà, a suo insindacabile giudizio, applicare una </w:t>
      </w:r>
      <w:r w:rsidRPr="00F6433E">
        <w:rPr>
          <w:rFonts w:ascii="Times New Roman" w:hAnsi="Times New Roman" w:cs="Times New Roman"/>
          <w:sz w:val="24"/>
          <w:szCs w:val="24"/>
        </w:rPr>
        <w:lastRenderedPageBreak/>
        <w:t>sanzione fino ad € 2.000,00.</w:t>
      </w:r>
    </w:p>
    <w:p w:rsidR="003D1F3D" w:rsidRPr="009F0754" w:rsidRDefault="003D1F3D" w:rsidP="00F6433E">
      <w:pPr>
        <w:pStyle w:val="Corpotesto"/>
        <w:spacing w:before="95" w:line="230" w:lineRule="auto"/>
        <w:ind w:right="343"/>
        <w:rPr>
          <w:rFonts w:ascii="Times New Roman" w:hAnsi="Times New Roman" w:cs="Times New Roman"/>
          <w:sz w:val="24"/>
          <w:szCs w:val="24"/>
        </w:rPr>
      </w:pPr>
      <w:r w:rsidRPr="00F6433E">
        <w:rPr>
          <w:rFonts w:ascii="Times New Roman" w:hAnsi="Times New Roman" w:cs="Times New Roman"/>
          <w:sz w:val="24"/>
          <w:szCs w:val="24"/>
        </w:rPr>
        <w:t>A titolo esemplificativo si riportano alcune tipologie di eventi che comporteranno l’applicazione di penalità, significando che per eventuali altre tipologie, non espressamente previste in questa</w:t>
      </w:r>
      <w:r w:rsidRPr="009F0754">
        <w:rPr>
          <w:rFonts w:ascii="Times New Roman" w:hAnsi="Times New Roman" w:cs="Times New Roman"/>
          <w:sz w:val="24"/>
          <w:szCs w:val="24"/>
        </w:rPr>
        <w:t xml:space="preserve"> sede, si procederà per analogia:</w:t>
      </w:r>
    </w:p>
    <w:p w:rsidR="003D1F3D" w:rsidRPr="009F0754" w:rsidRDefault="003D1F3D" w:rsidP="00803C26">
      <w:pPr>
        <w:pStyle w:val="Corpotesto"/>
        <w:numPr>
          <w:ilvl w:val="0"/>
          <w:numId w:val="20"/>
        </w:numPr>
        <w:spacing w:before="95" w:line="230" w:lineRule="auto"/>
        <w:ind w:right="343"/>
        <w:rPr>
          <w:rFonts w:ascii="Times New Roman" w:hAnsi="Times New Roman" w:cs="Times New Roman"/>
          <w:sz w:val="24"/>
          <w:szCs w:val="24"/>
        </w:rPr>
      </w:pPr>
      <w:r w:rsidRPr="009F0754">
        <w:rPr>
          <w:rFonts w:ascii="Times New Roman" w:hAnsi="Times New Roman" w:cs="Times New Roman"/>
          <w:sz w:val="24"/>
          <w:szCs w:val="24"/>
        </w:rPr>
        <w:t>mancata effettuazione del servizio nei tempi richiesti;</w:t>
      </w:r>
    </w:p>
    <w:p w:rsidR="003D1F3D" w:rsidRPr="009F0754" w:rsidRDefault="003D1F3D" w:rsidP="00803C26">
      <w:pPr>
        <w:pStyle w:val="Corpotesto"/>
        <w:numPr>
          <w:ilvl w:val="0"/>
          <w:numId w:val="20"/>
        </w:numPr>
        <w:spacing w:before="95" w:line="230" w:lineRule="auto"/>
        <w:ind w:right="343"/>
        <w:rPr>
          <w:rFonts w:ascii="Times New Roman" w:hAnsi="Times New Roman" w:cs="Times New Roman"/>
          <w:sz w:val="24"/>
          <w:szCs w:val="24"/>
        </w:rPr>
      </w:pPr>
      <w:r w:rsidRPr="009F0754">
        <w:rPr>
          <w:rFonts w:ascii="Times New Roman" w:hAnsi="Times New Roman" w:cs="Times New Roman"/>
          <w:sz w:val="24"/>
          <w:szCs w:val="24"/>
        </w:rPr>
        <w:t>ritardo nella sostituzione del personale e nelle comunicazioni preventive al riguardo;</w:t>
      </w:r>
    </w:p>
    <w:p w:rsidR="003D1F3D" w:rsidRPr="009F0754" w:rsidRDefault="003D1F3D" w:rsidP="00803C26">
      <w:pPr>
        <w:pStyle w:val="Corpotesto"/>
        <w:numPr>
          <w:ilvl w:val="0"/>
          <w:numId w:val="20"/>
        </w:numPr>
        <w:spacing w:before="95" w:line="230" w:lineRule="auto"/>
        <w:ind w:right="343"/>
        <w:rPr>
          <w:rFonts w:ascii="Times New Roman" w:hAnsi="Times New Roman" w:cs="Times New Roman"/>
          <w:sz w:val="24"/>
          <w:szCs w:val="24"/>
        </w:rPr>
      </w:pPr>
      <w:r w:rsidRPr="009F0754">
        <w:rPr>
          <w:rFonts w:ascii="Times New Roman" w:hAnsi="Times New Roman" w:cs="Times New Roman"/>
          <w:sz w:val="24"/>
          <w:szCs w:val="24"/>
        </w:rPr>
        <w:t>violazioni delle disposizioni previste in materia di sicurezza del lavoro, di trattamento dei dati personali e del segreto d’ufficio.</w:t>
      </w:r>
    </w:p>
    <w:p w:rsidR="003D1F3D" w:rsidRPr="00F6433E" w:rsidRDefault="003D1F3D" w:rsidP="00F6433E">
      <w:pPr>
        <w:pStyle w:val="Corpotesto"/>
        <w:spacing w:before="95" w:line="230" w:lineRule="auto"/>
        <w:ind w:right="343"/>
        <w:rPr>
          <w:rFonts w:ascii="Times New Roman" w:hAnsi="Times New Roman" w:cs="Times New Roman"/>
          <w:sz w:val="24"/>
          <w:szCs w:val="24"/>
        </w:rPr>
      </w:pPr>
      <w:r w:rsidRPr="00F6433E">
        <w:rPr>
          <w:rFonts w:ascii="Times New Roman" w:hAnsi="Times New Roman" w:cs="Times New Roman"/>
          <w:sz w:val="24"/>
          <w:szCs w:val="24"/>
        </w:rPr>
        <w:t>Le infrazioni saranno contestate e le penalità applicate con provvedimento del Dirigente competente.</w:t>
      </w:r>
    </w:p>
    <w:p w:rsidR="003D1F3D" w:rsidRPr="00F6433E" w:rsidRDefault="003D1F3D" w:rsidP="00F6433E">
      <w:pPr>
        <w:pStyle w:val="Corpotesto"/>
        <w:spacing w:before="95" w:line="230" w:lineRule="auto"/>
        <w:ind w:right="343"/>
        <w:rPr>
          <w:rFonts w:ascii="Times New Roman" w:hAnsi="Times New Roman" w:cs="Times New Roman"/>
          <w:sz w:val="24"/>
          <w:szCs w:val="24"/>
        </w:rPr>
      </w:pPr>
      <w:r w:rsidRPr="00F6433E">
        <w:rPr>
          <w:rFonts w:ascii="Times New Roman" w:hAnsi="Times New Roman" w:cs="Times New Roman"/>
          <w:sz w:val="24"/>
          <w:szCs w:val="24"/>
        </w:rPr>
        <w:t>Tali sanzioni non escludono le altre conseguenze previste dal Capitolato e potranno essere applicate una tantum per ogni mancanza, sia ripetutamente per ogni giorno, sia finché perdurino le cause specifiche che le hanno provocate e finché il soggetto aggiudicatario non abbia ottemperato pienamente agli obblighi ad esso incombenti ed alle ingiunzioni ad esso impartite.</w:t>
      </w:r>
    </w:p>
    <w:p w:rsidR="003D1F3D" w:rsidRDefault="003D1F3D" w:rsidP="00F6433E">
      <w:pPr>
        <w:pStyle w:val="Corpotesto"/>
        <w:spacing w:before="95" w:line="230" w:lineRule="auto"/>
        <w:ind w:right="343"/>
        <w:rPr>
          <w:rFonts w:ascii="Times New Roman" w:hAnsi="Times New Roman" w:cs="Times New Roman"/>
          <w:sz w:val="24"/>
          <w:szCs w:val="24"/>
        </w:rPr>
      </w:pPr>
      <w:r w:rsidRPr="00F6433E">
        <w:rPr>
          <w:rFonts w:ascii="Times New Roman" w:hAnsi="Times New Roman" w:cs="Times New Roman"/>
          <w:sz w:val="24"/>
          <w:szCs w:val="24"/>
        </w:rPr>
        <w:t>L'ammontare delle penalità sarà compensato con i crediti della ditta dipendenti dal</w:t>
      </w:r>
      <w:r w:rsidRPr="00F6433E">
        <w:rPr>
          <w:rFonts w:ascii="Times New Roman" w:hAnsi="Times New Roman" w:cs="Times New Roman"/>
          <w:sz w:val="24"/>
          <w:szCs w:val="24"/>
        </w:rPr>
        <w:br/>
        <w:t>presente appalto e, per l'eventuale eccedenza, con i crediti derivati da eventuali altri</w:t>
      </w:r>
      <w:r w:rsidRPr="00F6433E">
        <w:rPr>
          <w:rFonts w:ascii="Times New Roman" w:hAnsi="Times New Roman" w:cs="Times New Roman"/>
          <w:sz w:val="24"/>
          <w:szCs w:val="24"/>
        </w:rPr>
        <w:br/>
        <w:t xml:space="preserve">contratti in corso fra le parti ed, infine, con la cauzione definitiva. In quest'ultimo caso, l'integrazione dell'importo della cauzione deve avvenire entro 15 giorni. </w:t>
      </w:r>
    </w:p>
    <w:p w:rsidR="00347A6D" w:rsidRPr="00F6433E" w:rsidRDefault="00347A6D" w:rsidP="00F6433E">
      <w:pPr>
        <w:pStyle w:val="Corpotesto"/>
        <w:spacing w:before="95" w:line="230" w:lineRule="auto"/>
        <w:ind w:right="343"/>
        <w:rPr>
          <w:rFonts w:ascii="Times New Roman" w:hAnsi="Times New Roman" w:cs="Times New Roman"/>
          <w:sz w:val="24"/>
          <w:szCs w:val="24"/>
        </w:rPr>
      </w:pPr>
    </w:p>
    <w:p w:rsidR="00D80F84" w:rsidRPr="009F0754" w:rsidRDefault="00802AE1">
      <w:pPr>
        <w:pStyle w:val="Titolo1"/>
        <w:spacing w:before="233"/>
        <w:rPr>
          <w:rFonts w:ascii="Times New Roman" w:hAnsi="Times New Roman" w:cs="Times New Roman"/>
          <w:sz w:val="24"/>
          <w:szCs w:val="24"/>
        </w:rPr>
      </w:pPr>
      <w:bookmarkStart w:id="34" w:name="_Toc95214483"/>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00BC3DC1">
        <w:rPr>
          <w:rFonts w:ascii="Times New Roman" w:hAnsi="Times New Roman" w:cs="Times New Roman"/>
          <w:sz w:val="24"/>
          <w:szCs w:val="24"/>
        </w:rPr>
        <w:t>27</w:t>
      </w:r>
      <w:bookmarkEnd w:id="34"/>
    </w:p>
    <w:p w:rsidR="00D80F84" w:rsidRPr="009F0754" w:rsidRDefault="00802AE1">
      <w:pPr>
        <w:spacing w:line="246" w:lineRule="exact"/>
        <w:ind w:left="227" w:right="217"/>
        <w:jc w:val="center"/>
        <w:rPr>
          <w:rFonts w:ascii="Times New Roman" w:hAnsi="Times New Roman" w:cs="Times New Roman"/>
          <w:b/>
          <w:sz w:val="24"/>
          <w:szCs w:val="24"/>
        </w:rPr>
      </w:pPr>
      <w:r w:rsidRPr="009F0754">
        <w:rPr>
          <w:rFonts w:ascii="Times New Roman" w:hAnsi="Times New Roman" w:cs="Times New Roman"/>
          <w:b/>
          <w:sz w:val="24"/>
          <w:szCs w:val="24"/>
        </w:rPr>
        <w:t>RISOLUZIONE</w:t>
      </w:r>
      <w:r w:rsidRPr="009F0754">
        <w:rPr>
          <w:rFonts w:ascii="Times New Roman" w:hAnsi="Times New Roman" w:cs="Times New Roman"/>
          <w:b/>
          <w:spacing w:val="-4"/>
          <w:sz w:val="24"/>
          <w:szCs w:val="24"/>
        </w:rPr>
        <w:t xml:space="preserve"> </w:t>
      </w:r>
      <w:r w:rsidRPr="009F0754">
        <w:rPr>
          <w:rFonts w:ascii="Times New Roman" w:hAnsi="Times New Roman" w:cs="Times New Roman"/>
          <w:b/>
          <w:sz w:val="24"/>
          <w:szCs w:val="24"/>
        </w:rPr>
        <w:t>E</w:t>
      </w:r>
      <w:r w:rsidRPr="009F0754">
        <w:rPr>
          <w:rFonts w:ascii="Times New Roman" w:hAnsi="Times New Roman" w:cs="Times New Roman"/>
          <w:b/>
          <w:spacing w:val="-3"/>
          <w:sz w:val="24"/>
          <w:szCs w:val="24"/>
        </w:rPr>
        <w:t xml:space="preserve"> </w:t>
      </w:r>
      <w:r w:rsidRPr="009F0754">
        <w:rPr>
          <w:rFonts w:ascii="Times New Roman" w:hAnsi="Times New Roman" w:cs="Times New Roman"/>
          <w:b/>
          <w:sz w:val="24"/>
          <w:szCs w:val="24"/>
        </w:rPr>
        <w:t>RECESSO</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DEL</w:t>
      </w:r>
      <w:r w:rsidRPr="009F0754">
        <w:rPr>
          <w:rFonts w:ascii="Times New Roman" w:hAnsi="Times New Roman" w:cs="Times New Roman"/>
          <w:b/>
          <w:spacing w:val="-3"/>
          <w:sz w:val="24"/>
          <w:szCs w:val="24"/>
        </w:rPr>
        <w:t xml:space="preserve"> </w:t>
      </w:r>
      <w:r w:rsidRPr="009F0754">
        <w:rPr>
          <w:rFonts w:ascii="Times New Roman" w:hAnsi="Times New Roman" w:cs="Times New Roman"/>
          <w:b/>
          <w:sz w:val="24"/>
          <w:szCs w:val="24"/>
        </w:rPr>
        <w:t>CONTRATTO</w:t>
      </w:r>
    </w:p>
    <w:p w:rsidR="00D80F84" w:rsidRPr="009F0754" w:rsidRDefault="00802AE1">
      <w:pPr>
        <w:pStyle w:val="Paragrafoelenco"/>
        <w:numPr>
          <w:ilvl w:val="0"/>
          <w:numId w:val="2"/>
        </w:numPr>
        <w:tabs>
          <w:tab w:val="left" w:pos="480"/>
        </w:tabs>
        <w:spacing w:before="111"/>
        <w:jc w:val="both"/>
        <w:rPr>
          <w:rFonts w:ascii="Times New Roman" w:hAnsi="Times New Roman" w:cs="Times New Roman"/>
          <w:sz w:val="24"/>
          <w:szCs w:val="24"/>
        </w:rPr>
      </w:pPr>
      <w:r w:rsidRPr="009F0754">
        <w:rPr>
          <w:rFonts w:ascii="Times New Roman" w:hAnsi="Times New Roman" w:cs="Times New Roman"/>
          <w:sz w:val="24"/>
          <w:szCs w:val="24"/>
        </w:rPr>
        <w:t>La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u w:val="single"/>
        </w:rPr>
        <w:t>risoluzione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contratto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è</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regolamentata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dall’art.</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108</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2"/>
          <w:sz w:val="24"/>
          <w:szCs w:val="24"/>
        </w:rPr>
        <w:t xml:space="preserve"> </w:t>
      </w:r>
      <w:proofErr w:type="spellStart"/>
      <w:r w:rsidRPr="009F0754">
        <w:rPr>
          <w:rFonts w:ascii="Times New Roman" w:hAnsi="Times New Roman" w:cs="Times New Roman"/>
          <w:sz w:val="24"/>
          <w:szCs w:val="24"/>
        </w:rPr>
        <w:t>D.Lvo</w:t>
      </w:r>
      <w:proofErr w:type="spellEnd"/>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50/2016.</w:t>
      </w:r>
    </w:p>
    <w:p w:rsidR="00D80F84" w:rsidRPr="009F0754" w:rsidRDefault="00802AE1">
      <w:pPr>
        <w:pStyle w:val="Corpotesto"/>
        <w:spacing w:before="119" w:line="230" w:lineRule="auto"/>
        <w:ind w:right="214"/>
        <w:rPr>
          <w:rFonts w:ascii="Times New Roman" w:hAnsi="Times New Roman" w:cs="Times New Roman"/>
          <w:sz w:val="24"/>
          <w:szCs w:val="24"/>
        </w:rPr>
      </w:pPr>
      <w:r w:rsidRPr="009F0754">
        <w:rPr>
          <w:rFonts w:ascii="Times New Roman" w:hAnsi="Times New Roman" w:cs="Times New Roman"/>
          <w:sz w:val="24"/>
          <w:szCs w:val="24"/>
        </w:rPr>
        <w:t>Nel caso di gravi e persistenti inadempienze nella gestione del servizio, compresa l’impossibilità 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garantirne</w:t>
      </w:r>
      <w:r w:rsidRPr="009F0754">
        <w:rPr>
          <w:rFonts w:ascii="Times New Roman" w:hAnsi="Times New Roman" w:cs="Times New Roman"/>
          <w:spacing w:val="5"/>
          <w:sz w:val="24"/>
          <w:szCs w:val="24"/>
        </w:rPr>
        <w:t xml:space="preserve"> </w:t>
      </w:r>
      <w:r w:rsidRPr="009F0754">
        <w:rPr>
          <w:rFonts w:ascii="Times New Roman" w:hAnsi="Times New Roman" w:cs="Times New Roman"/>
          <w:sz w:val="24"/>
          <w:szCs w:val="24"/>
        </w:rPr>
        <w:t>il</w:t>
      </w:r>
      <w:r w:rsidRPr="009F0754">
        <w:rPr>
          <w:rFonts w:ascii="Times New Roman" w:hAnsi="Times New Roman" w:cs="Times New Roman"/>
          <w:spacing w:val="5"/>
          <w:sz w:val="24"/>
          <w:szCs w:val="24"/>
        </w:rPr>
        <w:t xml:space="preserve"> </w:t>
      </w:r>
      <w:r w:rsidRPr="009F0754">
        <w:rPr>
          <w:rFonts w:ascii="Times New Roman" w:hAnsi="Times New Roman" w:cs="Times New Roman"/>
          <w:sz w:val="24"/>
          <w:szCs w:val="24"/>
        </w:rPr>
        <w:t>regolare</w:t>
      </w:r>
      <w:r w:rsidRPr="009F0754">
        <w:rPr>
          <w:rFonts w:ascii="Times New Roman" w:hAnsi="Times New Roman" w:cs="Times New Roman"/>
          <w:spacing w:val="5"/>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6"/>
          <w:sz w:val="24"/>
          <w:szCs w:val="24"/>
        </w:rPr>
        <w:t xml:space="preserve"> </w:t>
      </w:r>
      <w:r w:rsidRPr="009F0754">
        <w:rPr>
          <w:rFonts w:ascii="Times New Roman" w:hAnsi="Times New Roman" w:cs="Times New Roman"/>
          <w:sz w:val="24"/>
          <w:szCs w:val="24"/>
        </w:rPr>
        <w:t>corretto</w:t>
      </w:r>
      <w:r w:rsidRPr="009F0754">
        <w:rPr>
          <w:rFonts w:ascii="Times New Roman" w:hAnsi="Times New Roman" w:cs="Times New Roman"/>
          <w:spacing w:val="6"/>
          <w:sz w:val="24"/>
          <w:szCs w:val="24"/>
        </w:rPr>
        <w:t xml:space="preserve"> </w:t>
      </w:r>
      <w:r w:rsidRPr="009F0754">
        <w:rPr>
          <w:rFonts w:ascii="Times New Roman" w:hAnsi="Times New Roman" w:cs="Times New Roman"/>
          <w:sz w:val="24"/>
          <w:szCs w:val="24"/>
        </w:rPr>
        <w:t>svolgimento,</w:t>
      </w:r>
      <w:r w:rsidRPr="009F0754">
        <w:rPr>
          <w:rFonts w:ascii="Times New Roman" w:hAnsi="Times New Roman" w:cs="Times New Roman"/>
          <w:spacing w:val="6"/>
          <w:sz w:val="24"/>
          <w:szCs w:val="24"/>
        </w:rPr>
        <w:t xml:space="preserve"> </w:t>
      </w:r>
      <w:r w:rsidRPr="009F0754">
        <w:rPr>
          <w:rFonts w:ascii="Times New Roman" w:hAnsi="Times New Roman" w:cs="Times New Roman"/>
          <w:sz w:val="24"/>
          <w:szCs w:val="24"/>
        </w:rPr>
        <w:t>il</w:t>
      </w:r>
      <w:r w:rsidRPr="009F0754">
        <w:rPr>
          <w:rFonts w:ascii="Times New Roman" w:hAnsi="Times New Roman" w:cs="Times New Roman"/>
          <w:spacing w:val="5"/>
          <w:sz w:val="24"/>
          <w:szCs w:val="24"/>
        </w:rPr>
        <w:t xml:space="preserve"> </w:t>
      </w:r>
      <w:r w:rsidRPr="009F0754">
        <w:rPr>
          <w:rFonts w:ascii="Times New Roman" w:hAnsi="Times New Roman" w:cs="Times New Roman"/>
          <w:sz w:val="24"/>
          <w:szCs w:val="24"/>
        </w:rPr>
        <w:t>C.I.S.S.A.</w:t>
      </w:r>
      <w:r w:rsidRPr="009F0754">
        <w:rPr>
          <w:rFonts w:ascii="Times New Roman" w:hAnsi="Times New Roman" w:cs="Times New Roman"/>
          <w:spacing w:val="7"/>
          <w:sz w:val="24"/>
          <w:szCs w:val="24"/>
        </w:rPr>
        <w:t xml:space="preserve"> </w:t>
      </w:r>
      <w:r w:rsidRPr="009F0754">
        <w:rPr>
          <w:rFonts w:ascii="Times New Roman" w:hAnsi="Times New Roman" w:cs="Times New Roman"/>
          <w:sz w:val="24"/>
          <w:szCs w:val="24"/>
        </w:rPr>
        <w:t>ha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facoltà</w:t>
      </w:r>
      <w:r w:rsidRPr="009F0754">
        <w:rPr>
          <w:rFonts w:ascii="Times New Roman" w:hAnsi="Times New Roman" w:cs="Times New Roman"/>
          <w:spacing w:val="6"/>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5"/>
          <w:sz w:val="24"/>
          <w:szCs w:val="24"/>
        </w:rPr>
        <w:t xml:space="preserve"> </w:t>
      </w:r>
      <w:r w:rsidRPr="009F0754">
        <w:rPr>
          <w:rFonts w:ascii="Times New Roman" w:hAnsi="Times New Roman" w:cs="Times New Roman"/>
          <w:sz w:val="24"/>
          <w:szCs w:val="24"/>
        </w:rPr>
        <w:t>risolvere</w:t>
      </w:r>
      <w:r w:rsidRPr="009F0754">
        <w:rPr>
          <w:rFonts w:ascii="Times New Roman" w:hAnsi="Times New Roman" w:cs="Times New Roman"/>
          <w:spacing w:val="5"/>
          <w:sz w:val="24"/>
          <w:szCs w:val="24"/>
        </w:rPr>
        <w:t xml:space="preserve"> </w:t>
      </w:r>
      <w:r w:rsidRPr="009F0754">
        <w:rPr>
          <w:rFonts w:ascii="Times New Roman" w:hAnsi="Times New Roman" w:cs="Times New Roman"/>
          <w:sz w:val="24"/>
          <w:szCs w:val="24"/>
        </w:rPr>
        <w:t>ipso</w:t>
      </w:r>
      <w:r w:rsidRPr="009F0754">
        <w:rPr>
          <w:rFonts w:ascii="Times New Roman" w:hAnsi="Times New Roman" w:cs="Times New Roman"/>
          <w:spacing w:val="6"/>
          <w:sz w:val="24"/>
          <w:szCs w:val="24"/>
        </w:rPr>
        <w:t xml:space="preserve"> </w:t>
      </w:r>
      <w:r w:rsidRPr="009F0754">
        <w:rPr>
          <w:rFonts w:ascii="Times New Roman" w:hAnsi="Times New Roman" w:cs="Times New Roman"/>
          <w:sz w:val="24"/>
          <w:szCs w:val="24"/>
        </w:rPr>
        <w:t>facto</w:t>
      </w:r>
      <w:r w:rsidRPr="009F0754">
        <w:rPr>
          <w:rFonts w:ascii="Times New Roman" w:hAnsi="Times New Roman" w:cs="Times New Roman"/>
          <w:spacing w:val="5"/>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6"/>
          <w:sz w:val="24"/>
          <w:szCs w:val="24"/>
        </w:rPr>
        <w:t xml:space="preserve"> </w:t>
      </w:r>
      <w:r w:rsidRPr="009F0754">
        <w:rPr>
          <w:rFonts w:ascii="Times New Roman" w:hAnsi="Times New Roman" w:cs="Times New Roman"/>
          <w:sz w:val="24"/>
          <w:szCs w:val="24"/>
        </w:rPr>
        <w:t>de</w:t>
      </w:r>
      <w:r w:rsidRPr="009F0754">
        <w:rPr>
          <w:rFonts w:ascii="Times New Roman" w:hAnsi="Times New Roman" w:cs="Times New Roman"/>
          <w:spacing w:val="6"/>
          <w:sz w:val="24"/>
          <w:szCs w:val="24"/>
        </w:rPr>
        <w:t xml:space="preserve"> </w:t>
      </w:r>
      <w:r w:rsidRPr="009F0754">
        <w:rPr>
          <w:rFonts w:ascii="Times New Roman" w:hAnsi="Times New Roman" w:cs="Times New Roman"/>
          <w:sz w:val="24"/>
          <w:szCs w:val="24"/>
        </w:rPr>
        <w:t>iure</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il contratto, mediante semplice dichiarazione stragiudiziale intimata a mezzo raccomandata A/R o</w:t>
      </w:r>
      <w:r w:rsidRPr="009F0754">
        <w:rPr>
          <w:rFonts w:ascii="Times New Roman" w:hAnsi="Times New Roman" w:cs="Times New Roman"/>
          <w:spacing w:val="1"/>
          <w:sz w:val="24"/>
          <w:szCs w:val="24"/>
        </w:rPr>
        <w:t xml:space="preserve"> </w:t>
      </w:r>
      <w:proofErr w:type="spellStart"/>
      <w:r w:rsidRPr="009F0754">
        <w:rPr>
          <w:rFonts w:ascii="Times New Roman" w:hAnsi="Times New Roman" w:cs="Times New Roman"/>
          <w:sz w:val="24"/>
          <w:szCs w:val="24"/>
        </w:rPr>
        <w:t>pec</w:t>
      </w:r>
      <w:proofErr w:type="spellEnd"/>
      <w:r w:rsidRPr="009F0754">
        <w:rPr>
          <w:rFonts w:ascii="Times New Roman" w:hAnsi="Times New Roman" w:cs="Times New Roman"/>
          <w:sz w:val="24"/>
          <w:szCs w:val="24"/>
        </w:rPr>
        <w:t>,</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incamerando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deposito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cauzionale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titolo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penale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indennizzo,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fatto</w:t>
      </w:r>
      <w:r w:rsidRPr="009F0754">
        <w:rPr>
          <w:rFonts w:ascii="Times New Roman" w:hAnsi="Times New Roman" w:cs="Times New Roman"/>
          <w:spacing w:val="58"/>
          <w:sz w:val="24"/>
          <w:szCs w:val="24"/>
        </w:rPr>
        <w:t xml:space="preserve"> </w:t>
      </w:r>
      <w:r w:rsidRPr="009F0754">
        <w:rPr>
          <w:rFonts w:ascii="Times New Roman" w:hAnsi="Times New Roman" w:cs="Times New Roman"/>
          <w:sz w:val="24"/>
          <w:szCs w:val="24"/>
        </w:rPr>
        <w:t>salvo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l’accertamento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dei maggiori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danni.</w:t>
      </w:r>
    </w:p>
    <w:p w:rsidR="00D80F84" w:rsidRPr="009F0754" w:rsidRDefault="00802AE1">
      <w:pPr>
        <w:pStyle w:val="Corpotesto"/>
        <w:spacing w:before="125" w:line="230" w:lineRule="auto"/>
        <w:ind w:right="214"/>
        <w:rPr>
          <w:rFonts w:ascii="Times New Roman" w:hAnsi="Times New Roman" w:cs="Times New Roman"/>
          <w:sz w:val="24"/>
          <w:szCs w:val="24"/>
        </w:rPr>
      </w:pPr>
      <w:r w:rsidRPr="009F0754">
        <w:rPr>
          <w:rFonts w:ascii="Times New Roman" w:hAnsi="Times New Roman" w:cs="Times New Roman"/>
          <w:sz w:val="24"/>
          <w:szCs w:val="24"/>
        </w:rPr>
        <w:t>In casi meno gravi il Consorzio si riserva, comunque, la facoltà di risoluzione del contratto con 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modalità su indicate quando, dopo aver intimato due volte all’impresa aggiudicataria, a mezzo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 xml:space="preserve">raccomandata A/R o </w:t>
      </w:r>
      <w:proofErr w:type="spellStart"/>
      <w:r w:rsidRPr="009F0754">
        <w:rPr>
          <w:rFonts w:ascii="Times New Roman" w:hAnsi="Times New Roman" w:cs="Times New Roman"/>
          <w:sz w:val="24"/>
          <w:szCs w:val="24"/>
        </w:rPr>
        <w:t>pec</w:t>
      </w:r>
      <w:proofErr w:type="spellEnd"/>
      <w:r w:rsidRPr="009F0754">
        <w:rPr>
          <w:rFonts w:ascii="Times New Roman" w:hAnsi="Times New Roman" w:cs="Times New Roman"/>
          <w:sz w:val="24"/>
          <w:szCs w:val="24"/>
        </w:rPr>
        <w:t>, una più puntuale osservanza degli obblighi di contratto, questa ricada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nuovamente nelle irregolarità contestatele o non abbia prodotto controdeduzioni accettate, se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richieste.</w:t>
      </w:r>
    </w:p>
    <w:p w:rsidR="00D80F84" w:rsidRPr="009F0754" w:rsidRDefault="00802AE1">
      <w:pPr>
        <w:pStyle w:val="Corpotesto"/>
        <w:spacing w:before="124" w:line="230" w:lineRule="auto"/>
        <w:ind w:right="214"/>
        <w:rPr>
          <w:rFonts w:ascii="Times New Roman" w:hAnsi="Times New Roman" w:cs="Times New Roman"/>
          <w:sz w:val="24"/>
          <w:szCs w:val="24"/>
        </w:rPr>
      </w:pPr>
      <w:r w:rsidRPr="009F0754">
        <w:rPr>
          <w:rFonts w:ascii="Times New Roman" w:hAnsi="Times New Roman" w:cs="Times New Roman"/>
          <w:sz w:val="24"/>
          <w:szCs w:val="24"/>
        </w:rPr>
        <w:t>In tali casi il C.I.S.S.A., per garantire la continuità del servizio, potrà ricorrere all’intervento di altro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soggetto,</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ponendo le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spese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relative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carico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dell’impresa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aggiudicataria.</w:t>
      </w:r>
    </w:p>
    <w:p w:rsidR="00D80F84" w:rsidRPr="009F0754" w:rsidRDefault="00D80F84">
      <w:pPr>
        <w:pStyle w:val="Corpotesto"/>
        <w:spacing w:before="4"/>
        <w:ind w:left="0"/>
        <w:jc w:val="left"/>
        <w:rPr>
          <w:rFonts w:ascii="Times New Roman" w:hAnsi="Times New Roman" w:cs="Times New Roman"/>
          <w:sz w:val="24"/>
          <w:szCs w:val="24"/>
        </w:rPr>
      </w:pPr>
    </w:p>
    <w:p w:rsidR="00D80F84" w:rsidRPr="009F0754" w:rsidRDefault="00802AE1">
      <w:pPr>
        <w:pStyle w:val="Paragrafoelenco"/>
        <w:numPr>
          <w:ilvl w:val="0"/>
          <w:numId w:val="2"/>
        </w:numPr>
        <w:tabs>
          <w:tab w:val="left" w:pos="492"/>
        </w:tabs>
        <w:spacing w:before="1" w:line="230" w:lineRule="auto"/>
        <w:ind w:left="232" w:right="214" w:firstLine="0"/>
        <w:jc w:val="both"/>
        <w:rPr>
          <w:rFonts w:ascii="Times New Roman" w:hAnsi="Times New Roman" w:cs="Times New Roman"/>
          <w:sz w:val="24"/>
          <w:szCs w:val="24"/>
        </w:rPr>
      </w:pPr>
      <w:r w:rsidRPr="009F0754">
        <w:rPr>
          <w:rFonts w:ascii="Times New Roman" w:hAnsi="Times New Roman" w:cs="Times New Roman"/>
          <w:sz w:val="24"/>
          <w:szCs w:val="24"/>
        </w:rPr>
        <w:t>Oltre a quanto genericamente previsto dall’art. 1453 del C.C. per i casi di inadempimento delle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obbligazioni contrattuali, costituiscono motivo di risoluzione del contratto, con le modalità succitate,</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per</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inadempimento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sensi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dell’art.</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1456</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C.C.</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seguenti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casi:</w:t>
      </w:r>
    </w:p>
    <w:p w:rsidR="00D80F84" w:rsidRPr="009F0754" w:rsidRDefault="00802AE1">
      <w:pPr>
        <w:pStyle w:val="Paragrafoelenco"/>
        <w:numPr>
          <w:ilvl w:val="1"/>
          <w:numId w:val="2"/>
        </w:numPr>
        <w:tabs>
          <w:tab w:val="left" w:pos="953"/>
        </w:tabs>
        <w:spacing w:line="239" w:lineRule="exact"/>
        <w:ind w:hanging="361"/>
        <w:jc w:val="both"/>
        <w:rPr>
          <w:rFonts w:ascii="Times New Roman" w:hAnsi="Times New Roman" w:cs="Times New Roman"/>
          <w:sz w:val="24"/>
          <w:szCs w:val="24"/>
        </w:rPr>
      </w:pPr>
      <w:r w:rsidRPr="009F0754">
        <w:rPr>
          <w:rFonts w:ascii="Times New Roman" w:hAnsi="Times New Roman" w:cs="Times New Roman"/>
          <w:sz w:val="24"/>
          <w:szCs w:val="24"/>
        </w:rPr>
        <w:t>mancata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assunzione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servizio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data stabilita;</w:t>
      </w:r>
    </w:p>
    <w:p w:rsidR="00D80F84" w:rsidRPr="009F0754" w:rsidRDefault="00802AE1">
      <w:pPr>
        <w:pStyle w:val="Paragrafoelenco"/>
        <w:numPr>
          <w:ilvl w:val="1"/>
          <w:numId w:val="2"/>
        </w:numPr>
        <w:tabs>
          <w:tab w:val="left" w:pos="953"/>
        </w:tabs>
        <w:spacing w:before="3" w:line="230" w:lineRule="auto"/>
        <w:ind w:right="641"/>
        <w:jc w:val="both"/>
        <w:rPr>
          <w:rFonts w:ascii="Times New Roman" w:hAnsi="Times New Roman" w:cs="Times New Roman"/>
          <w:sz w:val="24"/>
          <w:szCs w:val="24"/>
        </w:rPr>
      </w:pPr>
      <w:r w:rsidRPr="009F0754">
        <w:rPr>
          <w:rFonts w:ascii="Times New Roman" w:hAnsi="Times New Roman" w:cs="Times New Roman"/>
          <w:sz w:val="24"/>
          <w:szCs w:val="24"/>
        </w:rPr>
        <w:t>arbitraria e ingiustificata interruzione/sospensione da parte del soggetto aggiudicatario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servizio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oggetto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presente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Capitolato,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non</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dipendente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causa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forza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maggiore;</w:t>
      </w:r>
    </w:p>
    <w:p w:rsidR="00D80F84" w:rsidRPr="009F0754" w:rsidRDefault="00802AE1">
      <w:pPr>
        <w:pStyle w:val="Paragrafoelenco"/>
        <w:numPr>
          <w:ilvl w:val="1"/>
          <w:numId w:val="2"/>
        </w:numPr>
        <w:tabs>
          <w:tab w:val="left" w:pos="953"/>
        </w:tabs>
        <w:spacing w:before="3" w:line="230" w:lineRule="auto"/>
        <w:ind w:right="641"/>
        <w:jc w:val="both"/>
        <w:rPr>
          <w:rFonts w:ascii="Times New Roman" w:hAnsi="Times New Roman" w:cs="Times New Roman"/>
          <w:sz w:val="24"/>
          <w:szCs w:val="24"/>
        </w:rPr>
      </w:pPr>
      <w:r w:rsidRPr="009F0754">
        <w:rPr>
          <w:rFonts w:ascii="Times New Roman" w:hAnsi="Times New Roman" w:cs="Times New Roman"/>
          <w:sz w:val="24"/>
          <w:szCs w:val="24"/>
        </w:rPr>
        <w:t>abituale deficienza o negligenza o ritardo nell’espletamento del servizio quando 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gravità</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frequenza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infrazioni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debitamente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accertate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contestate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compromettano 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servizi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stessi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giudizio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insindacabile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C.I.S.S.A.;</w:t>
      </w:r>
    </w:p>
    <w:p w:rsidR="00D80F84" w:rsidRPr="009F0754" w:rsidRDefault="00802AE1">
      <w:pPr>
        <w:pStyle w:val="Paragrafoelenco"/>
        <w:numPr>
          <w:ilvl w:val="1"/>
          <w:numId w:val="2"/>
        </w:numPr>
        <w:tabs>
          <w:tab w:val="left" w:pos="953"/>
        </w:tabs>
        <w:spacing w:before="3" w:line="230" w:lineRule="auto"/>
        <w:ind w:right="645"/>
        <w:jc w:val="both"/>
        <w:rPr>
          <w:rFonts w:ascii="Times New Roman" w:hAnsi="Times New Roman" w:cs="Times New Roman"/>
          <w:sz w:val="24"/>
          <w:szCs w:val="24"/>
        </w:rPr>
      </w:pPr>
      <w:r w:rsidRPr="009F0754">
        <w:rPr>
          <w:rFonts w:ascii="Times New Roman" w:hAnsi="Times New Roman" w:cs="Times New Roman"/>
          <w:sz w:val="24"/>
          <w:szCs w:val="24"/>
        </w:rPr>
        <w:t>inosservanza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norme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legge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relative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personale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dipendente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(previdenza,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infortuni,</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sicurezza)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mancata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applicazione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dei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contratti</w:t>
      </w:r>
      <w:r w:rsidRPr="009F0754">
        <w:rPr>
          <w:rFonts w:ascii="Times New Roman" w:hAnsi="Times New Roman" w:cs="Times New Roman"/>
          <w:spacing w:val="-5"/>
          <w:sz w:val="24"/>
          <w:szCs w:val="24"/>
        </w:rPr>
        <w:t xml:space="preserve"> </w:t>
      </w:r>
      <w:r w:rsidRPr="009F0754">
        <w:rPr>
          <w:rFonts w:ascii="Times New Roman" w:hAnsi="Times New Roman" w:cs="Times New Roman"/>
          <w:sz w:val="24"/>
          <w:szCs w:val="24"/>
        </w:rPr>
        <w:t>collettivi</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nazionali</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territoriali;</w:t>
      </w:r>
    </w:p>
    <w:p w:rsidR="00D80F84" w:rsidRPr="009F0754" w:rsidRDefault="00802AE1">
      <w:pPr>
        <w:pStyle w:val="Paragrafoelenco"/>
        <w:numPr>
          <w:ilvl w:val="1"/>
          <w:numId w:val="2"/>
        </w:numPr>
        <w:tabs>
          <w:tab w:val="left" w:pos="953"/>
        </w:tabs>
        <w:spacing w:before="2" w:line="230" w:lineRule="auto"/>
        <w:ind w:right="644"/>
        <w:jc w:val="both"/>
        <w:rPr>
          <w:rFonts w:ascii="Times New Roman" w:hAnsi="Times New Roman" w:cs="Times New Roman"/>
          <w:sz w:val="24"/>
          <w:szCs w:val="24"/>
        </w:rPr>
      </w:pPr>
      <w:r w:rsidRPr="009F0754">
        <w:rPr>
          <w:rFonts w:ascii="Times New Roman" w:hAnsi="Times New Roman" w:cs="Times New Roman"/>
          <w:sz w:val="24"/>
          <w:szCs w:val="24"/>
        </w:rPr>
        <w:t>assegnazione di personale non corrispondente alle qualifiche professionali dichiarate in</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sede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di gara;</w:t>
      </w:r>
    </w:p>
    <w:p w:rsidR="00D80F84" w:rsidRPr="009F0754" w:rsidRDefault="00802AE1">
      <w:pPr>
        <w:pStyle w:val="Paragrafoelenco"/>
        <w:numPr>
          <w:ilvl w:val="1"/>
          <w:numId w:val="2"/>
        </w:numPr>
        <w:tabs>
          <w:tab w:val="left" w:pos="953"/>
        </w:tabs>
        <w:spacing w:line="238" w:lineRule="exact"/>
        <w:ind w:hanging="361"/>
        <w:jc w:val="both"/>
        <w:rPr>
          <w:rFonts w:ascii="Times New Roman" w:hAnsi="Times New Roman" w:cs="Times New Roman"/>
          <w:sz w:val="24"/>
          <w:szCs w:val="24"/>
        </w:rPr>
      </w:pPr>
      <w:r w:rsidRPr="009F0754">
        <w:rPr>
          <w:rFonts w:ascii="Times New Roman" w:hAnsi="Times New Roman" w:cs="Times New Roman"/>
          <w:sz w:val="24"/>
          <w:szCs w:val="24"/>
        </w:rPr>
        <w:lastRenderedPageBreak/>
        <w:t>in</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ottemperanza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richiesta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Consorzio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sostituire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il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personale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non</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idoneo;</w:t>
      </w:r>
    </w:p>
    <w:p w:rsidR="00D80F84" w:rsidRPr="009F0754" w:rsidRDefault="00802AE1">
      <w:pPr>
        <w:pStyle w:val="Paragrafoelenco"/>
        <w:numPr>
          <w:ilvl w:val="1"/>
          <w:numId w:val="2"/>
        </w:numPr>
        <w:tabs>
          <w:tab w:val="left" w:pos="953"/>
        </w:tabs>
        <w:spacing w:before="4" w:line="230" w:lineRule="auto"/>
        <w:ind w:right="638"/>
        <w:jc w:val="both"/>
        <w:rPr>
          <w:rFonts w:ascii="Times New Roman" w:hAnsi="Times New Roman" w:cs="Times New Roman"/>
          <w:sz w:val="24"/>
          <w:szCs w:val="24"/>
        </w:rPr>
      </w:pPr>
      <w:r w:rsidRPr="009F0754">
        <w:rPr>
          <w:rFonts w:ascii="Times New Roman" w:hAnsi="Times New Roman" w:cs="Times New Roman"/>
          <w:sz w:val="24"/>
          <w:szCs w:val="24"/>
        </w:rPr>
        <w:t>mancato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utilizzo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bonifico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bancario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postale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ovvero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degli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altri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strumenti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pagamento idonei a consentire la piena tracciabilità delle operazioni, come previsto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dall'art.</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3,</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co.</w:t>
      </w:r>
      <w:r w:rsidRPr="009F0754">
        <w:rPr>
          <w:rFonts w:ascii="Times New Roman" w:hAnsi="Times New Roman" w:cs="Times New Roman"/>
          <w:spacing w:val="5"/>
          <w:sz w:val="24"/>
          <w:szCs w:val="24"/>
        </w:rPr>
        <w:t xml:space="preserve"> </w:t>
      </w:r>
      <w:r w:rsidRPr="009F0754">
        <w:rPr>
          <w:rFonts w:ascii="Times New Roman" w:hAnsi="Times New Roman" w:cs="Times New Roman"/>
          <w:sz w:val="24"/>
          <w:szCs w:val="24"/>
        </w:rPr>
        <w:t>9-bis</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della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Legge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n.</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136/2010;</w:t>
      </w:r>
    </w:p>
    <w:p w:rsidR="00D80F84" w:rsidRPr="009F0754" w:rsidRDefault="00802AE1">
      <w:pPr>
        <w:pStyle w:val="Paragrafoelenco"/>
        <w:numPr>
          <w:ilvl w:val="1"/>
          <w:numId w:val="2"/>
        </w:numPr>
        <w:tabs>
          <w:tab w:val="left" w:pos="953"/>
        </w:tabs>
        <w:spacing w:before="2" w:line="230" w:lineRule="auto"/>
        <w:ind w:right="641"/>
        <w:jc w:val="both"/>
        <w:rPr>
          <w:rFonts w:ascii="Times New Roman" w:hAnsi="Times New Roman" w:cs="Times New Roman"/>
          <w:sz w:val="24"/>
          <w:szCs w:val="24"/>
        </w:rPr>
      </w:pPr>
      <w:r w:rsidRPr="009F0754">
        <w:rPr>
          <w:rFonts w:ascii="Times New Roman" w:hAnsi="Times New Roman" w:cs="Times New Roman"/>
          <w:sz w:val="24"/>
          <w:szCs w:val="24"/>
        </w:rPr>
        <w:t>sopravvenute cause ostative o di esclusione legate alla legislazione antimafia e alla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legge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n.</w:t>
      </w:r>
      <w:r w:rsidRPr="009F0754">
        <w:rPr>
          <w:rFonts w:ascii="Times New Roman" w:hAnsi="Times New Roman" w:cs="Times New Roman"/>
          <w:spacing w:val="5"/>
          <w:sz w:val="24"/>
          <w:szCs w:val="24"/>
        </w:rPr>
        <w:t xml:space="preserve"> </w:t>
      </w:r>
      <w:r w:rsidRPr="009F0754">
        <w:rPr>
          <w:rFonts w:ascii="Times New Roman" w:hAnsi="Times New Roman" w:cs="Times New Roman"/>
          <w:sz w:val="24"/>
          <w:szCs w:val="24"/>
        </w:rPr>
        <w:t>136/2010;</w:t>
      </w:r>
    </w:p>
    <w:p w:rsidR="00D80F84" w:rsidRPr="009F0754" w:rsidRDefault="00802AE1">
      <w:pPr>
        <w:pStyle w:val="Paragrafoelenco"/>
        <w:numPr>
          <w:ilvl w:val="1"/>
          <w:numId w:val="2"/>
        </w:numPr>
        <w:tabs>
          <w:tab w:val="left" w:pos="953"/>
        </w:tabs>
        <w:spacing w:before="2" w:line="230" w:lineRule="auto"/>
        <w:ind w:right="642"/>
        <w:jc w:val="both"/>
        <w:rPr>
          <w:rFonts w:ascii="Times New Roman" w:hAnsi="Times New Roman" w:cs="Times New Roman"/>
          <w:sz w:val="24"/>
          <w:szCs w:val="24"/>
        </w:rPr>
      </w:pPr>
      <w:r w:rsidRPr="009F0754">
        <w:rPr>
          <w:rFonts w:ascii="Times New Roman" w:hAnsi="Times New Roman" w:cs="Times New Roman"/>
          <w:sz w:val="24"/>
          <w:szCs w:val="24"/>
        </w:rPr>
        <w:t>mancato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grave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rispetto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degli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obblighi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legge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materia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trattamento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personali/tutela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della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privacy art.</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31 del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Capitolato;</w:t>
      </w:r>
    </w:p>
    <w:p w:rsidR="00D80F84" w:rsidRPr="009F0754" w:rsidRDefault="00802AE1">
      <w:pPr>
        <w:pStyle w:val="Paragrafoelenco"/>
        <w:numPr>
          <w:ilvl w:val="1"/>
          <w:numId w:val="2"/>
        </w:numPr>
        <w:tabs>
          <w:tab w:val="left" w:pos="953"/>
        </w:tabs>
        <w:spacing w:line="243" w:lineRule="exact"/>
        <w:ind w:hanging="361"/>
        <w:jc w:val="both"/>
        <w:rPr>
          <w:rFonts w:ascii="Times New Roman" w:hAnsi="Times New Roman" w:cs="Times New Roman"/>
          <w:sz w:val="24"/>
          <w:szCs w:val="24"/>
        </w:rPr>
      </w:pPr>
      <w:r w:rsidRPr="009F0754">
        <w:rPr>
          <w:rFonts w:ascii="Times New Roman" w:hAnsi="Times New Roman" w:cs="Times New Roman"/>
          <w:sz w:val="24"/>
          <w:szCs w:val="24"/>
        </w:rPr>
        <w:t>nelle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ipotesi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previste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all’art. 30</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presente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Capitolato;</w:t>
      </w:r>
    </w:p>
    <w:p w:rsidR="00D80F84" w:rsidRPr="009F0754" w:rsidRDefault="00802AE1">
      <w:pPr>
        <w:pStyle w:val="Paragrafoelenco"/>
        <w:numPr>
          <w:ilvl w:val="1"/>
          <w:numId w:val="2"/>
        </w:numPr>
        <w:tabs>
          <w:tab w:val="left" w:pos="953"/>
        </w:tabs>
        <w:spacing w:before="87"/>
        <w:ind w:hanging="361"/>
        <w:rPr>
          <w:rFonts w:ascii="Times New Roman" w:hAnsi="Times New Roman" w:cs="Times New Roman"/>
          <w:sz w:val="24"/>
          <w:szCs w:val="24"/>
        </w:rPr>
      </w:pPr>
      <w:r w:rsidRPr="009F0754">
        <w:rPr>
          <w:rFonts w:ascii="Times New Roman" w:hAnsi="Times New Roman" w:cs="Times New Roman"/>
          <w:sz w:val="24"/>
          <w:szCs w:val="24"/>
        </w:rPr>
        <w:t>messa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in</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liquidazione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altri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casi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cessione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attività</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dell’impresa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aggiudicataria.</w:t>
      </w:r>
    </w:p>
    <w:p w:rsidR="00D80F84" w:rsidRPr="009F0754" w:rsidRDefault="00D80F84">
      <w:pPr>
        <w:pStyle w:val="Corpotesto"/>
        <w:spacing w:before="10"/>
        <w:ind w:left="0"/>
        <w:jc w:val="left"/>
        <w:rPr>
          <w:rFonts w:ascii="Times New Roman" w:hAnsi="Times New Roman" w:cs="Times New Roman"/>
          <w:sz w:val="24"/>
          <w:szCs w:val="24"/>
        </w:rPr>
      </w:pPr>
    </w:p>
    <w:p w:rsidR="00D80F84" w:rsidRPr="009F0754" w:rsidRDefault="00802AE1">
      <w:pPr>
        <w:pStyle w:val="Paragrafoelenco"/>
        <w:numPr>
          <w:ilvl w:val="0"/>
          <w:numId w:val="2"/>
        </w:numPr>
        <w:tabs>
          <w:tab w:val="left" w:pos="480"/>
        </w:tabs>
        <w:spacing w:line="244" w:lineRule="auto"/>
        <w:ind w:left="232" w:right="214" w:firstLine="0"/>
        <w:jc w:val="both"/>
        <w:rPr>
          <w:rFonts w:ascii="Times New Roman" w:hAnsi="Times New Roman" w:cs="Times New Roman"/>
          <w:sz w:val="24"/>
          <w:szCs w:val="24"/>
        </w:rPr>
      </w:pPr>
      <w:r w:rsidRPr="009F0754">
        <w:rPr>
          <w:rFonts w:ascii="Times New Roman" w:hAnsi="Times New Roman" w:cs="Times New Roman"/>
          <w:sz w:val="24"/>
          <w:szCs w:val="24"/>
        </w:rPr>
        <w:t>Nei casi previsti al punto 2) del presente articolo, l’appaltatore, oltre ad incorrere nella immediata</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perdita</w:t>
      </w:r>
      <w:r w:rsidRPr="009F0754">
        <w:rPr>
          <w:rFonts w:ascii="Times New Roman" w:hAnsi="Times New Roman" w:cs="Times New Roman"/>
          <w:spacing w:val="34"/>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34"/>
          <w:sz w:val="24"/>
          <w:szCs w:val="24"/>
        </w:rPr>
        <w:t xml:space="preserve"> </w:t>
      </w:r>
      <w:r w:rsidRPr="009F0754">
        <w:rPr>
          <w:rFonts w:ascii="Times New Roman" w:hAnsi="Times New Roman" w:cs="Times New Roman"/>
          <w:sz w:val="24"/>
          <w:szCs w:val="24"/>
        </w:rPr>
        <w:t>deposito</w:t>
      </w:r>
      <w:r w:rsidRPr="009F0754">
        <w:rPr>
          <w:rFonts w:ascii="Times New Roman" w:hAnsi="Times New Roman" w:cs="Times New Roman"/>
          <w:spacing w:val="34"/>
          <w:sz w:val="24"/>
          <w:szCs w:val="24"/>
        </w:rPr>
        <w:t xml:space="preserve"> </w:t>
      </w:r>
      <w:r w:rsidRPr="009F0754">
        <w:rPr>
          <w:rFonts w:ascii="Times New Roman" w:hAnsi="Times New Roman" w:cs="Times New Roman"/>
          <w:sz w:val="24"/>
          <w:szCs w:val="24"/>
        </w:rPr>
        <w:t>cauzionale</w:t>
      </w:r>
      <w:r w:rsidRPr="009F0754">
        <w:rPr>
          <w:rFonts w:ascii="Times New Roman" w:hAnsi="Times New Roman" w:cs="Times New Roman"/>
          <w:spacing w:val="34"/>
          <w:sz w:val="24"/>
          <w:szCs w:val="24"/>
        </w:rPr>
        <w:t xml:space="preserve"> </w:t>
      </w:r>
      <w:r w:rsidRPr="009F0754">
        <w:rPr>
          <w:rFonts w:ascii="Times New Roman" w:hAnsi="Times New Roman" w:cs="Times New Roman"/>
          <w:sz w:val="24"/>
          <w:szCs w:val="24"/>
        </w:rPr>
        <w:t>a</w:t>
      </w:r>
      <w:r w:rsidRPr="009F0754">
        <w:rPr>
          <w:rFonts w:ascii="Times New Roman" w:hAnsi="Times New Roman" w:cs="Times New Roman"/>
          <w:spacing w:val="34"/>
          <w:sz w:val="24"/>
          <w:szCs w:val="24"/>
        </w:rPr>
        <w:t xml:space="preserve"> </w:t>
      </w:r>
      <w:r w:rsidRPr="009F0754">
        <w:rPr>
          <w:rFonts w:ascii="Times New Roman" w:hAnsi="Times New Roman" w:cs="Times New Roman"/>
          <w:sz w:val="24"/>
          <w:szCs w:val="24"/>
        </w:rPr>
        <w:t>titolo</w:t>
      </w:r>
      <w:r w:rsidRPr="009F0754">
        <w:rPr>
          <w:rFonts w:ascii="Times New Roman" w:hAnsi="Times New Roman" w:cs="Times New Roman"/>
          <w:spacing w:val="34"/>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34"/>
          <w:sz w:val="24"/>
          <w:szCs w:val="24"/>
        </w:rPr>
        <w:t xml:space="preserve"> </w:t>
      </w:r>
      <w:r w:rsidRPr="009F0754">
        <w:rPr>
          <w:rFonts w:ascii="Times New Roman" w:hAnsi="Times New Roman" w:cs="Times New Roman"/>
          <w:sz w:val="24"/>
          <w:szCs w:val="24"/>
        </w:rPr>
        <w:t>penale,</w:t>
      </w:r>
      <w:r w:rsidRPr="009F0754">
        <w:rPr>
          <w:rFonts w:ascii="Times New Roman" w:hAnsi="Times New Roman" w:cs="Times New Roman"/>
          <w:spacing w:val="36"/>
          <w:sz w:val="24"/>
          <w:szCs w:val="24"/>
        </w:rPr>
        <w:t xml:space="preserve"> </w:t>
      </w:r>
      <w:r w:rsidRPr="009F0754">
        <w:rPr>
          <w:rFonts w:ascii="Times New Roman" w:hAnsi="Times New Roman" w:cs="Times New Roman"/>
          <w:sz w:val="24"/>
          <w:szCs w:val="24"/>
        </w:rPr>
        <w:t>sarà</w:t>
      </w:r>
      <w:r w:rsidRPr="009F0754">
        <w:rPr>
          <w:rFonts w:ascii="Times New Roman" w:hAnsi="Times New Roman" w:cs="Times New Roman"/>
          <w:spacing w:val="32"/>
          <w:sz w:val="24"/>
          <w:szCs w:val="24"/>
        </w:rPr>
        <w:t xml:space="preserve"> </w:t>
      </w:r>
      <w:r w:rsidRPr="009F0754">
        <w:rPr>
          <w:rFonts w:ascii="Times New Roman" w:hAnsi="Times New Roman" w:cs="Times New Roman"/>
          <w:sz w:val="24"/>
          <w:szCs w:val="24"/>
        </w:rPr>
        <w:t>tenuto</w:t>
      </w:r>
      <w:r w:rsidRPr="009F0754">
        <w:rPr>
          <w:rFonts w:ascii="Times New Roman" w:hAnsi="Times New Roman" w:cs="Times New Roman"/>
          <w:spacing w:val="34"/>
          <w:sz w:val="24"/>
          <w:szCs w:val="24"/>
        </w:rPr>
        <w:t xml:space="preserve"> </w:t>
      </w:r>
      <w:r w:rsidRPr="009F0754">
        <w:rPr>
          <w:rFonts w:ascii="Times New Roman" w:hAnsi="Times New Roman" w:cs="Times New Roman"/>
          <w:sz w:val="24"/>
          <w:szCs w:val="24"/>
        </w:rPr>
        <w:t>al</w:t>
      </w:r>
      <w:r w:rsidRPr="009F0754">
        <w:rPr>
          <w:rFonts w:ascii="Times New Roman" w:hAnsi="Times New Roman" w:cs="Times New Roman"/>
          <w:spacing w:val="34"/>
          <w:sz w:val="24"/>
          <w:szCs w:val="24"/>
        </w:rPr>
        <w:t xml:space="preserve"> </w:t>
      </w:r>
      <w:r w:rsidRPr="009F0754">
        <w:rPr>
          <w:rFonts w:ascii="Times New Roman" w:hAnsi="Times New Roman" w:cs="Times New Roman"/>
          <w:sz w:val="24"/>
          <w:szCs w:val="24"/>
        </w:rPr>
        <w:t>completo</w:t>
      </w:r>
      <w:r w:rsidRPr="009F0754">
        <w:rPr>
          <w:rFonts w:ascii="Times New Roman" w:hAnsi="Times New Roman" w:cs="Times New Roman"/>
          <w:spacing w:val="34"/>
          <w:sz w:val="24"/>
          <w:szCs w:val="24"/>
        </w:rPr>
        <w:t xml:space="preserve"> </w:t>
      </w:r>
      <w:r w:rsidRPr="009F0754">
        <w:rPr>
          <w:rFonts w:ascii="Times New Roman" w:hAnsi="Times New Roman" w:cs="Times New Roman"/>
          <w:sz w:val="24"/>
          <w:szCs w:val="24"/>
        </w:rPr>
        <w:t>risarcimento</w:t>
      </w:r>
      <w:r w:rsidRPr="009F0754">
        <w:rPr>
          <w:rFonts w:ascii="Times New Roman" w:hAnsi="Times New Roman" w:cs="Times New Roman"/>
          <w:spacing w:val="34"/>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34"/>
          <w:sz w:val="24"/>
          <w:szCs w:val="24"/>
        </w:rPr>
        <w:t xml:space="preserve"> </w:t>
      </w:r>
      <w:r w:rsidRPr="009F0754">
        <w:rPr>
          <w:rFonts w:ascii="Times New Roman" w:hAnsi="Times New Roman" w:cs="Times New Roman"/>
          <w:sz w:val="24"/>
          <w:szCs w:val="24"/>
        </w:rPr>
        <w:t>tutti</w:t>
      </w:r>
      <w:r w:rsidRPr="009F0754">
        <w:rPr>
          <w:rFonts w:ascii="Times New Roman" w:hAnsi="Times New Roman" w:cs="Times New Roman"/>
          <w:spacing w:val="31"/>
          <w:sz w:val="24"/>
          <w:szCs w:val="24"/>
        </w:rPr>
        <w:t xml:space="preserve"> </w:t>
      </w:r>
      <w:r w:rsidRPr="009F0754">
        <w:rPr>
          <w:rFonts w:ascii="Times New Roman" w:hAnsi="Times New Roman" w:cs="Times New Roman"/>
          <w:sz w:val="24"/>
          <w:szCs w:val="24"/>
        </w:rPr>
        <w:t>i</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danni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diretti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ed</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indiretti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rimborso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maggiori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spese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che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Amministrazioni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dovranno</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sopportare per il rimanente periodo contrattuale a seguito dell’affidamento dei servizi ad altro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soggetto.</w:t>
      </w:r>
    </w:p>
    <w:p w:rsidR="00D80F84" w:rsidRPr="009F0754" w:rsidRDefault="00802AE1">
      <w:pPr>
        <w:pStyle w:val="Corpotesto"/>
        <w:spacing w:line="244" w:lineRule="auto"/>
        <w:ind w:right="214"/>
        <w:rPr>
          <w:rFonts w:ascii="Times New Roman" w:hAnsi="Times New Roman" w:cs="Times New Roman"/>
          <w:sz w:val="24"/>
          <w:szCs w:val="24"/>
        </w:rPr>
      </w:pPr>
      <w:r w:rsidRPr="009F0754">
        <w:rPr>
          <w:rFonts w:ascii="Times New Roman" w:hAnsi="Times New Roman" w:cs="Times New Roman"/>
          <w:sz w:val="24"/>
          <w:szCs w:val="24"/>
        </w:rPr>
        <w:t>Nelle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ipotesi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sopra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indicate,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risoluzione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contratto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verifica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diritto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seguito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dichiarazione del C.I.S.S.A., comunicata all'Esecutore a mezzo di lettera raccomandata con avviso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 ricevimento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tramite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 xml:space="preserve">mail </w:t>
      </w:r>
      <w:proofErr w:type="spellStart"/>
      <w:r w:rsidRPr="009F0754">
        <w:rPr>
          <w:rFonts w:ascii="Times New Roman" w:hAnsi="Times New Roman" w:cs="Times New Roman"/>
          <w:sz w:val="24"/>
          <w:szCs w:val="24"/>
        </w:rPr>
        <w:t>pec</w:t>
      </w:r>
      <w:proofErr w:type="spellEnd"/>
      <w:r w:rsidRPr="009F0754">
        <w:rPr>
          <w:rFonts w:ascii="Times New Roman" w:hAnsi="Times New Roman" w:cs="Times New Roman"/>
          <w:sz w:val="24"/>
          <w:szCs w:val="24"/>
        </w:rPr>
        <w:t>,</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dell'intenzione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di valersi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clausola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risolutiva.</w:t>
      </w:r>
    </w:p>
    <w:p w:rsidR="00D80F84" w:rsidRPr="009F0754" w:rsidRDefault="00802AE1">
      <w:pPr>
        <w:pStyle w:val="Corpotesto"/>
        <w:spacing w:line="244" w:lineRule="auto"/>
        <w:ind w:right="218"/>
        <w:rPr>
          <w:rFonts w:ascii="Times New Roman" w:hAnsi="Times New Roman" w:cs="Times New Roman"/>
          <w:sz w:val="24"/>
          <w:szCs w:val="24"/>
        </w:rPr>
      </w:pPr>
      <w:r w:rsidRPr="009F0754">
        <w:rPr>
          <w:rFonts w:ascii="Times New Roman" w:hAnsi="Times New Roman" w:cs="Times New Roman"/>
          <w:sz w:val="24"/>
          <w:szCs w:val="24"/>
        </w:rPr>
        <w:t>Il C.I.S.S.A.</w:t>
      </w:r>
      <w:r w:rsidRPr="009F0754">
        <w:rPr>
          <w:rFonts w:ascii="Times New Roman" w:hAnsi="Times New Roman" w:cs="Times New Roman"/>
          <w:spacing w:val="58"/>
          <w:sz w:val="24"/>
          <w:szCs w:val="24"/>
        </w:rPr>
        <w:t xml:space="preserve"> </w:t>
      </w:r>
      <w:r w:rsidRPr="009F0754">
        <w:rPr>
          <w:rFonts w:ascii="Times New Roman" w:hAnsi="Times New Roman" w:cs="Times New Roman"/>
          <w:sz w:val="24"/>
          <w:szCs w:val="24"/>
        </w:rPr>
        <w:t>sarà tenuto a corrispondere all’appaltatore soltanto il prezzo contrattuale dei servizi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fino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giorno della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risoluzione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dedotte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penalità</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spese eventualmente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sostenute.</w:t>
      </w:r>
    </w:p>
    <w:p w:rsidR="00D80F84" w:rsidRPr="009F0754" w:rsidRDefault="00D80F84">
      <w:pPr>
        <w:pStyle w:val="Corpotesto"/>
        <w:spacing w:before="4"/>
        <w:ind w:left="0"/>
        <w:jc w:val="left"/>
        <w:rPr>
          <w:rFonts w:ascii="Times New Roman" w:hAnsi="Times New Roman" w:cs="Times New Roman"/>
          <w:sz w:val="24"/>
          <w:szCs w:val="24"/>
        </w:rPr>
      </w:pPr>
    </w:p>
    <w:p w:rsidR="00D80F84" w:rsidRPr="009F0754" w:rsidRDefault="00802AE1">
      <w:pPr>
        <w:pStyle w:val="Paragrafoelenco"/>
        <w:numPr>
          <w:ilvl w:val="0"/>
          <w:numId w:val="2"/>
        </w:numPr>
        <w:tabs>
          <w:tab w:val="left" w:pos="495"/>
        </w:tabs>
        <w:spacing w:line="244" w:lineRule="auto"/>
        <w:ind w:left="232" w:right="214" w:hanging="1"/>
        <w:jc w:val="both"/>
        <w:rPr>
          <w:rFonts w:ascii="Times New Roman" w:hAnsi="Times New Roman" w:cs="Times New Roman"/>
          <w:sz w:val="24"/>
          <w:szCs w:val="24"/>
        </w:rPr>
      </w:pPr>
      <w:r w:rsidRPr="009F0754">
        <w:rPr>
          <w:rFonts w:ascii="Times New Roman" w:hAnsi="Times New Roman" w:cs="Times New Roman"/>
          <w:sz w:val="24"/>
          <w:szCs w:val="24"/>
        </w:rPr>
        <w:t>Il C.I.S.S.A., nel caso che gli attuali presupposti generali, legislativi, normativi o di ordinamento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interno in base ai quali si è provveduto all’affidamento dei servizi dovessero subire variazioni,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gravemente incidenti sui servizi stessi, si riserva la facoltà, previa assunzione di provvedimento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motivato con preavviso non inferiore a 20 giorni, di recedere dal contratto, secondo quanto definito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all’art.</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109</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w:t>
      </w:r>
      <w:r w:rsidRPr="009F0754">
        <w:rPr>
          <w:rFonts w:ascii="Times New Roman" w:hAnsi="Times New Roman" w:cs="Times New Roman"/>
          <w:spacing w:val="2"/>
          <w:sz w:val="24"/>
          <w:szCs w:val="24"/>
        </w:rPr>
        <w:t xml:space="preserve"> </w:t>
      </w:r>
      <w:proofErr w:type="spellStart"/>
      <w:r w:rsidRPr="009F0754">
        <w:rPr>
          <w:rFonts w:ascii="Times New Roman" w:hAnsi="Times New Roman" w:cs="Times New Roman"/>
          <w:sz w:val="24"/>
          <w:szCs w:val="24"/>
        </w:rPr>
        <w:t>Lgs</w:t>
      </w:r>
      <w:proofErr w:type="spellEnd"/>
      <w:r w:rsidRPr="009F0754">
        <w:rPr>
          <w:rFonts w:ascii="Times New Roman" w:hAnsi="Times New Roman" w:cs="Times New Roman"/>
          <w:sz w:val="24"/>
          <w:szCs w:val="24"/>
        </w:rPr>
        <w:t>.</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50/2016.</w:t>
      </w:r>
    </w:p>
    <w:p w:rsidR="00F6433E" w:rsidRDefault="00F6433E">
      <w:pPr>
        <w:pStyle w:val="Corpotesto"/>
        <w:ind w:left="0"/>
        <w:jc w:val="left"/>
        <w:rPr>
          <w:rFonts w:ascii="Times New Roman" w:hAnsi="Times New Roman" w:cs="Times New Roman"/>
          <w:sz w:val="24"/>
          <w:szCs w:val="24"/>
        </w:rPr>
      </w:pPr>
    </w:p>
    <w:p w:rsidR="00347A6D" w:rsidRPr="009F0754" w:rsidRDefault="00347A6D">
      <w:pPr>
        <w:pStyle w:val="Corpotesto"/>
        <w:ind w:left="0"/>
        <w:jc w:val="left"/>
        <w:rPr>
          <w:rFonts w:ascii="Times New Roman" w:hAnsi="Times New Roman" w:cs="Times New Roman"/>
          <w:sz w:val="24"/>
          <w:szCs w:val="24"/>
        </w:rPr>
      </w:pPr>
    </w:p>
    <w:p w:rsidR="00D80F84" w:rsidRPr="009F0754" w:rsidRDefault="00802AE1">
      <w:pPr>
        <w:pStyle w:val="Titolo1"/>
        <w:rPr>
          <w:rFonts w:ascii="Times New Roman" w:hAnsi="Times New Roman" w:cs="Times New Roman"/>
          <w:sz w:val="24"/>
          <w:szCs w:val="24"/>
        </w:rPr>
      </w:pPr>
      <w:bookmarkStart w:id="35" w:name="_Toc95214484"/>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00BC3DC1">
        <w:rPr>
          <w:rFonts w:ascii="Times New Roman" w:hAnsi="Times New Roman" w:cs="Times New Roman"/>
          <w:sz w:val="24"/>
          <w:szCs w:val="24"/>
        </w:rPr>
        <w:t>28</w:t>
      </w:r>
      <w:bookmarkEnd w:id="35"/>
    </w:p>
    <w:p w:rsidR="00D80F84" w:rsidRDefault="00802AE1">
      <w:pPr>
        <w:spacing w:line="246" w:lineRule="exact"/>
        <w:ind w:left="230" w:right="217"/>
        <w:jc w:val="center"/>
        <w:rPr>
          <w:rFonts w:ascii="Times New Roman" w:hAnsi="Times New Roman" w:cs="Times New Roman"/>
          <w:b/>
          <w:sz w:val="24"/>
          <w:szCs w:val="24"/>
        </w:rPr>
      </w:pPr>
      <w:r w:rsidRPr="009F0754">
        <w:rPr>
          <w:rFonts w:ascii="Times New Roman" w:hAnsi="Times New Roman" w:cs="Times New Roman"/>
          <w:b/>
          <w:sz w:val="24"/>
          <w:szCs w:val="24"/>
        </w:rPr>
        <w:t>RISPETTO DEL</w:t>
      </w:r>
      <w:r w:rsidRPr="009F0754">
        <w:rPr>
          <w:rFonts w:ascii="Times New Roman" w:hAnsi="Times New Roman" w:cs="Times New Roman"/>
          <w:b/>
          <w:spacing w:val="-2"/>
          <w:sz w:val="24"/>
          <w:szCs w:val="24"/>
        </w:rPr>
        <w:t xml:space="preserve"> </w:t>
      </w:r>
      <w:r w:rsidRPr="009F0754">
        <w:rPr>
          <w:rFonts w:ascii="Times New Roman" w:hAnsi="Times New Roman" w:cs="Times New Roman"/>
          <w:b/>
          <w:sz w:val="24"/>
          <w:szCs w:val="24"/>
        </w:rPr>
        <w:t>D.LGS.</w:t>
      </w:r>
      <w:r w:rsidRPr="009F0754">
        <w:rPr>
          <w:rFonts w:ascii="Times New Roman" w:hAnsi="Times New Roman" w:cs="Times New Roman"/>
          <w:b/>
          <w:spacing w:val="-3"/>
          <w:sz w:val="24"/>
          <w:szCs w:val="24"/>
        </w:rPr>
        <w:t xml:space="preserve"> </w:t>
      </w:r>
      <w:r w:rsidRPr="009F0754">
        <w:rPr>
          <w:rFonts w:ascii="Times New Roman" w:hAnsi="Times New Roman" w:cs="Times New Roman"/>
          <w:b/>
          <w:sz w:val="24"/>
          <w:szCs w:val="24"/>
        </w:rPr>
        <w:t>81/2008</w:t>
      </w:r>
    </w:p>
    <w:p w:rsidR="00D80F84" w:rsidRPr="009F0754" w:rsidRDefault="00802AE1" w:rsidP="006B171F">
      <w:pPr>
        <w:pStyle w:val="Corpotesto"/>
        <w:spacing w:before="119" w:line="230" w:lineRule="auto"/>
        <w:ind w:left="230" w:right="214"/>
        <w:rPr>
          <w:rFonts w:ascii="Times New Roman" w:hAnsi="Times New Roman" w:cs="Times New Roman"/>
          <w:sz w:val="24"/>
          <w:szCs w:val="24"/>
        </w:rPr>
      </w:pPr>
      <w:r w:rsidRPr="009F0754">
        <w:rPr>
          <w:rFonts w:ascii="Times New Roman" w:hAnsi="Times New Roman" w:cs="Times New Roman"/>
          <w:w w:val="105"/>
          <w:sz w:val="24"/>
          <w:szCs w:val="24"/>
        </w:rPr>
        <w:t>Il soggetto aggiudicatario è tenuto al pieno e totale rispetto della normativa in materia di Tutela</w:t>
      </w:r>
      <w:r w:rsidRPr="009F0754">
        <w:rPr>
          <w:rFonts w:ascii="Times New Roman" w:hAnsi="Times New Roman" w:cs="Times New Roman"/>
          <w:spacing w:val="-59"/>
          <w:w w:val="105"/>
          <w:sz w:val="24"/>
          <w:szCs w:val="24"/>
        </w:rPr>
        <w:t xml:space="preserve"> </w:t>
      </w:r>
      <w:r w:rsidRPr="009F0754">
        <w:rPr>
          <w:rFonts w:ascii="Times New Roman" w:hAnsi="Times New Roman" w:cs="Times New Roman"/>
          <w:spacing w:val="-2"/>
          <w:w w:val="105"/>
          <w:sz w:val="24"/>
          <w:szCs w:val="24"/>
        </w:rPr>
        <w:t>della</w:t>
      </w:r>
      <w:r w:rsidRPr="009F0754">
        <w:rPr>
          <w:rFonts w:ascii="Times New Roman" w:hAnsi="Times New Roman" w:cs="Times New Roman"/>
          <w:spacing w:val="-8"/>
          <w:w w:val="105"/>
          <w:sz w:val="24"/>
          <w:szCs w:val="24"/>
        </w:rPr>
        <w:t xml:space="preserve"> </w:t>
      </w:r>
      <w:r w:rsidRPr="009F0754">
        <w:rPr>
          <w:rFonts w:ascii="Times New Roman" w:hAnsi="Times New Roman" w:cs="Times New Roman"/>
          <w:spacing w:val="-1"/>
          <w:w w:val="105"/>
          <w:sz w:val="24"/>
          <w:szCs w:val="24"/>
        </w:rPr>
        <w:t>salute</w:t>
      </w:r>
      <w:r w:rsidRPr="009F0754">
        <w:rPr>
          <w:rFonts w:ascii="Times New Roman" w:hAnsi="Times New Roman" w:cs="Times New Roman"/>
          <w:spacing w:val="-8"/>
          <w:w w:val="105"/>
          <w:sz w:val="24"/>
          <w:szCs w:val="24"/>
        </w:rPr>
        <w:t xml:space="preserve"> </w:t>
      </w:r>
      <w:r w:rsidRPr="009F0754">
        <w:rPr>
          <w:rFonts w:ascii="Times New Roman" w:hAnsi="Times New Roman" w:cs="Times New Roman"/>
          <w:spacing w:val="-1"/>
          <w:w w:val="105"/>
          <w:sz w:val="24"/>
          <w:szCs w:val="24"/>
        </w:rPr>
        <w:t>e</w:t>
      </w:r>
      <w:r w:rsidRPr="009F0754">
        <w:rPr>
          <w:rFonts w:ascii="Times New Roman" w:hAnsi="Times New Roman" w:cs="Times New Roman"/>
          <w:spacing w:val="-7"/>
          <w:w w:val="105"/>
          <w:sz w:val="24"/>
          <w:szCs w:val="24"/>
        </w:rPr>
        <w:t xml:space="preserve"> </w:t>
      </w:r>
      <w:r w:rsidRPr="009F0754">
        <w:rPr>
          <w:rFonts w:ascii="Times New Roman" w:hAnsi="Times New Roman" w:cs="Times New Roman"/>
          <w:spacing w:val="-1"/>
          <w:w w:val="105"/>
          <w:sz w:val="24"/>
          <w:szCs w:val="24"/>
        </w:rPr>
        <w:t>della</w:t>
      </w:r>
      <w:r w:rsidRPr="009F0754">
        <w:rPr>
          <w:rFonts w:ascii="Times New Roman" w:hAnsi="Times New Roman" w:cs="Times New Roman"/>
          <w:spacing w:val="-8"/>
          <w:w w:val="105"/>
          <w:sz w:val="24"/>
          <w:szCs w:val="24"/>
        </w:rPr>
        <w:t xml:space="preserve"> </w:t>
      </w:r>
      <w:r w:rsidRPr="009F0754">
        <w:rPr>
          <w:rFonts w:ascii="Times New Roman" w:hAnsi="Times New Roman" w:cs="Times New Roman"/>
          <w:spacing w:val="-1"/>
          <w:w w:val="105"/>
          <w:sz w:val="24"/>
          <w:szCs w:val="24"/>
        </w:rPr>
        <w:t>sicurezza</w:t>
      </w:r>
      <w:r w:rsidRPr="009F0754">
        <w:rPr>
          <w:rFonts w:ascii="Times New Roman" w:hAnsi="Times New Roman" w:cs="Times New Roman"/>
          <w:spacing w:val="-8"/>
          <w:w w:val="105"/>
          <w:sz w:val="24"/>
          <w:szCs w:val="24"/>
        </w:rPr>
        <w:t xml:space="preserve"> </w:t>
      </w:r>
      <w:r w:rsidRPr="009F0754">
        <w:rPr>
          <w:rFonts w:ascii="Times New Roman" w:hAnsi="Times New Roman" w:cs="Times New Roman"/>
          <w:spacing w:val="-1"/>
          <w:w w:val="105"/>
          <w:sz w:val="24"/>
          <w:szCs w:val="24"/>
        </w:rPr>
        <w:t>nei</w:t>
      </w:r>
      <w:r w:rsidRPr="009F0754">
        <w:rPr>
          <w:rFonts w:ascii="Times New Roman" w:hAnsi="Times New Roman" w:cs="Times New Roman"/>
          <w:spacing w:val="-8"/>
          <w:w w:val="105"/>
          <w:sz w:val="24"/>
          <w:szCs w:val="24"/>
        </w:rPr>
        <w:t xml:space="preserve"> </w:t>
      </w:r>
      <w:r w:rsidRPr="009F0754">
        <w:rPr>
          <w:rFonts w:ascii="Times New Roman" w:hAnsi="Times New Roman" w:cs="Times New Roman"/>
          <w:spacing w:val="-1"/>
          <w:w w:val="105"/>
          <w:sz w:val="24"/>
          <w:szCs w:val="24"/>
        </w:rPr>
        <w:t>luoghi</w:t>
      </w:r>
      <w:r w:rsidRPr="009F0754">
        <w:rPr>
          <w:rFonts w:ascii="Times New Roman" w:hAnsi="Times New Roman" w:cs="Times New Roman"/>
          <w:spacing w:val="-8"/>
          <w:w w:val="105"/>
          <w:sz w:val="24"/>
          <w:szCs w:val="24"/>
        </w:rPr>
        <w:t xml:space="preserve"> </w:t>
      </w:r>
      <w:r w:rsidRPr="009F0754">
        <w:rPr>
          <w:rFonts w:ascii="Times New Roman" w:hAnsi="Times New Roman" w:cs="Times New Roman"/>
          <w:spacing w:val="-1"/>
          <w:w w:val="105"/>
          <w:sz w:val="24"/>
          <w:szCs w:val="24"/>
        </w:rPr>
        <w:t>di</w:t>
      </w:r>
      <w:r w:rsidRPr="009F0754">
        <w:rPr>
          <w:rFonts w:ascii="Times New Roman" w:hAnsi="Times New Roman" w:cs="Times New Roman"/>
          <w:spacing w:val="-9"/>
          <w:w w:val="105"/>
          <w:sz w:val="24"/>
          <w:szCs w:val="24"/>
        </w:rPr>
        <w:t xml:space="preserve"> </w:t>
      </w:r>
      <w:r w:rsidRPr="009F0754">
        <w:rPr>
          <w:rFonts w:ascii="Times New Roman" w:hAnsi="Times New Roman" w:cs="Times New Roman"/>
          <w:spacing w:val="-1"/>
          <w:w w:val="105"/>
          <w:sz w:val="24"/>
          <w:szCs w:val="24"/>
        </w:rPr>
        <w:t>lavoro</w:t>
      </w:r>
      <w:r w:rsidRPr="009F0754">
        <w:rPr>
          <w:rFonts w:ascii="Times New Roman" w:hAnsi="Times New Roman" w:cs="Times New Roman"/>
          <w:spacing w:val="-6"/>
          <w:w w:val="105"/>
          <w:sz w:val="24"/>
          <w:szCs w:val="24"/>
        </w:rPr>
        <w:t xml:space="preserve"> </w:t>
      </w:r>
      <w:r w:rsidRPr="009F0754">
        <w:rPr>
          <w:rFonts w:ascii="Times New Roman" w:hAnsi="Times New Roman" w:cs="Times New Roman"/>
          <w:spacing w:val="-1"/>
          <w:w w:val="120"/>
          <w:sz w:val="24"/>
          <w:szCs w:val="24"/>
        </w:rPr>
        <w:t>–</w:t>
      </w:r>
      <w:r w:rsidRPr="009F0754">
        <w:rPr>
          <w:rFonts w:ascii="Times New Roman" w:hAnsi="Times New Roman" w:cs="Times New Roman"/>
          <w:spacing w:val="-16"/>
          <w:w w:val="120"/>
          <w:sz w:val="24"/>
          <w:szCs w:val="24"/>
        </w:rPr>
        <w:t xml:space="preserve"> </w:t>
      </w:r>
      <w:proofErr w:type="spellStart"/>
      <w:r w:rsidRPr="009F0754">
        <w:rPr>
          <w:rFonts w:ascii="Times New Roman" w:hAnsi="Times New Roman" w:cs="Times New Roman"/>
          <w:spacing w:val="-1"/>
          <w:w w:val="105"/>
          <w:sz w:val="24"/>
          <w:szCs w:val="24"/>
        </w:rPr>
        <w:t>D.Lgs.</w:t>
      </w:r>
      <w:proofErr w:type="spellEnd"/>
      <w:r w:rsidRPr="009F0754">
        <w:rPr>
          <w:rFonts w:ascii="Times New Roman" w:hAnsi="Times New Roman" w:cs="Times New Roman"/>
          <w:spacing w:val="-7"/>
          <w:w w:val="105"/>
          <w:sz w:val="24"/>
          <w:szCs w:val="24"/>
        </w:rPr>
        <w:t xml:space="preserve"> </w:t>
      </w:r>
      <w:r w:rsidRPr="009F0754">
        <w:rPr>
          <w:rFonts w:ascii="Times New Roman" w:hAnsi="Times New Roman" w:cs="Times New Roman"/>
          <w:spacing w:val="-1"/>
          <w:w w:val="105"/>
          <w:sz w:val="24"/>
          <w:szCs w:val="24"/>
        </w:rPr>
        <w:t>del</w:t>
      </w:r>
      <w:r w:rsidRPr="009F0754">
        <w:rPr>
          <w:rFonts w:ascii="Times New Roman" w:hAnsi="Times New Roman" w:cs="Times New Roman"/>
          <w:spacing w:val="-8"/>
          <w:w w:val="105"/>
          <w:sz w:val="24"/>
          <w:szCs w:val="24"/>
        </w:rPr>
        <w:t xml:space="preserve"> </w:t>
      </w:r>
      <w:r w:rsidRPr="009F0754">
        <w:rPr>
          <w:rFonts w:ascii="Times New Roman" w:hAnsi="Times New Roman" w:cs="Times New Roman"/>
          <w:spacing w:val="-1"/>
          <w:w w:val="105"/>
          <w:sz w:val="24"/>
          <w:szCs w:val="24"/>
        </w:rPr>
        <w:t>9/4/2008</w:t>
      </w:r>
      <w:r w:rsidRPr="009F0754">
        <w:rPr>
          <w:rFonts w:ascii="Times New Roman" w:hAnsi="Times New Roman" w:cs="Times New Roman"/>
          <w:spacing w:val="-8"/>
          <w:w w:val="105"/>
          <w:sz w:val="24"/>
          <w:szCs w:val="24"/>
        </w:rPr>
        <w:t xml:space="preserve"> </w:t>
      </w:r>
      <w:r w:rsidRPr="009F0754">
        <w:rPr>
          <w:rFonts w:ascii="Times New Roman" w:hAnsi="Times New Roman" w:cs="Times New Roman"/>
          <w:spacing w:val="-1"/>
          <w:w w:val="105"/>
          <w:sz w:val="24"/>
          <w:szCs w:val="24"/>
        </w:rPr>
        <w:t>n.</w:t>
      </w:r>
      <w:r w:rsidRPr="009F0754">
        <w:rPr>
          <w:rFonts w:ascii="Times New Roman" w:hAnsi="Times New Roman" w:cs="Times New Roman"/>
          <w:spacing w:val="-8"/>
          <w:w w:val="105"/>
          <w:sz w:val="24"/>
          <w:szCs w:val="24"/>
        </w:rPr>
        <w:t xml:space="preserve"> </w:t>
      </w:r>
      <w:r w:rsidRPr="009F0754">
        <w:rPr>
          <w:rFonts w:ascii="Times New Roman" w:hAnsi="Times New Roman" w:cs="Times New Roman"/>
          <w:spacing w:val="-1"/>
          <w:w w:val="105"/>
          <w:sz w:val="24"/>
          <w:szCs w:val="24"/>
        </w:rPr>
        <w:t>81</w:t>
      </w:r>
      <w:r w:rsidRPr="009F0754">
        <w:rPr>
          <w:rFonts w:ascii="Times New Roman" w:hAnsi="Times New Roman" w:cs="Times New Roman"/>
          <w:spacing w:val="-8"/>
          <w:w w:val="105"/>
          <w:sz w:val="24"/>
          <w:szCs w:val="24"/>
        </w:rPr>
        <w:t xml:space="preserve"> </w:t>
      </w:r>
      <w:r w:rsidRPr="009F0754">
        <w:rPr>
          <w:rFonts w:ascii="Times New Roman" w:hAnsi="Times New Roman" w:cs="Times New Roman"/>
          <w:spacing w:val="-1"/>
          <w:w w:val="105"/>
          <w:sz w:val="24"/>
          <w:szCs w:val="24"/>
        </w:rPr>
        <w:t>e</w:t>
      </w:r>
      <w:r w:rsidRPr="009F0754">
        <w:rPr>
          <w:rFonts w:ascii="Times New Roman" w:hAnsi="Times New Roman" w:cs="Times New Roman"/>
          <w:spacing w:val="-8"/>
          <w:w w:val="105"/>
          <w:sz w:val="24"/>
          <w:szCs w:val="24"/>
        </w:rPr>
        <w:t xml:space="preserve"> </w:t>
      </w:r>
      <w:proofErr w:type="spellStart"/>
      <w:r w:rsidRPr="009F0754">
        <w:rPr>
          <w:rFonts w:ascii="Times New Roman" w:hAnsi="Times New Roman" w:cs="Times New Roman"/>
          <w:spacing w:val="-1"/>
          <w:w w:val="105"/>
          <w:sz w:val="24"/>
          <w:szCs w:val="24"/>
        </w:rPr>
        <w:t>s.m.i.</w:t>
      </w:r>
      <w:proofErr w:type="spellEnd"/>
      <w:r w:rsidRPr="009F0754">
        <w:rPr>
          <w:rFonts w:ascii="Times New Roman" w:hAnsi="Times New Roman" w:cs="Times New Roman"/>
          <w:spacing w:val="-6"/>
          <w:w w:val="105"/>
          <w:sz w:val="24"/>
          <w:szCs w:val="24"/>
        </w:rPr>
        <w:t xml:space="preserve"> </w:t>
      </w:r>
      <w:r w:rsidRPr="009F0754">
        <w:rPr>
          <w:rFonts w:ascii="Times New Roman" w:hAnsi="Times New Roman" w:cs="Times New Roman"/>
          <w:spacing w:val="-1"/>
          <w:w w:val="120"/>
          <w:sz w:val="24"/>
          <w:szCs w:val="24"/>
        </w:rPr>
        <w:t>–</w:t>
      </w:r>
      <w:r w:rsidRPr="009F0754">
        <w:rPr>
          <w:rFonts w:ascii="Times New Roman" w:hAnsi="Times New Roman" w:cs="Times New Roman"/>
          <w:spacing w:val="-17"/>
          <w:w w:val="120"/>
          <w:sz w:val="24"/>
          <w:szCs w:val="24"/>
        </w:rPr>
        <w:t xml:space="preserve"> </w:t>
      </w:r>
      <w:r w:rsidRPr="009F0754">
        <w:rPr>
          <w:rFonts w:ascii="Times New Roman" w:hAnsi="Times New Roman" w:cs="Times New Roman"/>
          <w:spacing w:val="-1"/>
          <w:w w:val="105"/>
          <w:sz w:val="24"/>
          <w:szCs w:val="24"/>
        </w:rPr>
        <w:t>ed</w:t>
      </w:r>
      <w:r w:rsidRPr="009F0754">
        <w:rPr>
          <w:rFonts w:ascii="Times New Roman" w:hAnsi="Times New Roman" w:cs="Times New Roman"/>
          <w:spacing w:val="-7"/>
          <w:w w:val="105"/>
          <w:sz w:val="24"/>
          <w:szCs w:val="24"/>
        </w:rPr>
        <w:t xml:space="preserve"> </w:t>
      </w:r>
      <w:r w:rsidRPr="009F0754">
        <w:rPr>
          <w:rFonts w:ascii="Times New Roman" w:hAnsi="Times New Roman" w:cs="Times New Roman"/>
          <w:spacing w:val="-1"/>
          <w:w w:val="105"/>
          <w:sz w:val="24"/>
          <w:szCs w:val="24"/>
        </w:rPr>
        <w:t>è</w:t>
      </w:r>
      <w:r w:rsidRPr="009F0754">
        <w:rPr>
          <w:rFonts w:ascii="Times New Roman" w:hAnsi="Times New Roman" w:cs="Times New Roman"/>
          <w:spacing w:val="-10"/>
          <w:w w:val="105"/>
          <w:sz w:val="24"/>
          <w:szCs w:val="24"/>
        </w:rPr>
        <w:t xml:space="preserve"> </w:t>
      </w:r>
      <w:r w:rsidRPr="009F0754">
        <w:rPr>
          <w:rFonts w:ascii="Times New Roman" w:hAnsi="Times New Roman" w:cs="Times New Roman"/>
          <w:spacing w:val="-1"/>
          <w:w w:val="105"/>
          <w:sz w:val="24"/>
          <w:szCs w:val="24"/>
        </w:rPr>
        <w:t>tenuto</w:t>
      </w:r>
      <w:r w:rsidRPr="009F0754">
        <w:rPr>
          <w:rFonts w:ascii="Times New Roman" w:hAnsi="Times New Roman" w:cs="Times New Roman"/>
          <w:spacing w:val="-59"/>
          <w:w w:val="105"/>
          <w:sz w:val="24"/>
          <w:szCs w:val="24"/>
        </w:rPr>
        <w:t xml:space="preserve"> </w:t>
      </w:r>
      <w:r w:rsidRPr="009F0754">
        <w:rPr>
          <w:rFonts w:ascii="Times New Roman" w:hAnsi="Times New Roman" w:cs="Times New Roman"/>
          <w:spacing w:val="-1"/>
          <w:w w:val="105"/>
          <w:sz w:val="24"/>
          <w:szCs w:val="24"/>
        </w:rPr>
        <w:t>ad</w:t>
      </w:r>
      <w:r w:rsidRPr="009F0754">
        <w:rPr>
          <w:rFonts w:ascii="Times New Roman" w:hAnsi="Times New Roman" w:cs="Times New Roman"/>
          <w:spacing w:val="-9"/>
          <w:w w:val="105"/>
          <w:sz w:val="24"/>
          <w:szCs w:val="24"/>
        </w:rPr>
        <w:t xml:space="preserve"> </w:t>
      </w:r>
      <w:r w:rsidRPr="009F0754">
        <w:rPr>
          <w:rFonts w:ascii="Times New Roman" w:hAnsi="Times New Roman" w:cs="Times New Roman"/>
          <w:spacing w:val="-1"/>
          <w:w w:val="105"/>
          <w:sz w:val="24"/>
          <w:szCs w:val="24"/>
        </w:rPr>
        <w:t>indicare</w:t>
      </w:r>
      <w:r w:rsidRPr="009F0754">
        <w:rPr>
          <w:rFonts w:ascii="Times New Roman" w:hAnsi="Times New Roman" w:cs="Times New Roman"/>
          <w:spacing w:val="-9"/>
          <w:w w:val="105"/>
          <w:sz w:val="24"/>
          <w:szCs w:val="24"/>
        </w:rPr>
        <w:t xml:space="preserve"> </w:t>
      </w:r>
      <w:r w:rsidRPr="009F0754">
        <w:rPr>
          <w:rFonts w:ascii="Times New Roman" w:hAnsi="Times New Roman" w:cs="Times New Roman"/>
          <w:spacing w:val="-1"/>
          <w:w w:val="105"/>
          <w:sz w:val="24"/>
          <w:szCs w:val="24"/>
        </w:rPr>
        <w:t>altresì</w:t>
      </w:r>
      <w:r w:rsidRPr="009F0754">
        <w:rPr>
          <w:rFonts w:ascii="Times New Roman" w:hAnsi="Times New Roman" w:cs="Times New Roman"/>
          <w:spacing w:val="-10"/>
          <w:w w:val="105"/>
          <w:sz w:val="24"/>
          <w:szCs w:val="24"/>
        </w:rPr>
        <w:t xml:space="preserve"> </w:t>
      </w:r>
      <w:r w:rsidRPr="009F0754">
        <w:rPr>
          <w:rFonts w:ascii="Times New Roman" w:hAnsi="Times New Roman" w:cs="Times New Roman"/>
          <w:spacing w:val="-1"/>
          <w:w w:val="105"/>
          <w:sz w:val="24"/>
          <w:szCs w:val="24"/>
        </w:rPr>
        <w:t>il</w:t>
      </w:r>
      <w:r w:rsidRPr="009F0754">
        <w:rPr>
          <w:rFonts w:ascii="Times New Roman" w:hAnsi="Times New Roman" w:cs="Times New Roman"/>
          <w:spacing w:val="-9"/>
          <w:w w:val="105"/>
          <w:sz w:val="24"/>
          <w:szCs w:val="24"/>
        </w:rPr>
        <w:t xml:space="preserve"> </w:t>
      </w:r>
      <w:r w:rsidRPr="009F0754">
        <w:rPr>
          <w:rFonts w:ascii="Times New Roman" w:hAnsi="Times New Roman" w:cs="Times New Roman"/>
          <w:spacing w:val="-1"/>
          <w:w w:val="105"/>
          <w:sz w:val="24"/>
          <w:szCs w:val="24"/>
        </w:rPr>
        <w:t>proprio</w:t>
      </w:r>
      <w:r w:rsidRPr="009F0754">
        <w:rPr>
          <w:rFonts w:ascii="Times New Roman" w:hAnsi="Times New Roman" w:cs="Times New Roman"/>
          <w:spacing w:val="-9"/>
          <w:w w:val="105"/>
          <w:sz w:val="24"/>
          <w:szCs w:val="24"/>
        </w:rPr>
        <w:t xml:space="preserve"> </w:t>
      </w:r>
      <w:r w:rsidRPr="009F0754">
        <w:rPr>
          <w:rFonts w:ascii="Times New Roman" w:hAnsi="Times New Roman" w:cs="Times New Roman"/>
          <w:spacing w:val="-1"/>
          <w:w w:val="105"/>
          <w:sz w:val="24"/>
          <w:szCs w:val="24"/>
        </w:rPr>
        <w:t>Responsabile</w:t>
      </w:r>
      <w:r w:rsidRPr="009F0754">
        <w:rPr>
          <w:rFonts w:ascii="Times New Roman" w:hAnsi="Times New Roman" w:cs="Times New Roman"/>
          <w:spacing w:val="-9"/>
          <w:w w:val="105"/>
          <w:sz w:val="24"/>
          <w:szCs w:val="24"/>
        </w:rPr>
        <w:t xml:space="preserve"> </w:t>
      </w:r>
      <w:r w:rsidRPr="009F0754">
        <w:rPr>
          <w:rFonts w:ascii="Times New Roman" w:hAnsi="Times New Roman" w:cs="Times New Roman"/>
          <w:spacing w:val="-1"/>
          <w:w w:val="105"/>
          <w:sz w:val="24"/>
          <w:szCs w:val="24"/>
        </w:rPr>
        <w:t>del</w:t>
      </w:r>
      <w:r w:rsidRPr="009F0754">
        <w:rPr>
          <w:rFonts w:ascii="Times New Roman" w:hAnsi="Times New Roman" w:cs="Times New Roman"/>
          <w:spacing w:val="-8"/>
          <w:w w:val="105"/>
          <w:sz w:val="24"/>
          <w:szCs w:val="24"/>
        </w:rPr>
        <w:t xml:space="preserve"> </w:t>
      </w:r>
      <w:r w:rsidRPr="009F0754">
        <w:rPr>
          <w:rFonts w:ascii="Times New Roman" w:hAnsi="Times New Roman" w:cs="Times New Roman"/>
          <w:spacing w:val="-1"/>
          <w:w w:val="105"/>
          <w:sz w:val="24"/>
          <w:szCs w:val="24"/>
        </w:rPr>
        <w:t>Servizio</w:t>
      </w:r>
      <w:r w:rsidRPr="009F0754">
        <w:rPr>
          <w:rFonts w:ascii="Times New Roman" w:hAnsi="Times New Roman" w:cs="Times New Roman"/>
          <w:spacing w:val="-9"/>
          <w:w w:val="105"/>
          <w:sz w:val="24"/>
          <w:szCs w:val="24"/>
        </w:rPr>
        <w:t xml:space="preserve"> </w:t>
      </w:r>
      <w:r w:rsidRPr="009F0754">
        <w:rPr>
          <w:rFonts w:ascii="Times New Roman" w:hAnsi="Times New Roman" w:cs="Times New Roman"/>
          <w:w w:val="105"/>
          <w:sz w:val="24"/>
          <w:szCs w:val="24"/>
        </w:rPr>
        <w:t>di</w:t>
      </w:r>
      <w:r w:rsidRPr="009F0754">
        <w:rPr>
          <w:rFonts w:ascii="Times New Roman" w:hAnsi="Times New Roman" w:cs="Times New Roman"/>
          <w:spacing w:val="-8"/>
          <w:w w:val="105"/>
          <w:sz w:val="24"/>
          <w:szCs w:val="24"/>
        </w:rPr>
        <w:t xml:space="preserve"> </w:t>
      </w:r>
      <w:r w:rsidRPr="009F0754">
        <w:rPr>
          <w:rFonts w:ascii="Times New Roman" w:hAnsi="Times New Roman" w:cs="Times New Roman"/>
          <w:w w:val="105"/>
          <w:sz w:val="24"/>
          <w:szCs w:val="24"/>
        </w:rPr>
        <w:t>Prevenzione</w:t>
      </w:r>
      <w:r w:rsidRPr="009F0754">
        <w:rPr>
          <w:rFonts w:ascii="Times New Roman" w:hAnsi="Times New Roman" w:cs="Times New Roman"/>
          <w:spacing w:val="-9"/>
          <w:w w:val="105"/>
          <w:sz w:val="24"/>
          <w:szCs w:val="24"/>
        </w:rPr>
        <w:t xml:space="preserve"> </w:t>
      </w:r>
      <w:r w:rsidRPr="009F0754">
        <w:rPr>
          <w:rFonts w:ascii="Times New Roman" w:hAnsi="Times New Roman" w:cs="Times New Roman"/>
          <w:w w:val="105"/>
          <w:sz w:val="24"/>
          <w:szCs w:val="24"/>
        </w:rPr>
        <w:t>e</w:t>
      </w:r>
      <w:r w:rsidRPr="009F0754">
        <w:rPr>
          <w:rFonts w:ascii="Times New Roman" w:hAnsi="Times New Roman" w:cs="Times New Roman"/>
          <w:spacing w:val="-7"/>
          <w:w w:val="105"/>
          <w:sz w:val="24"/>
          <w:szCs w:val="24"/>
        </w:rPr>
        <w:t xml:space="preserve"> </w:t>
      </w:r>
      <w:r w:rsidRPr="009F0754">
        <w:rPr>
          <w:rFonts w:ascii="Times New Roman" w:hAnsi="Times New Roman" w:cs="Times New Roman"/>
          <w:w w:val="105"/>
          <w:sz w:val="24"/>
          <w:szCs w:val="24"/>
        </w:rPr>
        <w:t>Protezione,</w:t>
      </w:r>
      <w:r w:rsidRPr="009F0754">
        <w:rPr>
          <w:rFonts w:ascii="Times New Roman" w:hAnsi="Times New Roman" w:cs="Times New Roman"/>
          <w:spacing w:val="-7"/>
          <w:w w:val="105"/>
          <w:sz w:val="24"/>
          <w:szCs w:val="24"/>
        </w:rPr>
        <w:t xml:space="preserve"> </w:t>
      </w:r>
      <w:r w:rsidRPr="009F0754">
        <w:rPr>
          <w:rFonts w:ascii="Times New Roman" w:hAnsi="Times New Roman" w:cs="Times New Roman"/>
          <w:w w:val="105"/>
          <w:sz w:val="24"/>
          <w:szCs w:val="24"/>
        </w:rPr>
        <w:t>che</w:t>
      </w:r>
      <w:r w:rsidRPr="009F0754">
        <w:rPr>
          <w:rFonts w:ascii="Times New Roman" w:hAnsi="Times New Roman" w:cs="Times New Roman"/>
          <w:spacing w:val="-9"/>
          <w:w w:val="105"/>
          <w:sz w:val="24"/>
          <w:szCs w:val="24"/>
        </w:rPr>
        <w:t xml:space="preserve"> </w:t>
      </w:r>
      <w:r w:rsidRPr="009F0754">
        <w:rPr>
          <w:rFonts w:ascii="Times New Roman" w:hAnsi="Times New Roman" w:cs="Times New Roman"/>
          <w:w w:val="105"/>
          <w:sz w:val="24"/>
          <w:szCs w:val="24"/>
        </w:rPr>
        <w:t>si</w:t>
      </w:r>
      <w:r w:rsidRPr="009F0754">
        <w:rPr>
          <w:rFonts w:ascii="Times New Roman" w:hAnsi="Times New Roman" w:cs="Times New Roman"/>
          <w:spacing w:val="-9"/>
          <w:w w:val="105"/>
          <w:sz w:val="24"/>
          <w:szCs w:val="24"/>
        </w:rPr>
        <w:t xml:space="preserve"> </w:t>
      </w:r>
      <w:r w:rsidRPr="009F0754">
        <w:rPr>
          <w:rFonts w:ascii="Times New Roman" w:hAnsi="Times New Roman" w:cs="Times New Roman"/>
          <w:w w:val="105"/>
          <w:sz w:val="24"/>
          <w:szCs w:val="24"/>
        </w:rPr>
        <w:t>dovrà</w:t>
      </w:r>
      <w:r w:rsidRPr="009F0754">
        <w:rPr>
          <w:rFonts w:ascii="Times New Roman" w:hAnsi="Times New Roman" w:cs="Times New Roman"/>
          <w:spacing w:val="-59"/>
          <w:w w:val="105"/>
          <w:sz w:val="24"/>
          <w:szCs w:val="24"/>
        </w:rPr>
        <w:t xml:space="preserve"> </w:t>
      </w:r>
      <w:r w:rsidRPr="009F0754">
        <w:rPr>
          <w:rFonts w:ascii="Times New Roman" w:hAnsi="Times New Roman" w:cs="Times New Roman"/>
          <w:w w:val="105"/>
          <w:sz w:val="24"/>
          <w:szCs w:val="24"/>
        </w:rPr>
        <w:t>coordinare</w:t>
      </w:r>
      <w:r w:rsidRPr="009F0754">
        <w:rPr>
          <w:rFonts w:ascii="Times New Roman" w:hAnsi="Times New Roman" w:cs="Times New Roman"/>
          <w:spacing w:val="-5"/>
          <w:w w:val="105"/>
          <w:sz w:val="24"/>
          <w:szCs w:val="24"/>
        </w:rPr>
        <w:t xml:space="preserve"> </w:t>
      </w:r>
      <w:r w:rsidRPr="009F0754">
        <w:rPr>
          <w:rFonts w:ascii="Times New Roman" w:hAnsi="Times New Roman" w:cs="Times New Roman"/>
          <w:w w:val="105"/>
          <w:sz w:val="24"/>
          <w:szCs w:val="24"/>
        </w:rPr>
        <w:t>con</w:t>
      </w:r>
      <w:r w:rsidRPr="009F0754">
        <w:rPr>
          <w:rFonts w:ascii="Times New Roman" w:hAnsi="Times New Roman" w:cs="Times New Roman"/>
          <w:spacing w:val="-4"/>
          <w:w w:val="105"/>
          <w:sz w:val="24"/>
          <w:szCs w:val="24"/>
        </w:rPr>
        <w:t xml:space="preserve"> </w:t>
      </w:r>
      <w:r w:rsidRPr="009F0754">
        <w:rPr>
          <w:rFonts w:ascii="Times New Roman" w:hAnsi="Times New Roman" w:cs="Times New Roman"/>
          <w:w w:val="105"/>
          <w:sz w:val="24"/>
          <w:szCs w:val="24"/>
        </w:rPr>
        <w:t>quello</w:t>
      </w:r>
      <w:r w:rsidRPr="009F0754">
        <w:rPr>
          <w:rFonts w:ascii="Times New Roman" w:hAnsi="Times New Roman" w:cs="Times New Roman"/>
          <w:spacing w:val="-2"/>
          <w:w w:val="105"/>
          <w:sz w:val="24"/>
          <w:szCs w:val="24"/>
        </w:rPr>
        <w:t xml:space="preserve"> </w:t>
      </w:r>
      <w:r w:rsidRPr="009F0754">
        <w:rPr>
          <w:rFonts w:ascii="Times New Roman" w:hAnsi="Times New Roman" w:cs="Times New Roman"/>
          <w:w w:val="105"/>
          <w:sz w:val="24"/>
          <w:szCs w:val="24"/>
        </w:rPr>
        <w:t>del</w:t>
      </w:r>
      <w:r w:rsidRPr="009F0754">
        <w:rPr>
          <w:rFonts w:ascii="Times New Roman" w:hAnsi="Times New Roman" w:cs="Times New Roman"/>
          <w:spacing w:val="-3"/>
          <w:w w:val="105"/>
          <w:sz w:val="24"/>
          <w:szCs w:val="24"/>
        </w:rPr>
        <w:t xml:space="preserve"> </w:t>
      </w:r>
      <w:r w:rsidRPr="009F0754">
        <w:rPr>
          <w:rFonts w:ascii="Times New Roman" w:hAnsi="Times New Roman" w:cs="Times New Roman"/>
          <w:w w:val="105"/>
          <w:sz w:val="24"/>
          <w:szCs w:val="24"/>
        </w:rPr>
        <w:t>Consorzio.</w:t>
      </w:r>
    </w:p>
    <w:p w:rsidR="00D80F84" w:rsidRPr="009F0754" w:rsidRDefault="00802AE1">
      <w:pPr>
        <w:pStyle w:val="Corpotesto"/>
        <w:spacing w:before="3" w:line="230" w:lineRule="auto"/>
        <w:ind w:right="215"/>
        <w:rPr>
          <w:rFonts w:ascii="Times New Roman" w:hAnsi="Times New Roman" w:cs="Times New Roman"/>
          <w:sz w:val="24"/>
          <w:szCs w:val="24"/>
        </w:rPr>
      </w:pPr>
      <w:r w:rsidRPr="009F0754">
        <w:rPr>
          <w:rFonts w:ascii="Times New Roman" w:hAnsi="Times New Roman" w:cs="Times New Roman"/>
          <w:sz w:val="24"/>
          <w:szCs w:val="24"/>
        </w:rPr>
        <w:t>Il soggetto aggiudicatario è tenuto, entro tre mesi dall’affidamento del Servizio, alla redazione 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 xml:space="preserve">Documento di Valutazione dei Rischi, previsto dall’art. 17, </w:t>
      </w:r>
      <w:proofErr w:type="spellStart"/>
      <w:r w:rsidRPr="009F0754">
        <w:rPr>
          <w:rFonts w:ascii="Times New Roman" w:hAnsi="Times New Roman" w:cs="Times New Roman"/>
          <w:sz w:val="24"/>
          <w:szCs w:val="24"/>
        </w:rPr>
        <w:t>D.Lgs.</w:t>
      </w:r>
      <w:proofErr w:type="spellEnd"/>
      <w:r w:rsidRPr="009F0754">
        <w:rPr>
          <w:rFonts w:ascii="Times New Roman" w:hAnsi="Times New Roman" w:cs="Times New Roman"/>
          <w:sz w:val="24"/>
          <w:szCs w:val="24"/>
        </w:rPr>
        <w:t xml:space="preserve"> 81/2008 e </w:t>
      </w:r>
      <w:proofErr w:type="spellStart"/>
      <w:r w:rsidRPr="009F0754">
        <w:rPr>
          <w:rFonts w:ascii="Times New Roman" w:hAnsi="Times New Roman" w:cs="Times New Roman"/>
          <w:sz w:val="24"/>
          <w:szCs w:val="24"/>
        </w:rPr>
        <w:t>s.m.i.</w:t>
      </w:r>
      <w:proofErr w:type="spellEnd"/>
      <w:r w:rsidRPr="009F0754">
        <w:rPr>
          <w:rFonts w:ascii="Times New Roman" w:hAnsi="Times New Roman" w:cs="Times New Roman"/>
          <w:sz w:val="24"/>
          <w:szCs w:val="24"/>
        </w:rPr>
        <w:t>, ed a fornire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immediatamente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propri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operatori,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inseriti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nel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Servizio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oggetto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presente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Capitolato,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attrezzature,</w:t>
      </w:r>
      <w:r w:rsidRPr="009F0754">
        <w:rPr>
          <w:rFonts w:ascii="Times New Roman" w:hAnsi="Times New Roman" w:cs="Times New Roman"/>
          <w:spacing w:val="14"/>
          <w:sz w:val="24"/>
          <w:szCs w:val="24"/>
        </w:rPr>
        <w:t xml:space="preserve"> </w:t>
      </w:r>
      <w:r w:rsidRPr="009F0754">
        <w:rPr>
          <w:rFonts w:ascii="Times New Roman" w:hAnsi="Times New Roman" w:cs="Times New Roman"/>
          <w:sz w:val="24"/>
          <w:szCs w:val="24"/>
        </w:rPr>
        <w:t>impianti,</w:t>
      </w:r>
      <w:r w:rsidRPr="009F0754">
        <w:rPr>
          <w:rFonts w:ascii="Times New Roman" w:hAnsi="Times New Roman" w:cs="Times New Roman"/>
          <w:spacing w:val="14"/>
          <w:sz w:val="24"/>
          <w:szCs w:val="24"/>
        </w:rPr>
        <w:t xml:space="preserve"> </w:t>
      </w:r>
      <w:r w:rsidRPr="009F0754">
        <w:rPr>
          <w:rFonts w:ascii="Times New Roman" w:hAnsi="Times New Roman" w:cs="Times New Roman"/>
          <w:sz w:val="24"/>
          <w:szCs w:val="24"/>
        </w:rPr>
        <w:t>mezzi</w:t>
      </w:r>
      <w:r w:rsidRPr="009F0754">
        <w:rPr>
          <w:rFonts w:ascii="Times New Roman" w:hAnsi="Times New Roman" w:cs="Times New Roman"/>
          <w:spacing w:val="12"/>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15"/>
          <w:sz w:val="24"/>
          <w:szCs w:val="24"/>
        </w:rPr>
        <w:t xml:space="preserve"> </w:t>
      </w:r>
      <w:r w:rsidRPr="009F0754">
        <w:rPr>
          <w:rFonts w:ascii="Times New Roman" w:hAnsi="Times New Roman" w:cs="Times New Roman"/>
          <w:sz w:val="24"/>
          <w:szCs w:val="24"/>
        </w:rPr>
        <w:t>dispositivi</w:t>
      </w:r>
      <w:r w:rsidRPr="009F0754">
        <w:rPr>
          <w:rFonts w:ascii="Times New Roman" w:hAnsi="Times New Roman" w:cs="Times New Roman"/>
          <w:spacing w:val="14"/>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2"/>
          <w:sz w:val="24"/>
          <w:szCs w:val="24"/>
        </w:rPr>
        <w:t xml:space="preserve"> </w:t>
      </w:r>
      <w:r w:rsidRPr="009F0754">
        <w:rPr>
          <w:rFonts w:ascii="Times New Roman" w:hAnsi="Times New Roman" w:cs="Times New Roman"/>
          <w:sz w:val="24"/>
          <w:szCs w:val="24"/>
        </w:rPr>
        <w:t>protezione</w:t>
      </w:r>
      <w:r w:rsidRPr="009F0754">
        <w:rPr>
          <w:rFonts w:ascii="Times New Roman" w:hAnsi="Times New Roman" w:cs="Times New Roman"/>
          <w:spacing w:val="15"/>
          <w:sz w:val="24"/>
          <w:szCs w:val="24"/>
        </w:rPr>
        <w:t xml:space="preserve"> </w:t>
      </w:r>
      <w:r w:rsidRPr="009F0754">
        <w:rPr>
          <w:rFonts w:ascii="Times New Roman" w:hAnsi="Times New Roman" w:cs="Times New Roman"/>
          <w:sz w:val="24"/>
          <w:szCs w:val="24"/>
        </w:rPr>
        <w:t>individuale</w:t>
      </w:r>
      <w:r w:rsidRPr="009F0754">
        <w:rPr>
          <w:rFonts w:ascii="Times New Roman" w:hAnsi="Times New Roman" w:cs="Times New Roman"/>
          <w:spacing w:val="13"/>
          <w:sz w:val="24"/>
          <w:szCs w:val="24"/>
        </w:rPr>
        <w:t xml:space="preserve"> </w:t>
      </w:r>
      <w:r w:rsidRPr="009F0754">
        <w:rPr>
          <w:rFonts w:ascii="Times New Roman" w:hAnsi="Times New Roman" w:cs="Times New Roman"/>
          <w:sz w:val="24"/>
          <w:szCs w:val="24"/>
        </w:rPr>
        <w:t>conformi</w:t>
      </w:r>
      <w:r w:rsidRPr="009F0754">
        <w:rPr>
          <w:rFonts w:ascii="Times New Roman" w:hAnsi="Times New Roman" w:cs="Times New Roman"/>
          <w:spacing w:val="12"/>
          <w:sz w:val="24"/>
          <w:szCs w:val="24"/>
        </w:rPr>
        <w:t xml:space="preserve"> </w:t>
      </w:r>
      <w:r w:rsidRPr="009F0754">
        <w:rPr>
          <w:rFonts w:ascii="Times New Roman" w:hAnsi="Times New Roman" w:cs="Times New Roman"/>
          <w:sz w:val="24"/>
          <w:szCs w:val="24"/>
        </w:rPr>
        <w:t>alla</w:t>
      </w:r>
      <w:r w:rsidRPr="009F0754">
        <w:rPr>
          <w:rFonts w:ascii="Times New Roman" w:hAnsi="Times New Roman" w:cs="Times New Roman"/>
          <w:spacing w:val="15"/>
          <w:sz w:val="24"/>
          <w:szCs w:val="24"/>
        </w:rPr>
        <w:t xml:space="preserve"> </w:t>
      </w:r>
      <w:r w:rsidRPr="009F0754">
        <w:rPr>
          <w:rFonts w:ascii="Times New Roman" w:hAnsi="Times New Roman" w:cs="Times New Roman"/>
          <w:sz w:val="24"/>
          <w:szCs w:val="24"/>
        </w:rPr>
        <w:t>vigente</w:t>
      </w:r>
      <w:r w:rsidRPr="009F0754">
        <w:rPr>
          <w:rFonts w:ascii="Times New Roman" w:hAnsi="Times New Roman" w:cs="Times New Roman"/>
          <w:spacing w:val="13"/>
          <w:sz w:val="24"/>
          <w:szCs w:val="24"/>
        </w:rPr>
        <w:t xml:space="preserve"> </w:t>
      </w:r>
      <w:r w:rsidRPr="009F0754">
        <w:rPr>
          <w:rFonts w:ascii="Times New Roman" w:hAnsi="Times New Roman" w:cs="Times New Roman"/>
          <w:sz w:val="24"/>
          <w:szCs w:val="24"/>
        </w:rPr>
        <w:t>normativa</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in</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materia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sicurezza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sul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lavoro.</w:t>
      </w:r>
    </w:p>
    <w:p w:rsidR="00D80F84" w:rsidRPr="009F0754" w:rsidRDefault="00802AE1">
      <w:pPr>
        <w:pStyle w:val="Corpotesto"/>
        <w:spacing w:before="9" w:line="244" w:lineRule="auto"/>
        <w:ind w:right="214"/>
        <w:rPr>
          <w:rFonts w:ascii="Times New Roman" w:hAnsi="Times New Roman" w:cs="Times New Roman"/>
          <w:sz w:val="24"/>
          <w:szCs w:val="24"/>
        </w:rPr>
      </w:pPr>
      <w:r w:rsidRPr="009F0754">
        <w:rPr>
          <w:rFonts w:ascii="Times New Roman" w:hAnsi="Times New Roman" w:cs="Times New Roman"/>
          <w:sz w:val="24"/>
          <w:szCs w:val="24"/>
        </w:rPr>
        <w:t>Il</w:t>
      </w:r>
      <w:r w:rsidRPr="009F0754">
        <w:rPr>
          <w:rFonts w:ascii="Times New Roman" w:hAnsi="Times New Roman" w:cs="Times New Roman"/>
          <w:spacing w:val="45"/>
          <w:sz w:val="24"/>
          <w:szCs w:val="24"/>
        </w:rPr>
        <w:t xml:space="preserve"> </w:t>
      </w:r>
      <w:r w:rsidRPr="009F0754">
        <w:rPr>
          <w:rFonts w:ascii="Times New Roman" w:hAnsi="Times New Roman" w:cs="Times New Roman"/>
          <w:sz w:val="24"/>
          <w:szCs w:val="24"/>
        </w:rPr>
        <w:t>prestatore</w:t>
      </w:r>
      <w:r w:rsidRPr="009F0754">
        <w:rPr>
          <w:rFonts w:ascii="Times New Roman" w:hAnsi="Times New Roman" w:cs="Times New Roman"/>
          <w:spacing w:val="46"/>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45"/>
          <w:sz w:val="24"/>
          <w:szCs w:val="24"/>
        </w:rPr>
        <w:t xml:space="preserve"> </w:t>
      </w:r>
      <w:r w:rsidRPr="009F0754">
        <w:rPr>
          <w:rFonts w:ascii="Times New Roman" w:hAnsi="Times New Roman" w:cs="Times New Roman"/>
          <w:sz w:val="24"/>
          <w:szCs w:val="24"/>
        </w:rPr>
        <w:t>servizi</w:t>
      </w:r>
      <w:r w:rsidRPr="009F0754">
        <w:rPr>
          <w:rFonts w:ascii="Times New Roman" w:hAnsi="Times New Roman" w:cs="Times New Roman"/>
          <w:spacing w:val="46"/>
          <w:sz w:val="24"/>
          <w:szCs w:val="24"/>
        </w:rPr>
        <w:t xml:space="preserve"> </w:t>
      </w:r>
      <w:r w:rsidRPr="009F0754">
        <w:rPr>
          <w:rFonts w:ascii="Times New Roman" w:hAnsi="Times New Roman" w:cs="Times New Roman"/>
          <w:sz w:val="24"/>
          <w:szCs w:val="24"/>
        </w:rPr>
        <w:t>dovrà</w:t>
      </w:r>
      <w:r w:rsidRPr="009F0754">
        <w:rPr>
          <w:rFonts w:ascii="Times New Roman" w:hAnsi="Times New Roman" w:cs="Times New Roman"/>
          <w:spacing w:val="46"/>
          <w:sz w:val="24"/>
          <w:szCs w:val="24"/>
        </w:rPr>
        <w:t xml:space="preserve"> </w:t>
      </w:r>
      <w:r w:rsidRPr="009F0754">
        <w:rPr>
          <w:rFonts w:ascii="Times New Roman" w:hAnsi="Times New Roman" w:cs="Times New Roman"/>
          <w:sz w:val="24"/>
          <w:szCs w:val="24"/>
        </w:rPr>
        <w:t>provvedere</w:t>
      </w:r>
      <w:r w:rsidRPr="009F0754">
        <w:rPr>
          <w:rFonts w:ascii="Times New Roman" w:hAnsi="Times New Roman" w:cs="Times New Roman"/>
          <w:spacing w:val="45"/>
          <w:sz w:val="24"/>
          <w:szCs w:val="24"/>
        </w:rPr>
        <w:t xml:space="preserve"> </w:t>
      </w:r>
      <w:r w:rsidRPr="009F0754">
        <w:rPr>
          <w:rFonts w:ascii="Times New Roman" w:hAnsi="Times New Roman" w:cs="Times New Roman"/>
          <w:sz w:val="24"/>
          <w:szCs w:val="24"/>
        </w:rPr>
        <w:t>all’adeguata</w:t>
      </w:r>
      <w:r w:rsidRPr="009F0754">
        <w:rPr>
          <w:rFonts w:ascii="Times New Roman" w:hAnsi="Times New Roman" w:cs="Times New Roman"/>
          <w:spacing w:val="46"/>
          <w:sz w:val="24"/>
          <w:szCs w:val="24"/>
        </w:rPr>
        <w:t xml:space="preserve"> </w:t>
      </w:r>
      <w:r w:rsidRPr="009F0754">
        <w:rPr>
          <w:rFonts w:ascii="Times New Roman" w:hAnsi="Times New Roman" w:cs="Times New Roman"/>
          <w:sz w:val="24"/>
          <w:szCs w:val="24"/>
        </w:rPr>
        <w:t>istruzione</w:t>
      </w:r>
      <w:r w:rsidRPr="009F0754">
        <w:rPr>
          <w:rFonts w:ascii="Times New Roman" w:hAnsi="Times New Roman" w:cs="Times New Roman"/>
          <w:spacing w:val="46"/>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45"/>
          <w:sz w:val="24"/>
          <w:szCs w:val="24"/>
        </w:rPr>
        <w:t xml:space="preserve"> </w:t>
      </w:r>
      <w:r w:rsidRPr="009F0754">
        <w:rPr>
          <w:rFonts w:ascii="Times New Roman" w:hAnsi="Times New Roman" w:cs="Times New Roman"/>
          <w:sz w:val="24"/>
          <w:szCs w:val="24"/>
        </w:rPr>
        <w:t>personale</w:t>
      </w:r>
      <w:r w:rsidRPr="009F0754">
        <w:rPr>
          <w:rFonts w:ascii="Times New Roman" w:hAnsi="Times New Roman" w:cs="Times New Roman"/>
          <w:spacing w:val="46"/>
          <w:sz w:val="24"/>
          <w:szCs w:val="24"/>
        </w:rPr>
        <w:t xml:space="preserve"> </w:t>
      </w:r>
      <w:r w:rsidRPr="009F0754">
        <w:rPr>
          <w:rFonts w:ascii="Times New Roman" w:hAnsi="Times New Roman" w:cs="Times New Roman"/>
          <w:sz w:val="24"/>
          <w:szCs w:val="24"/>
        </w:rPr>
        <w:t>addetto,</w:t>
      </w:r>
      <w:r w:rsidRPr="009F0754">
        <w:rPr>
          <w:rFonts w:ascii="Times New Roman" w:hAnsi="Times New Roman" w:cs="Times New Roman"/>
          <w:spacing w:val="48"/>
          <w:sz w:val="24"/>
          <w:szCs w:val="24"/>
        </w:rPr>
        <w:t xml:space="preserve"> </w:t>
      </w:r>
      <w:r w:rsidRPr="009F0754">
        <w:rPr>
          <w:rFonts w:ascii="Times New Roman" w:hAnsi="Times New Roman" w:cs="Times New Roman"/>
          <w:sz w:val="24"/>
          <w:szCs w:val="24"/>
        </w:rPr>
        <w:t>nonché</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degli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eventuali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sostituti,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materia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sicurezza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ed</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igiene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lavoro.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L’impresa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è</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tenuta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ad</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assicurare il personale addetto contro gli infortuni e si obbliga a far osservare scrupolosamente 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norme</w:t>
      </w:r>
      <w:r w:rsidRPr="009F0754">
        <w:rPr>
          <w:rFonts w:ascii="Times New Roman" w:hAnsi="Times New Roman" w:cs="Times New Roman"/>
          <w:spacing w:val="14"/>
          <w:sz w:val="24"/>
          <w:szCs w:val="24"/>
        </w:rPr>
        <w:t xml:space="preserve"> </w:t>
      </w:r>
      <w:r w:rsidRPr="009F0754">
        <w:rPr>
          <w:rFonts w:ascii="Times New Roman" w:hAnsi="Times New Roman" w:cs="Times New Roman"/>
          <w:sz w:val="24"/>
          <w:szCs w:val="24"/>
        </w:rPr>
        <w:t>antinfortunistiche</w:t>
      </w:r>
      <w:r w:rsidRPr="009F0754">
        <w:rPr>
          <w:rFonts w:ascii="Times New Roman" w:hAnsi="Times New Roman" w:cs="Times New Roman"/>
          <w:spacing w:val="12"/>
          <w:sz w:val="24"/>
          <w:szCs w:val="24"/>
        </w:rPr>
        <w:t xml:space="preserve"> </w:t>
      </w:r>
      <w:r w:rsidRPr="009F0754">
        <w:rPr>
          <w:rFonts w:ascii="Times New Roman" w:hAnsi="Times New Roman" w:cs="Times New Roman"/>
          <w:sz w:val="24"/>
          <w:szCs w:val="24"/>
        </w:rPr>
        <w:t>ed</w:t>
      </w:r>
      <w:r w:rsidRPr="009F0754">
        <w:rPr>
          <w:rFonts w:ascii="Times New Roman" w:hAnsi="Times New Roman" w:cs="Times New Roman"/>
          <w:spacing w:val="15"/>
          <w:sz w:val="24"/>
          <w:szCs w:val="24"/>
        </w:rPr>
        <w:t xml:space="preserve"> </w:t>
      </w:r>
      <w:r w:rsidRPr="009F0754">
        <w:rPr>
          <w:rFonts w:ascii="Times New Roman" w:hAnsi="Times New Roman" w:cs="Times New Roman"/>
          <w:sz w:val="24"/>
          <w:szCs w:val="24"/>
        </w:rPr>
        <w:t>a</w:t>
      </w:r>
      <w:r w:rsidRPr="009F0754">
        <w:rPr>
          <w:rFonts w:ascii="Times New Roman" w:hAnsi="Times New Roman" w:cs="Times New Roman"/>
          <w:spacing w:val="14"/>
          <w:sz w:val="24"/>
          <w:szCs w:val="24"/>
        </w:rPr>
        <w:t xml:space="preserve"> </w:t>
      </w:r>
      <w:r w:rsidRPr="009F0754">
        <w:rPr>
          <w:rFonts w:ascii="Times New Roman" w:hAnsi="Times New Roman" w:cs="Times New Roman"/>
          <w:sz w:val="24"/>
          <w:szCs w:val="24"/>
        </w:rPr>
        <w:t>dotarlo</w:t>
      </w:r>
      <w:r w:rsidRPr="009F0754">
        <w:rPr>
          <w:rFonts w:ascii="Times New Roman" w:hAnsi="Times New Roman" w:cs="Times New Roman"/>
          <w:spacing w:val="15"/>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4"/>
          <w:sz w:val="24"/>
          <w:szCs w:val="24"/>
        </w:rPr>
        <w:t xml:space="preserve"> </w:t>
      </w:r>
      <w:r w:rsidRPr="009F0754">
        <w:rPr>
          <w:rFonts w:ascii="Times New Roman" w:hAnsi="Times New Roman" w:cs="Times New Roman"/>
          <w:sz w:val="24"/>
          <w:szCs w:val="24"/>
        </w:rPr>
        <w:t>tutto</w:t>
      </w:r>
      <w:r w:rsidRPr="009F0754">
        <w:rPr>
          <w:rFonts w:ascii="Times New Roman" w:hAnsi="Times New Roman" w:cs="Times New Roman"/>
          <w:spacing w:val="9"/>
          <w:sz w:val="24"/>
          <w:szCs w:val="24"/>
        </w:rPr>
        <w:t xml:space="preserve"> </w:t>
      </w:r>
      <w:r w:rsidRPr="009F0754">
        <w:rPr>
          <w:rFonts w:ascii="Times New Roman" w:hAnsi="Times New Roman" w:cs="Times New Roman"/>
          <w:sz w:val="24"/>
          <w:szCs w:val="24"/>
        </w:rPr>
        <w:t>quanto</w:t>
      </w:r>
      <w:r w:rsidRPr="009F0754">
        <w:rPr>
          <w:rFonts w:ascii="Times New Roman" w:hAnsi="Times New Roman" w:cs="Times New Roman"/>
          <w:spacing w:val="15"/>
          <w:sz w:val="24"/>
          <w:szCs w:val="24"/>
        </w:rPr>
        <w:t xml:space="preserve"> </w:t>
      </w:r>
      <w:r w:rsidRPr="009F0754">
        <w:rPr>
          <w:rFonts w:ascii="Times New Roman" w:hAnsi="Times New Roman" w:cs="Times New Roman"/>
          <w:sz w:val="24"/>
          <w:szCs w:val="24"/>
        </w:rPr>
        <w:t>necessario</w:t>
      </w:r>
      <w:r w:rsidRPr="009F0754">
        <w:rPr>
          <w:rFonts w:ascii="Times New Roman" w:hAnsi="Times New Roman" w:cs="Times New Roman"/>
          <w:spacing w:val="15"/>
          <w:sz w:val="24"/>
          <w:szCs w:val="24"/>
        </w:rPr>
        <w:t xml:space="preserve"> </w:t>
      </w:r>
      <w:r w:rsidRPr="009F0754">
        <w:rPr>
          <w:rFonts w:ascii="Times New Roman" w:hAnsi="Times New Roman" w:cs="Times New Roman"/>
          <w:sz w:val="24"/>
          <w:szCs w:val="24"/>
        </w:rPr>
        <w:t>per</w:t>
      </w:r>
      <w:r w:rsidRPr="009F0754">
        <w:rPr>
          <w:rFonts w:ascii="Times New Roman" w:hAnsi="Times New Roman" w:cs="Times New Roman"/>
          <w:spacing w:val="13"/>
          <w:sz w:val="24"/>
          <w:szCs w:val="24"/>
        </w:rPr>
        <w:t xml:space="preserve"> </w:t>
      </w:r>
      <w:r w:rsidRPr="009F0754">
        <w:rPr>
          <w:rFonts w:ascii="Times New Roman" w:hAnsi="Times New Roman" w:cs="Times New Roman"/>
          <w:sz w:val="24"/>
          <w:szCs w:val="24"/>
        </w:rPr>
        <w:t>la</w:t>
      </w:r>
      <w:r w:rsidRPr="009F0754">
        <w:rPr>
          <w:rFonts w:ascii="Times New Roman" w:hAnsi="Times New Roman" w:cs="Times New Roman"/>
          <w:spacing w:val="14"/>
          <w:sz w:val="24"/>
          <w:szCs w:val="24"/>
        </w:rPr>
        <w:t xml:space="preserve"> </w:t>
      </w:r>
      <w:r w:rsidRPr="009F0754">
        <w:rPr>
          <w:rFonts w:ascii="Times New Roman" w:hAnsi="Times New Roman" w:cs="Times New Roman"/>
          <w:sz w:val="24"/>
          <w:szCs w:val="24"/>
        </w:rPr>
        <w:t>prevenzione</w:t>
      </w:r>
      <w:r w:rsidRPr="009F0754">
        <w:rPr>
          <w:rFonts w:ascii="Times New Roman" w:hAnsi="Times New Roman" w:cs="Times New Roman"/>
          <w:spacing w:val="15"/>
          <w:sz w:val="24"/>
          <w:szCs w:val="24"/>
        </w:rPr>
        <w:t xml:space="preserve"> </w:t>
      </w:r>
      <w:r w:rsidRPr="009F0754">
        <w:rPr>
          <w:rFonts w:ascii="Times New Roman" w:hAnsi="Times New Roman" w:cs="Times New Roman"/>
          <w:sz w:val="24"/>
          <w:szCs w:val="24"/>
        </w:rPr>
        <w:t>degli</w:t>
      </w:r>
      <w:r w:rsidRPr="009F0754">
        <w:rPr>
          <w:rFonts w:ascii="Times New Roman" w:hAnsi="Times New Roman" w:cs="Times New Roman"/>
          <w:spacing w:val="14"/>
          <w:sz w:val="24"/>
          <w:szCs w:val="24"/>
        </w:rPr>
        <w:t xml:space="preserve"> </w:t>
      </w:r>
      <w:r w:rsidRPr="009F0754">
        <w:rPr>
          <w:rFonts w:ascii="Times New Roman" w:hAnsi="Times New Roman" w:cs="Times New Roman"/>
          <w:sz w:val="24"/>
          <w:szCs w:val="24"/>
        </w:rPr>
        <w:t>infortuni,</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in</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conformità con</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le vigenti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norme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legge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 materia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(D.lgs.</w:t>
      </w:r>
      <w:r w:rsidRPr="009F0754">
        <w:rPr>
          <w:rFonts w:ascii="Times New Roman" w:hAnsi="Times New Roman" w:cs="Times New Roman"/>
          <w:spacing w:val="5"/>
          <w:sz w:val="24"/>
          <w:szCs w:val="24"/>
        </w:rPr>
        <w:t xml:space="preserve"> </w:t>
      </w:r>
      <w:r w:rsidRPr="009F0754">
        <w:rPr>
          <w:rFonts w:ascii="Times New Roman" w:hAnsi="Times New Roman" w:cs="Times New Roman"/>
          <w:sz w:val="24"/>
          <w:szCs w:val="24"/>
        </w:rPr>
        <w:t>n.</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81/2008).</w:t>
      </w:r>
    </w:p>
    <w:p w:rsidR="00D80F84" w:rsidRPr="009F0754" w:rsidRDefault="00802AE1">
      <w:pPr>
        <w:pStyle w:val="Corpotesto"/>
        <w:spacing w:line="232" w:lineRule="exact"/>
        <w:rPr>
          <w:rFonts w:ascii="Times New Roman" w:hAnsi="Times New Roman" w:cs="Times New Roman"/>
          <w:sz w:val="24"/>
          <w:szCs w:val="24"/>
        </w:rPr>
      </w:pPr>
      <w:r w:rsidRPr="009F0754">
        <w:rPr>
          <w:rFonts w:ascii="Times New Roman" w:hAnsi="Times New Roman" w:cs="Times New Roman"/>
          <w:sz w:val="24"/>
          <w:szCs w:val="24"/>
        </w:rPr>
        <w:t>Il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documento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sopra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citato dovrà essere aggiornato 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cadenza annuale.</w:t>
      </w:r>
    </w:p>
    <w:p w:rsidR="00D80F84" w:rsidRPr="009F0754" w:rsidRDefault="00802AE1">
      <w:pPr>
        <w:pStyle w:val="Corpotesto"/>
        <w:spacing w:before="3" w:line="244" w:lineRule="auto"/>
        <w:ind w:right="214"/>
        <w:rPr>
          <w:rFonts w:ascii="Times New Roman" w:hAnsi="Times New Roman" w:cs="Times New Roman"/>
          <w:sz w:val="24"/>
          <w:szCs w:val="24"/>
        </w:rPr>
      </w:pPr>
      <w:r w:rsidRPr="009F0754">
        <w:rPr>
          <w:rFonts w:ascii="Times New Roman" w:hAnsi="Times New Roman" w:cs="Times New Roman"/>
          <w:sz w:val="24"/>
          <w:szCs w:val="24"/>
        </w:rPr>
        <w:t>L’impresa dovrà adeguarsi a quanto previsto dalle Linee guida approvate dalla Regione Piemonte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 deliberazione della Giunta Regionale n. 21-4814 del 22 ottobre 2012: “Atto di indirizzo per 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verifica del divieto di assunzione e di somministrazione di bevande alcoliche e superalcoliche e per</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la verifica di assenza di condizioni di alcol dipendenza nelle attività lavorative che comportano un</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elevato rischio di infortuni sul lavoro ovvero per la sicurezza, l'incolumità o la salute dei terzi, ai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sensi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dell’Allegato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1 Intesa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Stato-Regioni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2006</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art.</w:t>
      </w:r>
      <w:r w:rsidRPr="009F0754">
        <w:rPr>
          <w:rFonts w:ascii="Times New Roman" w:hAnsi="Times New Roman" w:cs="Times New Roman"/>
          <w:spacing w:val="4"/>
          <w:sz w:val="24"/>
          <w:szCs w:val="24"/>
        </w:rPr>
        <w:t xml:space="preserve"> </w:t>
      </w:r>
      <w:r w:rsidRPr="009F0754">
        <w:rPr>
          <w:rFonts w:ascii="Times New Roman" w:hAnsi="Times New Roman" w:cs="Times New Roman"/>
          <w:sz w:val="24"/>
          <w:szCs w:val="24"/>
        </w:rPr>
        <w:t>41 c.</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4-bis</w:t>
      </w:r>
      <w:r w:rsidRPr="009F0754">
        <w:rPr>
          <w:rFonts w:ascii="Times New Roman" w:hAnsi="Times New Roman" w:cs="Times New Roman"/>
          <w:spacing w:val="1"/>
          <w:sz w:val="24"/>
          <w:szCs w:val="24"/>
        </w:rPr>
        <w:t xml:space="preserve"> </w:t>
      </w:r>
      <w:proofErr w:type="spellStart"/>
      <w:r w:rsidRPr="009F0754">
        <w:rPr>
          <w:rFonts w:ascii="Times New Roman" w:hAnsi="Times New Roman" w:cs="Times New Roman"/>
          <w:sz w:val="24"/>
          <w:szCs w:val="24"/>
        </w:rPr>
        <w:t>D.Lgs</w:t>
      </w:r>
      <w:proofErr w:type="spellEnd"/>
      <w:r w:rsidRPr="009F0754">
        <w:rPr>
          <w:rFonts w:ascii="Times New Roman" w:hAnsi="Times New Roman" w:cs="Times New Roman"/>
          <w:sz w:val="24"/>
          <w:szCs w:val="24"/>
        </w:rPr>
        <w:t xml:space="preserve"> 81/08</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2"/>
          <w:sz w:val="24"/>
          <w:szCs w:val="24"/>
        </w:rPr>
        <w:t xml:space="preserve"> </w:t>
      </w:r>
      <w:proofErr w:type="spellStart"/>
      <w:r w:rsidRPr="009F0754">
        <w:rPr>
          <w:rFonts w:ascii="Times New Roman" w:hAnsi="Times New Roman" w:cs="Times New Roman"/>
          <w:sz w:val="24"/>
          <w:szCs w:val="24"/>
        </w:rPr>
        <w:t>smi</w:t>
      </w:r>
      <w:proofErr w:type="spellEnd"/>
      <w:r w:rsidRPr="009F0754">
        <w:rPr>
          <w:rFonts w:ascii="Times New Roman" w:hAnsi="Times New Roman" w:cs="Times New Roman"/>
          <w:sz w:val="24"/>
          <w:szCs w:val="24"/>
        </w:rPr>
        <w:t>”.</w:t>
      </w:r>
    </w:p>
    <w:p w:rsidR="00D80F84" w:rsidRPr="009F0754" w:rsidRDefault="00D80F84">
      <w:pPr>
        <w:pStyle w:val="Corpotesto"/>
        <w:spacing w:before="4"/>
        <w:ind w:left="0"/>
        <w:jc w:val="left"/>
        <w:rPr>
          <w:rFonts w:ascii="Times New Roman" w:hAnsi="Times New Roman" w:cs="Times New Roman"/>
          <w:sz w:val="24"/>
          <w:szCs w:val="24"/>
        </w:rPr>
      </w:pPr>
    </w:p>
    <w:p w:rsidR="00D80F84" w:rsidRPr="009F0754" w:rsidRDefault="00802AE1">
      <w:pPr>
        <w:pStyle w:val="Titolo1"/>
        <w:spacing w:line="240" w:lineRule="auto"/>
        <w:ind w:left="232" w:right="214"/>
        <w:jc w:val="both"/>
        <w:rPr>
          <w:rFonts w:ascii="Times New Roman" w:hAnsi="Times New Roman" w:cs="Times New Roman"/>
          <w:sz w:val="24"/>
          <w:szCs w:val="24"/>
        </w:rPr>
      </w:pPr>
      <w:bookmarkStart w:id="36" w:name="_Toc95214485"/>
      <w:r w:rsidRPr="009F0754">
        <w:rPr>
          <w:rFonts w:ascii="Times New Roman" w:hAnsi="Times New Roman" w:cs="Times New Roman"/>
          <w:sz w:val="24"/>
          <w:szCs w:val="24"/>
        </w:rPr>
        <w:t>Non sono rilevati rischi da interferenza, per i quali sia necessario adottare misure specifiche</w:t>
      </w:r>
      <w:r w:rsidRPr="009F0754">
        <w:rPr>
          <w:rFonts w:ascii="Times New Roman" w:hAnsi="Times New Roman" w:cs="Times New Roman"/>
          <w:spacing w:val="-59"/>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sicurezza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(DUVRI).</w:t>
      </w:r>
      <w:bookmarkEnd w:id="36"/>
    </w:p>
    <w:p w:rsidR="00D80F84" w:rsidRPr="009F0754" w:rsidRDefault="00D80F84">
      <w:pPr>
        <w:pStyle w:val="Corpotesto"/>
        <w:spacing w:before="5"/>
        <w:ind w:left="0"/>
        <w:jc w:val="left"/>
        <w:rPr>
          <w:rFonts w:ascii="Times New Roman" w:hAnsi="Times New Roman" w:cs="Times New Roman"/>
          <w:b/>
          <w:sz w:val="24"/>
          <w:szCs w:val="24"/>
        </w:rPr>
      </w:pPr>
    </w:p>
    <w:p w:rsidR="00D80F84" w:rsidRPr="009F0754" w:rsidRDefault="00802AE1">
      <w:pPr>
        <w:pStyle w:val="Corpotesto"/>
        <w:rPr>
          <w:rFonts w:ascii="Times New Roman" w:hAnsi="Times New Roman" w:cs="Times New Roman"/>
          <w:sz w:val="24"/>
          <w:szCs w:val="24"/>
        </w:rPr>
      </w:pPr>
      <w:r w:rsidRPr="009F0754">
        <w:rPr>
          <w:rFonts w:ascii="Times New Roman" w:hAnsi="Times New Roman" w:cs="Times New Roman"/>
          <w:sz w:val="24"/>
          <w:szCs w:val="24"/>
        </w:rPr>
        <w:t>Gli</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eventuali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costi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interferenza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dipendenti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da</w:t>
      </w:r>
      <w:r w:rsidRPr="009F0754">
        <w:rPr>
          <w:rFonts w:ascii="Times New Roman" w:hAnsi="Times New Roman" w:cs="Times New Roman"/>
          <w:spacing w:val="-6"/>
          <w:sz w:val="24"/>
          <w:szCs w:val="24"/>
        </w:rPr>
        <w:t xml:space="preserve"> </w:t>
      </w:r>
      <w:r w:rsidRPr="009F0754">
        <w:rPr>
          <w:rFonts w:ascii="Times New Roman" w:hAnsi="Times New Roman" w:cs="Times New Roman"/>
          <w:sz w:val="24"/>
          <w:szCs w:val="24"/>
        </w:rPr>
        <w:t>fatto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dell’Aggiudicatario,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sono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carico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dello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stesso.</w:t>
      </w:r>
    </w:p>
    <w:p w:rsidR="00D80F84" w:rsidRPr="009F0754" w:rsidRDefault="00D80F84">
      <w:pPr>
        <w:pStyle w:val="Corpotesto"/>
        <w:ind w:left="0"/>
        <w:jc w:val="left"/>
        <w:rPr>
          <w:rFonts w:ascii="Times New Roman" w:hAnsi="Times New Roman" w:cs="Times New Roman"/>
          <w:sz w:val="24"/>
          <w:szCs w:val="24"/>
        </w:rPr>
      </w:pPr>
    </w:p>
    <w:p w:rsidR="00D80F84" w:rsidRPr="009F0754" w:rsidRDefault="00802AE1">
      <w:pPr>
        <w:pStyle w:val="Titolo1"/>
        <w:spacing w:before="173"/>
        <w:rPr>
          <w:rFonts w:ascii="Times New Roman" w:hAnsi="Times New Roman" w:cs="Times New Roman"/>
          <w:sz w:val="24"/>
          <w:szCs w:val="24"/>
        </w:rPr>
      </w:pPr>
      <w:bookmarkStart w:id="37" w:name="_Toc95214486"/>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00BC3DC1">
        <w:rPr>
          <w:rFonts w:ascii="Times New Roman" w:hAnsi="Times New Roman" w:cs="Times New Roman"/>
          <w:sz w:val="24"/>
          <w:szCs w:val="24"/>
        </w:rPr>
        <w:t>29</w:t>
      </w:r>
      <w:bookmarkEnd w:id="37"/>
    </w:p>
    <w:p w:rsidR="00D80F84" w:rsidRDefault="00802AE1">
      <w:pPr>
        <w:spacing w:line="246" w:lineRule="exact"/>
        <w:ind w:left="230" w:right="217"/>
        <w:jc w:val="center"/>
        <w:rPr>
          <w:rFonts w:ascii="Times New Roman" w:hAnsi="Times New Roman" w:cs="Times New Roman"/>
          <w:b/>
          <w:sz w:val="24"/>
          <w:szCs w:val="24"/>
        </w:rPr>
      </w:pPr>
      <w:r w:rsidRPr="009F0754">
        <w:rPr>
          <w:rFonts w:ascii="Times New Roman" w:hAnsi="Times New Roman" w:cs="Times New Roman"/>
          <w:b/>
          <w:sz w:val="24"/>
          <w:szCs w:val="24"/>
        </w:rPr>
        <w:t>RISPETTO</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DEL</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REGOLAMENTO</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UE</w:t>
      </w:r>
      <w:r w:rsidRPr="009F0754">
        <w:rPr>
          <w:rFonts w:ascii="Times New Roman" w:hAnsi="Times New Roman" w:cs="Times New Roman"/>
          <w:b/>
          <w:spacing w:val="-2"/>
          <w:sz w:val="24"/>
          <w:szCs w:val="24"/>
        </w:rPr>
        <w:t xml:space="preserve"> </w:t>
      </w:r>
      <w:r w:rsidRPr="009F0754">
        <w:rPr>
          <w:rFonts w:ascii="Times New Roman" w:hAnsi="Times New Roman" w:cs="Times New Roman"/>
          <w:b/>
          <w:sz w:val="24"/>
          <w:szCs w:val="24"/>
        </w:rPr>
        <w:t>2018/679</w:t>
      </w:r>
    </w:p>
    <w:p w:rsidR="00D80F84" w:rsidRPr="009F0754" w:rsidRDefault="00802AE1">
      <w:pPr>
        <w:pStyle w:val="Corpotesto"/>
        <w:spacing w:before="119" w:line="230" w:lineRule="auto"/>
        <w:ind w:right="348"/>
        <w:jc w:val="left"/>
        <w:rPr>
          <w:rFonts w:ascii="Times New Roman" w:hAnsi="Times New Roman" w:cs="Times New Roman"/>
          <w:sz w:val="24"/>
          <w:szCs w:val="24"/>
        </w:rPr>
      </w:pPr>
      <w:r w:rsidRPr="009F0754">
        <w:rPr>
          <w:rFonts w:ascii="Times New Roman" w:hAnsi="Times New Roman" w:cs="Times New Roman"/>
          <w:sz w:val="24"/>
          <w:szCs w:val="24"/>
        </w:rPr>
        <w:t>Ai</w:t>
      </w:r>
      <w:r w:rsidRPr="009F0754">
        <w:rPr>
          <w:rFonts w:ascii="Times New Roman" w:hAnsi="Times New Roman" w:cs="Times New Roman"/>
          <w:spacing w:val="7"/>
          <w:sz w:val="24"/>
          <w:szCs w:val="24"/>
        </w:rPr>
        <w:t xml:space="preserve"> </w:t>
      </w:r>
      <w:r w:rsidRPr="009F0754">
        <w:rPr>
          <w:rFonts w:ascii="Times New Roman" w:hAnsi="Times New Roman" w:cs="Times New Roman"/>
          <w:sz w:val="24"/>
          <w:szCs w:val="24"/>
        </w:rPr>
        <w:t>sensi</w:t>
      </w:r>
      <w:r w:rsidRPr="009F0754">
        <w:rPr>
          <w:rFonts w:ascii="Times New Roman" w:hAnsi="Times New Roman" w:cs="Times New Roman"/>
          <w:spacing w:val="7"/>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7"/>
          <w:sz w:val="24"/>
          <w:szCs w:val="24"/>
        </w:rPr>
        <w:t xml:space="preserve"> </w:t>
      </w:r>
      <w:r w:rsidRPr="009F0754">
        <w:rPr>
          <w:rFonts w:ascii="Times New Roman" w:hAnsi="Times New Roman" w:cs="Times New Roman"/>
          <w:sz w:val="24"/>
          <w:szCs w:val="24"/>
        </w:rPr>
        <w:t>Regolamento</w:t>
      </w:r>
      <w:r w:rsidRPr="009F0754">
        <w:rPr>
          <w:rFonts w:ascii="Times New Roman" w:hAnsi="Times New Roman" w:cs="Times New Roman"/>
          <w:spacing w:val="8"/>
          <w:sz w:val="24"/>
          <w:szCs w:val="24"/>
        </w:rPr>
        <w:t xml:space="preserve"> </w:t>
      </w:r>
      <w:r w:rsidRPr="009F0754">
        <w:rPr>
          <w:rFonts w:ascii="Times New Roman" w:hAnsi="Times New Roman" w:cs="Times New Roman"/>
          <w:sz w:val="24"/>
          <w:szCs w:val="24"/>
        </w:rPr>
        <w:t>UE</w:t>
      </w:r>
      <w:r w:rsidRPr="009F0754">
        <w:rPr>
          <w:rFonts w:ascii="Times New Roman" w:hAnsi="Times New Roman" w:cs="Times New Roman"/>
          <w:spacing w:val="7"/>
          <w:sz w:val="24"/>
          <w:szCs w:val="24"/>
        </w:rPr>
        <w:t xml:space="preserve"> </w:t>
      </w:r>
      <w:r w:rsidRPr="009F0754">
        <w:rPr>
          <w:rFonts w:ascii="Times New Roman" w:hAnsi="Times New Roman" w:cs="Times New Roman"/>
          <w:sz w:val="24"/>
          <w:szCs w:val="24"/>
        </w:rPr>
        <w:t>2016/679</w:t>
      </w:r>
      <w:r w:rsidRPr="009F0754">
        <w:rPr>
          <w:rFonts w:ascii="Times New Roman" w:hAnsi="Times New Roman" w:cs="Times New Roman"/>
          <w:spacing w:val="7"/>
          <w:sz w:val="24"/>
          <w:szCs w:val="24"/>
        </w:rPr>
        <w:t xml:space="preserve"> </w:t>
      </w:r>
      <w:r w:rsidRPr="009F0754">
        <w:rPr>
          <w:rFonts w:ascii="Times New Roman" w:hAnsi="Times New Roman" w:cs="Times New Roman"/>
          <w:sz w:val="24"/>
          <w:szCs w:val="24"/>
        </w:rPr>
        <w:t>l’impresa</w:t>
      </w:r>
      <w:r w:rsidRPr="009F0754">
        <w:rPr>
          <w:rFonts w:ascii="Times New Roman" w:hAnsi="Times New Roman" w:cs="Times New Roman"/>
          <w:spacing w:val="5"/>
          <w:sz w:val="24"/>
          <w:szCs w:val="24"/>
        </w:rPr>
        <w:t xml:space="preserve"> </w:t>
      </w:r>
      <w:r w:rsidRPr="009F0754">
        <w:rPr>
          <w:rFonts w:ascii="Times New Roman" w:hAnsi="Times New Roman" w:cs="Times New Roman"/>
          <w:sz w:val="24"/>
          <w:szCs w:val="24"/>
        </w:rPr>
        <w:t>è</w:t>
      </w:r>
      <w:r w:rsidRPr="009F0754">
        <w:rPr>
          <w:rFonts w:ascii="Times New Roman" w:hAnsi="Times New Roman" w:cs="Times New Roman"/>
          <w:spacing w:val="8"/>
          <w:sz w:val="24"/>
          <w:szCs w:val="24"/>
        </w:rPr>
        <w:t xml:space="preserve"> </w:t>
      </w:r>
      <w:r w:rsidRPr="009F0754">
        <w:rPr>
          <w:rFonts w:ascii="Times New Roman" w:hAnsi="Times New Roman" w:cs="Times New Roman"/>
          <w:sz w:val="24"/>
          <w:szCs w:val="24"/>
        </w:rPr>
        <w:t>nominata</w:t>
      </w:r>
      <w:r w:rsidRPr="009F0754">
        <w:rPr>
          <w:rFonts w:ascii="Times New Roman" w:hAnsi="Times New Roman" w:cs="Times New Roman"/>
          <w:spacing w:val="5"/>
          <w:sz w:val="24"/>
          <w:szCs w:val="24"/>
        </w:rPr>
        <w:t xml:space="preserve"> </w:t>
      </w:r>
      <w:r w:rsidRPr="009F0754">
        <w:rPr>
          <w:rFonts w:ascii="Times New Roman" w:hAnsi="Times New Roman" w:cs="Times New Roman"/>
          <w:sz w:val="24"/>
          <w:szCs w:val="24"/>
        </w:rPr>
        <w:t>responsabile</w:t>
      </w:r>
      <w:r w:rsidRPr="009F0754">
        <w:rPr>
          <w:rFonts w:ascii="Times New Roman" w:hAnsi="Times New Roman" w:cs="Times New Roman"/>
          <w:spacing w:val="7"/>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8"/>
          <w:sz w:val="24"/>
          <w:szCs w:val="24"/>
        </w:rPr>
        <w:t xml:space="preserve"> </w:t>
      </w:r>
      <w:r w:rsidRPr="009F0754">
        <w:rPr>
          <w:rFonts w:ascii="Times New Roman" w:hAnsi="Times New Roman" w:cs="Times New Roman"/>
          <w:sz w:val="24"/>
          <w:szCs w:val="24"/>
        </w:rPr>
        <w:t>trattamento</w:t>
      </w:r>
      <w:r w:rsidRPr="009F0754">
        <w:rPr>
          <w:rFonts w:ascii="Times New Roman" w:hAnsi="Times New Roman" w:cs="Times New Roman"/>
          <w:spacing w:val="7"/>
          <w:sz w:val="24"/>
          <w:szCs w:val="24"/>
        </w:rPr>
        <w:t xml:space="preserve"> </w:t>
      </w:r>
      <w:r w:rsidRPr="009F0754">
        <w:rPr>
          <w:rFonts w:ascii="Times New Roman" w:hAnsi="Times New Roman" w:cs="Times New Roman"/>
          <w:sz w:val="24"/>
          <w:szCs w:val="24"/>
        </w:rPr>
        <w:t>dei</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dati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che,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ragione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dello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svolgimento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del servizio,</w:t>
      </w:r>
      <w:r w:rsidRPr="009F0754">
        <w:rPr>
          <w:rFonts w:ascii="Times New Roman" w:hAnsi="Times New Roman" w:cs="Times New Roman"/>
          <w:spacing w:val="6"/>
          <w:sz w:val="24"/>
          <w:szCs w:val="24"/>
        </w:rPr>
        <w:t xml:space="preserve"> </w:t>
      </w:r>
      <w:r w:rsidRPr="009F0754">
        <w:rPr>
          <w:rFonts w:ascii="Times New Roman" w:hAnsi="Times New Roman" w:cs="Times New Roman"/>
          <w:sz w:val="24"/>
          <w:szCs w:val="24"/>
        </w:rPr>
        <w:t>acquisirà.</w:t>
      </w:r>
    </w:p>
    <w:p w:rsidR="00D80F84" w:rsidRPr="009F0754" w:rsidRDefault="00802AE1">
      <w:pPr>
        <w:pStyle w:val="Corpotesto"/>
        <w:spacing w:line="229" w:lineRule="exact"/>
        <w:jc w:val="left"/>
        <w:rPr>
          <w:rFonts w:ascii="Times New Roman" w:hAnsi="Times New Roman" w:cs="Times New Roman"/>
          <w:sz w:val="24"/>
          <w:szCs w:val="24"/>
        </w:rPr>
      </w:pPr>
      <w:r w:rsidRPr="009F0754">
        <w:rPr>
          <w:rFonts w:ascii="Times New Roman" w:hAnsi="Times New Roman" w:cs="Times New Roman"/>
          <w:sz w:val="24"/>
          <w:szCs w:val="24"/>
        </w:rPr>
        <w:t>La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ditta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dovrà</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attenersi,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ai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sensi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della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normativa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vigente,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seguenti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indicazioni:</w:t>
      </w:r>
    </w:p>
    <w:p w:rsidR="00D80F84" w:rsidRPr="009F0754" w:rsidRDefault="00802AE1">
      <w:pPr>
        <w:pStyle w:val="Paragrafoelenco"/>
        <w:numPr>
          <w:ilvl w:val="0"/>
          <w:numId w:val="1"/>
        </w:numPr>
        <w:tabs>
          <w:tab w:val="left" w:pos="940"/>
          <w:tab w:val="left" w:pos="941"/>
        </w:tabs>
        <w:spacing w:line="256" w:lineRule="exact"/>
        <w:ind w:left="940" w:hanging="361"/>
        <w:jc w:val="left"/>
        <w:rPr>
          <w:rFonts w:ascii="Times New Roman" w:hAnsi="Times New Roman" w:cs="Times New Roman"/>
          <w:sz w:val="24"/>
          <w:szCs w:val="24"/>
        </w:rPr>
      </w:pPr>
      <w:r w:rsidRPr="009F0754">
        <w:rPr>
          <w:rFonts w:ascii="Times New Roman" w:hAnsi="Times New Roman" w:cs="Times New Roman"/>
          <w:sz w:val="24"/>
          <w:szCs w:val="24"/>
        </w:rPr>
        <w:t>dovrà</w:t>
      </w:r>
      <w:r w:rsidRPr="009F0754">
        <w:rPr>
          <w:rFonts w:ascii="Times New Roman" w:hAnsi="Times New Roman" w:cs="Times New Roman"/>
          <w:spacing w:val="11"/>
          <w:sz w:val="24"/>
          <w:szCs w:val="24"/>
        </w:rPr>
        <w:t xml:space="preserve"> </w:t>
      </w:r>
      <w:r w:rsidRPr="009F0754">
        <w:rPr>
          <w:rFonts w:ascii="Times New Roman" w:hAnsi="Times New Roman" w:cs="Times New Roman"/>
          <w:sz w:val="24"/>
          <w:szCs w:val="24"/>
        </w:rPr>
        <w:t>trattare</w:t>
      </w:r>
      <w:r w:rsidRPr="009F0754">
        <w:rPr>
          <w:rFonts w:ascii="Times New Roman" w:hAnsi="Times New Roman" w:cs="Times New Roman"/>
          <w:spacing w:val="68"/>
          <w:sz w:val="24"/>
          <w:szCs w:val="24"/>
        </w:rPr>
        <w:t xml:space="preserve"> </w:t>
      </w:r>
      <w:r w:rsidRPr="009F0754">
        <w:rPr>
          <w:rFonts w:ascii="Times New Roman" w:hAnsi="Times New Roman" w:cs="Times New Roman"/>
          <w:sz w:val="24"/>
          <w:szCs w:val="24"/>
        </w:rPr>
        <w:t>i</w:t>
      </w:r>
      <w:r w:rsidRPr="009F0754">
        <w:rPr>
          <w:rFonts w:ascii="Times New Roman" w:hAnsi="Times New Roman" w:cs="Times New Roman"/>
          <w:spacing w:val="67"/>
          <w:sz w:val="24"/>
          <w:szCs w:val="24"/>
        </w:rPr>
        <w:t xml:space="preserve"> </w:t>
      </w:r>
      <w:r w:rsidRPr="009F0754">
        <w:rPr>
          <w:rFonts w:ascii="Times New Roman" w:hAnsi="Times New Roman" w:cs="Times New Roman"/>
          <w:sz w:val="24"/>
          <w:szCs w:val="24"/>
        </w:rPr>
        <w:t>dati</w:t>
      </w:r>
      <w:r w:rsidRPr="009F0754">
        <w:rPr>
          <w:rFonts w:ascii="Times New Roman" w:hAnsi="Times New Roman" w:cs="Times New Roman"/>
          <w:spacing w:val="67"/>
          <w:sz w:val="24"/>
          <w:szCs w:val="24"/>
        </w:rPr>
        <w:t xml:space="preserve"> </w:t>
      </w:r>
      <w:r w:rsidRPr="009F0754">
        <w:rPr>
          <w:rFonts w:ascii="Times New Roman" w:hAnsi="Times New Roman" w:cs="Times New Roman"/>
          <w:sz w:val="24"/>
          <w:szCs w:val="24"/>
        </w:rPr>
        <w:t>in</w:t>
      </w:r>
      <w:r w:rsidRPr="009F0754">
        <w:rPr>
          <w:rFonts w:ascii="Times New Roman" w:hAnsi="Times New Roman" w:cs="Times New Roman"/>
          <w:spacing w:val="69"/>
          <w:sz w:val="24"/>
          <w:szCs w:val="24"/>
        </w:rPr>
        <w:t xml:space="preserve"> </w:t>
      </w:r>
      <w:r w:rsidRPr="009F0754">
        <w:rPr>
          <w:rFonts w:ascii="Times New Roman" w:hAnsi="Times New Roman" w:cs="Times New Roman"/>
          <w:sz w:val="24"/>
          <w:szCs w:val="24"/>
        </w:rPr>
        <w:t>suo</w:t>
      </w:r>
      <w:r w:rsidRPr="009F0754">
        <w:rPr>
          <w:rFonts w:ascii="Times New Roman" w:hAnsi="Times New Roman" w:cs="Times New Roman"/>
          <w:spacing w:val="68"/>
          <w:sz w:val="24"/>
          <w:szCs w:val="24"/>
        </w:rPr>
        <w:t xml:space="preserve"> </w:t>
      </w:r>
      <w:r w:rsidRPr="009F0754">
        <w:rPr>
          <w:rFonts w:ascii="Times New Roman" w:hAnsi="Times New Roman" w:cs="Times New Roman"/>
          <w:sz w:val="24"/>
          <w:szCs w:val="24"/>
        </w:rPr>
        <w:t>possesso</w:t>
      </w:r>
      <w:r w:rsidRPr="009F0754">
        <w:rPr>
          <w:rFonts w:ascii="Times New Roman" w:hAnsi="Times New Roman" w:cs="Times New Roman"/>
          <w:spacing w:val="68"/>
          <w:sz w:val="24"/>
          <w:szCs w:val="24"/>
        </w:rPr>
        <w:t xml:space="preserve"> </w:t>
      </w:r>
      <w:r w:rsidRPr="009F0754">
        <w:rPr>
          <w:rFonts w:ascii="Times New Roman" w:hAnsi="Times New Roman" w:cs="Times New Roman"/>
          <w:sz w:val="24"/>
          <w:szCs w:val="24"/>
        </w:rPr>
        <w:t>esclusivamente</w:t>
      </w:r>
      <w:r w:rsidRPr="009F0754">
        <w:rPr>
          <w:rFonts w:ascii="Times New Roman" w:hAnsi="Times New Roman" w:cs="Times New Roman"/>
          <w:spacing w:val="68"/>
          <w:sz w:val="24"/>
          <w:szCs w:val="24"/>
        </w:rPr>
        <w:t xml:space="preserve"> </w:t>
      </w:r>
      <w:r w:rsidRPr="009F0754">
        <w:rPr>
          <w:rFonts w:ascii="Times New Roman" w:hAnsi="Times New Roman" w:cs="Times New Roman"/>
          <w:sz w:val="24"/>
          <w:szCs w:val="24"/>
        </w:rPr>
        <w:t>ai</w:t>
      </w:r>
      <w:r w:rsidRPr="009F0754">
        <w:rPr>
          <w:rFonts w:ascii="Times New Roman" w:hAnsi="Times New Roman" w:cs="Times New Roman"/>
          <w:spacing w:val="68"/>
          <w:sz w:val="24"/>
          <w:szCs w:val="24"/>
        </w:rPr>
        <w:t xml:space="preserve"> </w:t>
      </w:r>
      <w:r w:rsidRPr="009F0754">
        <w:rPr>
          <w:rFonts w:ascii="Times New Roman" w:hAnsi="Times New Roman" w:cs="Times New Roman"/>
          <w:sz w:val="24"/>
          <w:szCs w:val="24"/>
        </w:rPr>
        <w:t>fini</w:t>
      </w:r>
      <w:r w:rsidRPr="009F0754">
        <w:rPr>
          <w:rFonts w:ascii="Times New Roman" w:hAnsi="Times New Roman" w:cs="Times New Roman"/>
          <w:spacing w:val="67"/>
          <w:sz w:val="24"/>
          <w:szCs w:val="24"/>
        </w:rPr>
        <w:t xml:space="preserve"> </w:t>
      </w:r>
      <w:r w:rsidRPr="009F0754">
        <w:rPr>
          <w:rFonts w:ascii="Times New Roman" w:hAnsi="Times New Roman" w:cs="Times New Roman"/>
          <w:sz w:val="24"/>
          <w:szCs w:val="24"/>
        </w:rPr>
        <w:t>dell’espletamento</w:t>
      </w:r>
      <w:r w:rsidRPr="009F0754">
        <w:rPr>
          <w:rFonts w:ascii="Times New Roman" w:hAnsi="Times New Roman" w:cs="Times New Roman"/>
          <w:spacing w:val="68"/>
          <w:sz w:val="24"/>
          <w:szCs w:val="24"/>
        </w:rPr>
        <w:t xml:space="preserve"> </w:t>
      </w:r>
      <w:r w:rsidRPr="009F0754">
        <w:rPr>
          <w:rFonts w:ascii="Times New Roman" w:hAnsi="Times New Roman" w:cs="Times New Roman"/>
          <w:sz w:val="24"/>
          <w:szCs w:val="24"/>
        </w:rPr>
        <w:t>del</w:t>
      </w:r>
    </w:p>
    <w:p w:rsidR="00D80F84" w:rsidRPr="009F0754" w:rsidRDefault="00802AE1">
      <w:pPr>
        <w:pStyle w:val="Corpotesto"/>
        <w:spacing w:before="87" w:line="235" w:lineRule="exact"/>
        <w:ind w:left="940"/>
        <w:rPr>
          <w:rFonts w:ascii="Times New Roman" w:hAnsi="Times New Roman" w:cs="Times New Roman"/>
          <w:sz w:val="24"/>
          <w:szCs w:val="24"/>
        </w:rPr>
      </w:pPr>
      <w:r w:rsidRPr="009F0754">
        <w:rPr>
          <w:rFonts w:ascii="Times New Roman" w:hAnsi="Times New Roman" w:cs="Times New Roman"/>
          <w:sz w:val="24"/>
          <w:szCs w:val="24"/>
        </w:rPr>
        <w:t>servizio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appaltato;</w:t>
      </w:r>
    </w:p>
    <w:p w:rsidR="00D80F84" w:rsidRPr="009F0754" w:rsidRDefault="00802AE1">
      <w:pPr>
        <w:pStyle w:val="Paragrafoelenco"/>
        <w:numPr>
          <w:ilvl w:val="0"/>
          <w:numId w:val="1"/>
        </w:numPr>
        <w:tabs>
          <w:tab w:val="left" w:pos="941"/>
        </w:tabs>
        <w:spacing w:line="230" w:lineRule="auto"/>
        <w:ind w:right="638"/>
        <w:rPr>
          <w:rFonts w:ascii="Times New Roman" w:hAnsi="Times New Roman" w:cs="Times New Roman"/>
          <w:sz w:val="24"/>
          <w:szCs w:val="24"/>
        </w:rPr>
      </w:pPr>
      <w:r w:rsidRPr="009F0754">
        <w:rPr>
          <w:rFonts w:ascii="Times New Roman" w:hAnsi="Times New Roman" w:cs="Times New Roman"/>
          <w:sz w:val="24"/>
          <w:szCs w:val="24"/>
        </w:rPr>
        <w:t>dovrà,</w:t>
      </w:r>
      <w:r w:rsidRPr="009F0754">
        <w:rPr>
          <w:rFonts w:ascii="Times New Roman" w:hAnsi="Times New Roman" w:cs="Times New Roman"/>
          <w:spacing w:val="8"/>
          <w:sz w:val="24"/>
          <w:szCs w:val="24"/>
        </w:rPr>
        <w:t xml:space="preserve"> </w:t>
      </w:r>
      <w:r w:rsidRPr="009F0754">
        <w:rPr>
          <w:rFonts w:ascii="Times New Roman" w:hAnsi="Times New Roman" w:cs="Times New Roman"/>
          <w:sz w:val="24"/>
          <w:szCs w:val="24"/>
        </w:rPr>
        <w:t>su</w:t>
      </w:r>
      <w:r w:rsidRPr="009F0754">
        <w:rPr>
          <w:rFonts w:ascii="Times New Roman" w:hAnsi="Times New Roman" w:cs="Times New Roman"/>
          <w:spacing w:val="7"/>
          <w:sz w:val="24"/>
          <w:szCs w:val="24"/>
        </w:rPr>
        <w:t xml:space="preserve"> </w:t>
      </w:r>
      <w:r w:rsidRPr="009F0754">
        <w:rPr>
          <w:rFonts w:ascii="Times New Roman" w:hAnsi="Times New Roman" w:cs="Times New Roman"/>
          <w:sz w:val="24"/>
          <w:szCs w:val="24"/>
        </w:rPr>
        <w:t>indicazione</w:t>
      </w:r>
      <w:r w:rsidRPr="009F0754">
        <w:rPr>
          <w:rFonts w:ascii="Times New Roman" w:hAnsi="Times New Roman" w:cs="Times New Roman"/>
          <w:spacing w:val="7"/>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9"/>
          <w:sz w:val="24"/>
          <w:szCs w:val="24"/>
        </w:rPr>
        <w:t xml:space="preserve"> </w:t>
      </w:r>
      <w:r w:rsidRPr="009F0754">
        <w:rPr>
          <w:rFonts w:ascii="Times New Roman" w:hAnsi="Times New Roman" w:cs="Times New Roman"/>
          <w:sz w:val="24"/>
          <w:szCs w:val="24"/>
        </w:rPr>
        <w:t>Consorzio,</w:t>
      </w:r>
      <w:r w:rsidRPr="009F0754">
        <w:rPr>
          <w:rFonts w:ascii="Times New Roman" w:hAnsi="Times New Roman" w:cs="Times New Roman"/>
          <w:spacing w:val="9"/>
          <w:sz w:val="24"/>
          <w:szCs w:val="24"/>
        </w:rPr>
        <w:t xml:space="preserve"> </w:t>
      </w:r>
      <w:r w:rsidRPr="009F0754">
        <w:rPr>
          <w:rFonts w:ascii="Times New Roman" w:hAnsi="Times New Roman" w:cs="Times New Roman"/>
          <w:sz w:val="24"/>
          <w:szCs w:val="24"/>
        </w:rPr>
        <w:t>titolare</w:t>
      </w:r>
      <w:r w:rsidRPr="009F0754">
        <w:rPr>
          <w:rFonts w:ascii="Times New Roman" w:hAnsi="Times New Roman" w:cs="Times New Roman"/>
          <w:spacing w:val="7"/>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7"/>
          <w:sz w:val="24"/>
          <w:szCs w:val="24"/>
        </w:rPr>
        <w:t xml:space="preserve"> </w:t>
      </w:r>
      <w:r w:rsidRPr="009F0754">
        <w:rPr>
          <w:rFonts w:ascii="Times New Roman" w:hAnsi="Times New Roman" w:cs="Times New Roman"/>
          <w:sz w:val="24"/>
          <w:szCs w:val="24"/>
        </w:rPr>
        <w:t>trattamento,</w:t>
      </w:r>
      <w:r w:rsidRPr="009F0754">
        <w:rPr>
          <w:rFonts w:ascii="Times New Roman" w:hAnsi="Times New Roman" w:cs="Times New Roman"/>
          <w:spacing w:val="9"/>
          <w:sz w:val="24"/>
          <w:szCs w:val="24"/>
        </w:rPr>
        <w:t xml:space="preserve"> </w:t>
      </w:r>
      <w:r w:rsidRPr="009F0754">
        <w:rPr>
          <w:rFonts w:ascii="Times New Roman" w:hAnsi="Times New Roman" w:cs="Times New Roman"/>
          <w:sz w:val="24"/>
          <w:szCs w:val="24"/>
        </w:rPr>
        <w:t>cancellare</w:t>
      </w:r>
      <w:r w:rsidRPr="009F0754">
        <w:rPr>
          <w:rFonts w:ascii="Times New Roman" w:hAnsi="Times New Roman" w:cs="Times New Roman"/>
          <w:spacing w:val="7"/>
          <w:sz w:val="24"/>
          <w:szCs w:val="24"/>
        </w:rPr>
        <w:t xml:space="preserve"> </w:t>
      </w:r>
      <w:r w:rsidRPr="009F0754">
        <w:rPr>
          <w:rFonts w:ascii="Times New Roman" w:hAnsi="Times New Roman" w:cs="Times New Roman"/>
          <w:sz w:val="24"/>
          <w:szCs w:val="24"/>
        </w:rPr>
        <w:t>o</w:t>
      </w:r>
      <w:r w:rsidRPr="009F0754">
        <w:rPr>
          <w:rFonts w:ascii="Times New Roman" w:hAnsi="Times New Roman" w:cs="Times New Roman"/>
          <w:spacing w:val="7"/>
          <w:sz w:val="24"/>
          <w:szCs w:val="24"/>
        </w:rPr>
        <w:t xml:space="preserve"> </w:t>
      </w:r>
      <w:r w:rsidRPr="009F0754">
        <w:rPr>
          <w:rFonts w:ascii="Times New Roman" w:hAnsi="Times New Roman" w:cs="Times New Roman"/>
          <w:sz w:val="24"/>
          <w:szCs w:val="24"/>
        </w:rPr>
        <w:t>restituire</w:t>
      </w:r>
      <w:r w:rsidRPr="009F0754">
        <w:rPr>
          <w:rFonts w:ascii="Times New Roman" w:hAnsi="Times New Roman" w:cs="Times New Roman"/>
          <w:spacing w:val="7"/>
          <w:sz w:val="24"/>
          <w:szCs w:val="24"/>
        </w:rPr>
        <w:t xml:space="preserve"> </w:t>
      </w:r>
      <w:r w:rsidRPr="009F0754">
        <w:rPr>
          <w:rFonts w:ascii="Times New Roman" w:hAnsi="Times New Roman" w:cs="Times New Roman"/>
          <w:sz w:val="24"/>
          <w:szCs w:val="24"/>
        </w:rPr>
        <w:t>tutti</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i dati trattati successivamente alla scadenza del contratto di appalto entro il termine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perentorio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5</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giorni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dalla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scadenza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contratto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appalto,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assicurando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cancellazione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eventuali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copie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esistenti;</w:t>
      </w:r>
    </w:p>
    <w:p w:rsidR="00D80F84" w:rsidRPr="009F0754" w:rsidRDefault="00802AE1">
      <w:pPr>
        <w:pStyle w:val="Paragrafoelenco"/>
        <w:numPr>
          <w:ilvl w:val="0"/>
          <w:numId w:val="1"/>
        </w:numPr>
        <w:tabs>
          <w:tab w:val="left" w:pos="941"/>
        </w:tabs>
        <w:spacing w:line="240" w:lineRule="exact"/>
        <w:ind w:right="639"/>
        <w:rPr>
          <w:rFonts w:ascii="Times New Roman" w:hAnsi="Times New Roman" w:cs="Times New Roman"/>
          <w:sz w:val="24"/>
          <w:szCs w:val="24"/>
        </w:rPr>
      </w:pPr>
      <w:r w:rsidRPr="009F0754">
        <w:rPr>
          <w:rFonts w:ascii="Times New Roman" w:hAnsi="Times New Roman" w:cs="Times New Roman"/>
          <w:sz w:val="24"/>
          <w:szCs w:val="24"/>
        </w:rPr>
        <w:t>non potrà comunicare a terzi (salvo casi eccezionali che riguardano l’incolumità o 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sicurezza degli utenti, previa autorizzazione del titolare, o in caso di urgenza, con</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successiva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informativa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al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titolare)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e diffondere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suo possesso;</w:t>
      </w:r>
    </w:p>
    <w:p w:rsidR="00D80F84" w:rsidRPr="009F0754" w:rsidRDefault="00802AE1">
      <w:pPr>
        <w:pStyle w:val="Paragrafoelenco"/>
        <w:numPr>
          <w:ilvl w:val="0"/>
          <w:numId w:val="1"/>
        </w:numPr>
        <w:tabs>
          <w:tab w:val="left" w:pos="941"/>
        </w:tabs>
        <w:spacing w:line="240" w:lineRule="exact"/>
        <w:ind w:right="644"/>
        <w:rPr>
          <w:rFonts w:ascii="Times New Roman" w:hAnsi="Times New Roman" w:cs="Times New Roman"/>
          <w:sz w:val="24"/>
          <w:szCs w:val="24"/>
        </w:rPr>
      </w:pPr>
      <w:r w:rsidRPr="009F0754">
        <w:rPr>
          <w:rFonts w:ascii="Times New Roman" w:hAnsi="Times New Roman" w:cs="Times New Roman"/>
          <w:sz w:val="24"/>
          <w:szCs w:val="24"/>
        </w:rPr>
        <w:t>dovrà</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garantire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che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persone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autorizzate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trattamento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personali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siano</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impegnate alla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riservatezza o abbiano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un adeguato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obbligo legale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riservatezza;</w:t>
      </w:r>
    </w:p>
    <w:p w:rsidR="00D80F84" w:rsidRPr="009F0754" w:rsidRDefault="00802AE1">
      <w:pPr>
        <w:pStyle w:val="Paragrafoelenco"/>
        <w:numPr>
          <w:ilvl w:val="0"/>
          <w:numId w:val="1"/>
        </w:numPr>
        <w:tabs>
          <w:tab w:val="left" w:pos="941"/>
        </w:tabs>
        <w:spacing w:line="240" w:lineRule="exact"/>
        <w:ind w:right="641"/>
        <w:rPr>
          <w:rFonts w:ascii="Times New Roman" w:hAnsi="Times New Roman" w:cs="Times New Roman"/>
          <w:sz w:val="24"/>
          <w:szCs w:val="24"/>
        </w:rPr>
      </w:pPr>
      <w:r w:rsidRPr="009F0754">
        <w:rPr>
          <w:rFonts w:ascii="Times New Roman" w:hAnsi="Times New Roman" w:cs="Times New Roman"/>
          <w:sz w:val="24"/>
          <w:szCs w:val="24"/>
        </w:rPr>
        <w:t>dovrà adottare tutte le misure atte a garantire la sicurezza dei dati in suo possesso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secondo quanto</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previsto</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dalle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norme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legge;</w:t>
      </w:r>
    </w:p>
    <w:p w:rsidR="00D80F84" w:rsidRPr="009F0754" w:rsidRDefault="00802AE1">
      <w:pPr>
        <w:pStyle w:val="Paragrafoelenco"/>
        <w:numPr>
          <w:ilvl w:val="0"/>
          <w:numId w:val="1"/>
        </w:numPr>
        <w:tabs>
          <w:tab w:val="left" w:pos="941"/>
        </w:tabs>
        <w:spacing w:line="240" w:lineRule="exact"/>
        <w:ind w:right="640"/>
        <w:rPr>
          <w:rFonts w:ascii="Times New Roman" w:hAnsi="Times New Roman" w:cs="Times New Roman"/>
          <w:sz w:val="24"/>
          <w:szCs w:val="24"/>
        </w:rPr>
      </w:pPr>
      <w:r w:rsidRPr="009F0754">
        <w:rPr>
          <w:rFonts w:ascii="Times New Roman" w:hAnsi="Times New Roman" w:cs="Times New Roman"/>
          <w:sz w:val="24"/>
          <w:szCs w:val="24"/>
        </w:rPr>
        <w:t>dovrà assistere il titolare del trattamento con misure tecniche e organizzative adeguate,</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nella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misura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cui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ciò</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sia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possibile,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fine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soddisfare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l’obbligo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titolare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trattamento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di dare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seguito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alle richieste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per</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l’esercizio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diritti dell’interessato;</w:t>
      </w:r>
    </w:p>
    <w:p w:rsidR="00D80F84" w:rsidRPr="009F0754" w:rsidRDefault="00802AE1">
      <w:pPr>
        <w:pStyle w:val="Paragrafoelenco"/>
        <w:numPr>
          <w:ilvl w:val="0"/>
          <w:numId w:val="1"/>
        </w:numPr>
        <w:tabs>
          <w:tab w:val="left" w:pos="941"/>
        </w:tabs>
        <w:spacing w:line="240" w:lineRule="exact"/>
        <w:ind w:right="643"/>
        <w:rPr>
          <w:rFonts w:ascii="Times New Roman" w:hAnsi="Times New Roman" w:cs="Times New Roman"/>
          <w:sz w:val="24"/>
          <w:szCs w:val="24"/>
        </w:rPr>
      </w:pPr>
      <w:r w:rsidRPr="009F0754">
        <w:rPr>
          <w:rFonts w:ascii="Times New Roman" w:hAnsi="Times New Roman" w:cs="Times New Roman"/>
          <w:sz w:val="24"/>
          <w:szCs w:val="24"/>
        </w:rPr>
        <w:t>dovrà</w:t>
      </w:r>
      <w:r w:rsidRPr="009F0754">
        <w:rPr>
          <w:rFonts w:ascii="Times New Roman" w:hAnsi="Times New Roman" w:cs="Times New Roman"/>
          <w:spacing w:val="26"/>
          <w:sz w:val="24"/>
          <w:szCs w:val="24"/>
        </w:rPr>
        <w:t xml:space="preserve"> </w:t>
      </w:r>
      <w:r w:rsidRPr="009F0754">
        <w:rPr>
          <w:rFonts w:ascii="Times New Roman" w:hAnsi="Times New Roman" w:cs="Times New Roman"/>
          <w:sz w:val="24"/>
          <w:szCs w:val="24"/>
        </w:rPr>
        <w:t>assistere</w:t>
      </w:r>
      <w:r w:rsidRPr="009F0754">
        <w:rPr>
          <w:rFonts w:ascii="Times New Roman" w:hAnsi="Times New Roman" w:cs="Times New Roman"/>
          <w:spacing w:val="27"/>
          <w:sz w:val="24"/>
          <w:szCs w:val="24"/>
        </w:rPr>
        <w:t xml:space="preserve"> </w:t>
      </w:r>
      <w:r w:rsidRPr="009F0754">
        <w:rPr>
          <w:rFonts w:ascii="Times New Roman" w:hAnsi="Times New Roman" w:cs="Times New Roman"/>
          <w:sz w:val="24"/>
          <w:szCs w:val="24"/>
        </w:rPr>
        <w:t>il</w:t>
      </w:r>
      <w:r w:rsidRPr="009F0754">
        <w:rPr>
          <w:rFonts w:ascii="Times New Roman" w:hAnsi="Times New Roman" w:cs="Times New Roman"/>
          <w:spacing w:val="26"/>
          <w:sz w:val="24"/>
          <w:szCs w:val="24"/>
        </w:rPr>
        <w:t xml:space="preserve"> </w:t>
      </w:r>
      <w:r w:rsidRPr="009F0754">
        <w:rPr>
          <w:rFonts w:ascii="Times New Roman" w:hAnsi="Times New Roman" w:cs="Times New Roman"/>
          <w:sz w:val="24"/>
          <w:szCs w:val="24"/>
        </w:rPr>
        <w:t>titolare</w:t>
      </w:r>
      <w:r w:rsidRPr="009F0754">
        <w:rPr>
          <w:rFonts w:ascii="Times New Roman" w:hAnsi="Times New Roman" w:cs="Times New Roman"/>
          <w:spacing w:val="27"/>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26"/>
          <w:sz w:val="24"/>
          <w:szCs w:val="24"/>
        </w:rPr>
        <w:t xml:space="preserve"> </w:t>
      </w:r>
      <w:r w:rsidRPr="009F0754">
        <w:rPr>
          <w:rFonts w:ascii="Times New Roman" w:hAnsi="Times New Roman" w:cs="Times New Roman"/>
          <w:sz w:val="24"/>
          <w:szCs w:val="24"/>
        </w:rPr>
        <w:t>trattamento</w:t>
      </w:r>
      <w:r w:rsidRPr="009F0754">
        <w:rPr>
          <w:rFonts w:ascii="Times New Roman" w:hAnsi="Times New Roman" w:cs="Times New Roman"/>
          <w:spacing w:val="26"/>
          <w:sz w:val="24"/>
          <w:szCs w:val="24"/>
        </w:rPr>
        <w:t xml:space="preserve"> </w:t>
      </w:r>
      <w:r w:rsidRPr="009F0754">
        <w:rPr>
          <w:rFonts w:ascii="Times New Roman" w:hAnsi="Times New Roman" w:cs="Times New Roman"/>
          <w:sz w:val="24"/>
          <w:szCs w:val="24"/>
        </w:rPr>
        <w:t>nel</w:t>
      </w:r>
      <w:r w:rsidRPr="009F0754">
        <w:rPr>
          <w:rFonts w:ascii="Times New Roman" w:hAnsi="Times New Roman" w:cs="Times New Roman"/>
          <w:spacing w:val="26"/>
          <w:sz w:val="24"/>
          <w:szCs w:val="24"/>
        </w:rPr>
        <w:t xml:space="preserve"> </w:t>
      </w:r>
      <w:r w:rsidRPr="009F0754">
        <w:rPr>
          <w:rFonts w:ascii="Times New Roman" w:hAnsi="Times New Roman" w:cs="Times New Roman"/>
          <w:sz w:val="24"/>
          <w:szCs w:val="24"/>
        </w:rPr>
        <w:t>garantire</w:t>
      </w:r>
      <w:r w:rsidRPr="009F0754">
        <w:rPr>
          <w:rFonts w:ascii="Times New Roman" w:hAnsi="Times New Roman" w:cs="Times New Roman"/>
          <w:spacing w:val="27"/>
          <w:sz w:val="24"/>
          <w:szCs w:val="24"/>
        </w:rPr>
        <w:t xml:space="preserve"> </w:t>
      </w:r>
      <w:r w:rsidRPr="009F0754">
        <w:rPr>
          <w:rFonts w:ascii="Times New Roman" w:hAnsi="Times New Roman" w:cs="Times New Roman"/>
          <w:sz w:val="24"/>
          <w:szCs w:val="24"/>
        </w:rPr>
        <w:t>il</w:t>
      </w:r>
      <w:r w:rsidRPr="009F0754">
        <w:rPr>
          <w:rFonts w:ascii="Times New Roman" w:hAnsi="Times New Roman" w:cs="Times New Roman"/>
          <w:spacing w:val="26"/>
          <w:sz w:val="24"/>
          <w:szCs w:val="24"/>
        </w:rPr>
        <w:t xml:space="preserve"> </w:t>
      </w:r>
      <w:r w:rsidRPr="009F0754">
        <w:rPr>
          <w:rFonts w:ascii="Times New Roman" w:hAnsi="Times New Roman" w:cs="Times New Roman"/>
          <w:sz w:val="24"/>
          <w:szCs w:val="24"/>
        </w:rPr>
        <w:t>rispetto</w:t>
      </w:r>
      <w:r w:rsidRPr="009F0754">
        <w:rPr>
          <w:rFonts w:ascii="Times New Roman" w:hAnsi="Times New Roman" w:cs="Times New Roman"/>
          <w:spacing w:val="27"/>
          <w:sz w:val="24"/>
          <w:szCs w:val="24"/>
        </w:rPr>
        <w:t xml:space="preserve"> </w:t>
      </w:r>
      <w:r w:rsidRPr="009F0754">
        <w:rPr>
          <w:rFonts w:ascii="Times New Roman" w:hAnsi="Times New Roman" w:cs="Times New Roman"/>
          <w:sz w:val="24"/>
          <w:szCs w:val="24"/>
        </w:rPr>
        <w:t>degli</w:t>
      </w:r>
      <w:r w:rsidRPr="009F0754">
        <w:rPr>
          <w:rFonts w:ascii="Times New Roman" w:hAnsi="Times New Roman" w:cs="Times New Roman"/>
          <w:spacing w:val="26"/>
          <w:sz w:val="24"/>
          <w:szCs w:val="24"/>
        </w:rPr>
        <w:t xml:space="preserve"> </w:t>
      </w:r>
      <w:r w:rsidRPr="009F0754">
        <w:rPr>
          <w:rFonts w:ascii="Times New Roman" w:hAnsi="Times New Roman" w:cs="Times New Roman"/>
          <w:sz w:val="24"/>
          <w:szCs w:val="24"/>
        </w:rPr>
        <w:t>obblighi</w:t>
      </w:r>
      <w:r w:rsidRPr="009F0754">
        <w:rPr>
          <w:rFonts w:ascii="Times New Roman" w:hAnsi="Times New Roman" w:cs="Times New Roman"/>
          <w:spacing w:val="26"/>
          <w:sz w:val="24"/>
          <w:szCs w:val="24"/>
        </w:rPr>
        <w:t xml:space="preserve"> </w:t>
      </w:r>
      <w:r w:rsidRPr="009F0754">
        <w:rPr>
          <w:rFonts w:ascii="Times New Roman" w:hAnsi="Times New Roman" w:cs="Times New Roman"/>
          <w:sz w:val="24"/>
          <w:szCs w:val="24"/>
        </w:rPr>
        <w:t>relativi</w:t>
      </w:r>
      <w:r w:rsidRPr="009F0754">
        <w:rPr>
          <w:rFonts w:ascii="Times New Roman" w:hAnsi="Times New Roman" w:cs="Times New Roman"/>
          <w:spacing w:val="-57"/>
          <w:sz w:val="24"/>
          <w:szCs w:val="24"/>
        </w:rPr>
        <w:t xml:space="preserve"> </w:t>
      </w:r>
      <w:r w:rsidRPr="009F0754">
        <w:rPr>
          <w:rFonts w:ascii="Times New Roman" w:hAnsi="Times New Roman" w:cs="Times New Roman"/>
          <w:sz w:val="24"/>
          <w:szCs w:val="24"/>
        </w:rPr>
        <w:t>alle misure di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sicurezza,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alla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notifica della violazione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 alla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valutazione d’impatto;</w:t>
      </w:r>
    </w:p>
    <w:p w:rsidR="00D80F84" w:rsidRPr="009F0754" w:rsidRDefault="00802AE1">
      <w:pPr>
        <w:pStyle w:val="Paragrafoelenco"/>
        <w:numPr>
          <w:ilvl w:val="0"/>
          <w:numId w:val="1"/>
        </w:numPr>
        <w:tabs>
          <w:tab w:val="left" w:pos="941"/>
        </w:tabs>
        <w:spacing w:line="240" w:lineRule="exact"/>
        <w:ind w:right="638"/>
        <w:rPr>
          <w:rFonts w:ascii="Times New Roman" w:hAnsi="Times New Roman" w:cs="Times New Roman"/>
          <w:sz w:val="24"/>
          <w:szCs w:val="24"/>
        </w:rPr>
      </w:pPr>
      <w:r w:rsidRPr="009F0754">
        <w:rPr>
          <w:rFonts w:ascii="Times New Roman" w:hAnsi="Times New Roman" w:cs="Times New Roman"/>
          <w:sz w:val="24"/>
          <w:szCs w:val="24"/>
        </w:rPr>
        <w:t>dovrà effettuare il trattamento dei soli dati la cui conoscenza è necessaria e sufficiente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per</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l’organizzazione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servizio,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comprendendo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carattere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sanitario,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limitatamente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operazioni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indispensabili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per</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tutela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l’incolumità</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fisica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destinatari;</w:t>
      </w:r>
    </w:p>
    <w:p w:rsidR="00D80F84" w:rsidRPr="009F0754" w:rsidRDefault="00802AE1">
      <w:pPr>
        <w:pStyle w:val="Paragrafoelenco"/>
        <w:numPr>
          <w:ilvl w:val="0"/>
          <w:numId w:val="1"/>
        </w:numPr>
        <w:tabs>
          <w:tab w:val="left" w:pos="941"/>
        </w:tabs>
        <w:spacing w:line="240" w:lineRule="exact"/>
        <w:ind w:right="639"/>
        <w:rPr>
          <w:rFonts w:ascii="Times New Roman" w:hAnsi="Times New Roman" w:cs="Times New Roman"/>
          <w:sz w:val="24"/>
          <w:szCs w:val="24"/>
        </w:rPr>
      </w:pPr>
      <w:r w:rsidRPr="009F0754">
        <w:rPr>
          <w:rFonts w:ascii="Times New Roman" w:hAnsi="Times New Roman" w:cs="Times New Roman"/>
          <w:sz w:val="24"/>
          <w:szCs w:val="24"/>
        </w:rPr>
        <w:t>dovrà mettere a disposizione del titolare del trattamento tutte le informazioni necessarie</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per</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dimostrare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rispetto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degli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obblighi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cui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presente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articolo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consentire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contribuire alle attività di revisione, comprese le ispezioni, realizzati dal titolare 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trattamento o</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un</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altro soggetto</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questi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incaricato.</w:t>
      </w:r>
    </w:p>
    <w:p w:rsidR="00D80F84" w:rsidRPr="009F0754" w:rsidRDefault="00D80F84">
      <w:pPr>
        <w:pStyle w:val="Corpotesto"/>
        <w:spacing w:before="11"/>
        <w:ind w:left="0"/>
        <w:jc w:val="left"/>
        <w:rPr>
          <w:rFonts w:ascii="Times New Roman" w:hAnsi="Times New Roman" w:cs="Times New Roman"/>
          <w:sz w:val="24"/>
          <w:szCs w:val="24"/>
        </w:rPr>
      </w:pPr>
    </w:p>
    <w:p w:rsidR="00D80F84" w:rsidRPr="009F0754" w:rsidRDefault="00802AE1">
      <w:pPr>
        <w:pStyle w:val="Corpotesto"/>
        <w:spacing w:line="230" w:lineRule="auto"/>
        <w:ind w:right="639"/>
        <w:rPr>
          <w:rFonts w:ascii="Times New Roman" w:hAnsi="Times New Roman" w:cs="Times New Roman"/>
          <w:sz w:val="24"/>
          <w:szCs w:val="24"/>
        </w:rPr>
      </w:pPr>
      <w:r w:rsidRPr="009F0754">
        <w:rPr>
          <w:rFonts w:ascii="Times New Roman" w:hAnsi="Times New Roman" w:cs="Times New Roman"/>
          <w:sz w:val="24"/>
          <w:szCs w:val="24"/>
        </w:rPr>
        <w:t>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violazione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degli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obblighi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previsti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presente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articolo,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accertata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Consorzio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debitamente contestata, sarà considerata quale grave violazione degli obblighi contrattuali 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legittimerà</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risoluzione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dell’affidamento, salva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ogni più grave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conseguenza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 legge.</w:t>
      </w:r>
    </w:p>
    <w:p w:rsidR="00D80F84" w:rsidRPr="009F0754" w:rsidRDefault="00D80F84">
      <w:pPr>
        <w:pStyle w:val="Corpotesto"/>
        <w:spacing w:before="5"/>
        <w:ind w:left="0"/>
        <w:jc w:val="left"/>
        <w:rPr>
          <w:rFonts w:ascii="Times New Roman" w:hAnsi="Times New Roman" w:cs="Times New Roman"/>
          <w:sz w:val="24"/>
          <w:szCs w:val="24"/>
        </w:rPr>
      </w:pPr>
    </w:p>
    <w:p w:rsidR="006B171F" w:rsidRDefault="00802AE1" w:rsidP="006B171F">
      <w:pPr>
        <w:pStyle w:val="Corpotesto"/>
        <w:spacing w:line="230" w:lineRule="auto"/>
        <w:ind w:right="638"/>
        <w:rPr>
          <w:rFonts w:ascii="Times New Roman" w:hAnsi="Times New Roman" w:cs="Times New Roman"/>
          <w:sz w:val="24"/>
          <w:szCs w:val="24"/>
        </w:rPr>
      </w:pPr>
      <w:r w:rsidRPr="009F0754">
        <w:rPr>
          <w:rFonts w:ascii="Times New Roman" w:hAnsi="Times New Roman" w:cs="Times New Roman"/>
          <w:sz w:val="24"/>
          <w:szCs w:val="24"/>
        </w:rPr>
        <w:t>Nel caso in cui la ditta violi quanto previsto dal Regolamento UE 2016/679, stabilendo finalità e</w:t>
      </w:r>
      <w:r w:rsidRPr="009F0754">
        <w:rPr>
          <w:rFonts w:ascii="Times New Roman" w:hAnsi="Times New Roman" w:cs="Times New Roman"/>
          <w:spacing w:val="-56"/>
          <w:sz w:val="24"/>
          <w:szCs w:val="24"/>
        </w:rPr>
        <w:t xml:space="preserve"> </w:t>
      </w:r>
      <w:r w:rsidRPr="009F0754">
        <w:rPr>
          <w:rFonts w:ascii="Times New Roman" w:hAnsi="Times New Roman" w:cs="Times New Roman"/>
          <w:sz w:val="24"/>
          <w:szCs w:val="24"/>
        </w:rPr>
        <w:t>mezzi del trattamento diversi da quelli previsti dal titolare, oltre alle ipotesi di responsabilità</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penale contemplate dalla normativa vigente, sarà considerato alla stregua del titolare 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trattamento e si accollerà le responsabilità e le conseguenze che ne possono derivare, anche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relativamente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ai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danni provocati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soggetti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terzi</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interessati.</w:t>
      </w:r>
      <w:bookmarkStart w:id="38" w:name="_Toc95214487"/>
    </w:p>
    <w:p w:rsidR="00D80F84" w:rsidRPr="009F0754" w:rsidRDefault="00802AE1">
      <w:pPr>
        <w:pStyle w:val="Titolo1"/>
        <w:spacing w:before="233" w:line="251" w:lineRule="exact"/>
        <w:ind w:left="233" w:right="157"/>
        <w:rPr>
          <w:rFonts w:ascii="Times New Roman" w:hAnsi="Times New Roman" w:cs="Times New Roman"/>
          <w:sz w:val="24"/>
          <w:szCs w:val="24"/>
        </w:rPr>
      </w:pPr>
      <w:r w:rsidRPr="009F0754">
        <w:rPr>
          <w:rFonts w:ascii="Times New Roman" w:hAnsi="Times New Roman" w:cs="Times New Roman"/>
          <w:sz w:val="24"/>
          <w:szCs w:val="24"/>
        </w:rPr>
        <w:t>ART.</w:t>
      </w:r>
      <w:r w:rsidRPr="009F0754">
        <w:rPr>
          <w:rFonts w:ascii="Times New Roman" w:hAnsi="Times New Roman" w:cs="Times New Roman"/>
          <w:spacing w:val="-2"/>
          <w:sz w:val="24"/>
          <w:szCs w:val="24"/>
        </w:rPr>
        <w:t xml:space="preserve"> </w:t>
      </w:r>
      <w:r w:rsidR="00BC3DC1">
        <w:rPr>
          <w:rFonts w:ascii="Times New Roman" w:hAnsi="Times New Roman" w:cs="Times New Roman"/>
          <w:sz w:val="24"/>
          <w:szCs w:val="24"/>
        </w:rPr>
        <w:t>30</w:t>
      </w:r>
      <w:bookmarkEnd w:id="38"/>
    </w:p>
    <w:p w:rsidR="00D80F84" w:rsidRPr="009F0754" w:rsidRDefault="00802AE1">
      <w:pPr>
        <w:spacing w:line="251" w:lineRule="exact"/>
        <w:ind w:left="229" w:right="217"/>
        <w:jc w:val="center"/>
        <w:rPr>
          <w:rFonts w:ascii="Times New Roman" w:hAnsi="Times New Roman" w:cs="Times New Roman"/>
          <w:b/>
          <w:sz w:val="24"/>
          <w:szCs w:val="24"/>
        </w:rPr>
      </w:pPr>
      <w:r w:rsidRPr="009F0754">
        <w:rPr>
          <w:rFonts w:ascii="Times New Roman" w:hAnsi="Times New Roman" w:cs="Times New Roman"/>
          <w:b/>
          <w:sz w:val="24"/>
          <w:szCs w:val="24"/>
        </w:rPr>
        <w:t>MODALITÀ</w:t>
      </w:r>
      <w:r w:rsidRPr="009F0754">
        <w:rPr>
          <w:rFonts w:ascii="Times New Roman" w:hAnsi="Times New Roman" w:cs="Times New Roman"/>
          <w:b/>
          <w:spacing w:val="-9"/>
          <w:sz w:val="24"/>
          <w:szCs w:val="24"/>
        </w:rPr>
        <w:t xml:space="preserve"> </w:t>
      </w:r>
      <w:r w:rsidRPr="009F0754">
        <w:rPr>
          <w:rFonts w:ascii="Times New Roman" w:hAnsi="Times New Roman" w:cs="Times New Roman"/>
          <w:b/>
          <w:sz w:val="24"/>
          <w:szCs w:val="24"/>
        </w:rPr>
        <w:t>DI FATTURAZIONE</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E</w:t>
      </w:r>
      <w:r w:rsidRPr="009F0754">
        <w:rPr>
          <w:rFonts w:ascii="Times New Roman" w:hAnsi="Times New Roman" w:cs="Times New Roman"/>
          <w:b/>
          <w:spacing w:val="-2"/>
          <w:sz w:val="24"/>
          <w:szCs w:val="24"/>
        </w:rPr>
        <w:t xml:space="preserve"> </w:t>
      </w:r>
      <w:r w:rsidRPr="009F0754">
        <w:rPr>
          <w:rFonts w:ascii="Times New Roman" w:hAnsi="Times New Roman" w:cs="Times New Roman"/>
          <w:b/>
          <w:sz w:val="24"/>
          <w:szCs w:val="24"/>
        </w:rPr>
        <w:t>PAGAMENTO</w:t>
      </w:r>
    </w:p>
    <w:p w:rsidR="00D80F84" w:rsidRPr="009F0754" w:rsidRDefault="00D80F84">
      <w:pPr>
        <w:pStyle w:val="Corpotesto"/>
        <w:spacing w:before="6"/>
        <w:ind w:left="0"/>
        <w:jc w:val="left"/>
        <w:rPr>
          <w:rFonts w:ascii="Times New Roman" w:hAnsi="Times New Roman" w:cs="Times New Roman"/>
          <w:b/>
          <w:sz w:val="24"/>
          <w:szCs w:val="24"/>
        </w:rPr>
      </w:pPr>
    </w:p>
    <w:p w:rsidR="00D80F84" w:rsidRPr="00FC0B72" w:rsidRDefault="00802AE1">
      <w:pPr>
        <w:pStyle w:val="Corpotesto"/>
        <w:spacing w:before="1" w:line="242" w:lineRule="auto"/>
        <w:ind w:right="216"/>
        <w:rPr>
          <w:rFonts w:ascii="Times New Roman" w:hAnsi="Times New Roman" w:cs="Times New Roman"/>
          <w:sz w:val="24"/>
          <w:szCs w:val="24"/>
        </w:rPr>
      </w:pPr>
      <w:r w:rsidRPr="00FC0B72">
        <w:rPr>
          <w:rFonts w:ascii="Times New Roman" w:hAnsi="Times New Roman" w:cs="Times New Roman"/>
          <w:sz w:val="24"/>
          <w:szCs w:val="24"/>
        </w:rPr>
        <w:t>Come descritto al precedente art. 3 del presente capitolato il valore complessivo presunto del</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servizio</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oggetto</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della</w:t>
      </w:r>
      <w:r w:rsidRPr="00FC0B72">
        <w:rPr>
          <w:rFonts w:ascii="Times New Roman" w:hAnsi="Times New Roman" w:cs="Times New Roman"/>
          <w:spacing w:val="3"/>
          <w:sz w:val="24"/>
          <w:szCs w:val="24"/>
        </w:rPr>
        <w:t xml:space="preserve"> </w:t>
      </w:r>
      <w:r w:rsidRPr="00FC0B72">
        <w:rPr>
          <w:rFonts w:ascii="Times New Roman" w:hAnsi="Times New Roman" w:cs="Times New Roman"/>
          <w:sz w:val="24"/>
          <w:szCs w:val="24"/>
        </w:rPr>
        <w:t>presente</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 xml:space="preserve">procedura </w:t>
      </w:r>
      <w:r w:rsidR="00FC0B72" w:rsidRPr="00FC0B72">
        <w:rPr>
          <w:rFonts w:ascii="Times New Roman" w:hAnsi="Times New Roman" w:cs="Times New Roman"/>
          <w:sz w:val="24"/>
          <w:szCs w:val="24"/>
        </w:rPr>
        <w:t xml:space="preserve">negoziata </w:t>
      </w:r>
      <w:r w:rsidRPr="00FC0B72">
        <w:rPr>
          <w:rFonts w:ascii="Times New Roman" w:hAnsi="Times New Roman" w:cs="Times New Roman"/>
          <w:sz w:val="24"/>
          <w:szCs w:val="24"/>
        </w:rPr>
        <w:t>è</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onnicomprensivo.</w:t>
      </w:r>
    </w:p>
    <w:p w:rsidR="00D80F84" w:rsidRPr="00FC0B72" w:rsidRDefault="00D80F84">
      <w:pPr>
        <w:pStyle w:val="Corpotesto"/>
        <w:spacing w:before="6"/>
        <w:ind w:left="0"/>
        <w:jc w:val="left"/>
        <w:rPr>
          <w:rFonts w:ascii="Times New Roman" w:hAnsi="Times New Roman" w:cs="Times New Roman"/>
          <w:sz w:val="24"/>
          <w:szCs w:val="24"/>
        </w:rPr>
      </w:pPr>
    </w:p>
    <w:p w:rsidR="00D80F84" w:rsidRPr="00FC0B72" w:rsidRDefault="00802AE1">
      <w:pPr>
        <w:pStyle w:val="Corpotesto"/>
        <w:spacing w:line="242" w:lineRule="auto"/>
        <w:ind w:right="216"/>
        <w:rPr>
          <w:rFonts w:ascii="Times New Roman" w:hAnsi="Times New Roman" w:cs="Times New Roman"/>
          <w:sz w:val="24"/>
          <w:szCs w:val="24"/>
        </w:rPr>
      </w:pPr>
      <w:r w:rsidRPr="00FC0B72">
        <w:rPr>
          <w:rFonts w:ascii="Times New Roman" w:hAnsi="Times New Roman" w:cs="Times New Roman"/>
          <w:sz w:val="24"/>
          <w:szCs w:val="24"/>
        </w:rPr>
        <w:lastRenderedPageBreak/>
        <w:t>L’impresa aggiudicataria dovrà emettere al CISSA fatture mensili, nel rispetto della normativa</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vigente</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in</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materia</w:t>
      </w:r>
      <w:r w:rsidRPr="00FC0B72">
        <w:rPr>
          <w:rFonts w:ascii="Times New Roman" w:hAnsi="Times New Roman" w:cs="Times New Roman"/>
          <w:spacing w:val="3"/>
          <w:sz w:val="24"/>
          <w:szCs w:val="24"/>
        </w:rPr>
        <w:t xml:space="preserve"> </w:t>
      </w:r>
      <w:r w:rsidRPr="00FC0B72">
        <w:rPr>
          <w:rFonts w:ascii="Times New Roman" w:hAnsi="Times New Roman" w:cs="Times New Roman"/>
          <w:sz w:val="24"/>
          <w:szCs w:val="24"/>
        </w:rPr>
        <w:t>di fatturazione</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elettronica.</w:t>
      </w:r>
    </w:p>
    <w:p w:rsidR="00D80F84" w:rsidRPr="00FC0B72" w:rsidRDefault="00802AE1">
      <w:pPr>
        <w:pStyle w:val="Corpotesto"/>
        <w:spacing w:before="119" w:line="230" w:lineRule="auto"/>
        <w:ind w:right="214"/>
        <w:rPr>
          <w:rFonts w:ascii="Times New Roman" w:hAnsi="Times New Roman" w:cs="Times New Roman"/>
          <w:sz w:val="24"/>
          <w:szCs w:val="24"/>
        </w:rPr>
      </w:pPr>
      <w:r w:rsidRPr="00FC0B72">
        <w:rPr>
          <w:rFonts w:ascii="Times New Roman" w:hAnsi="Times New Roman" w:cs="Times New Roman"/>
          <w:sz w:val="24"/>
          <w:szCs w:val="24"/>
        </w:rPr>
        <w:t>L’appaltatore dovrà produrre,</w:t>
      </w:r>
      <w:r w:rsidRPr="00FC0B72">
        <w:rPr>
          <w:rFonts w:ascii="Times New Roman" w:hAnsi="Times New Roman" w:cs="Times New Roman"/>
          <w:spacing w:val="58"/>
          <w:sz w:val="24"/>
          <w:szCs w:val="24"/>
        </w:rPr>
        <w:t xml:space="preserve"> </w:t>
      </w:r>
      <w:r w:rsidRPr="00FC0B72">
        <w:rPr>
          <w:rFonts w:ascii="Times New Roman" w:hAnsi="Times New Roman" w:cs="Times New Roman"/>
          <w:sz w:val="24"/>
          <w:szCs w:val="24"/>
        </w:rPr>
        <w:t>congiuntamente a ciascuna fattura mensile riportante l’indicazione</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del CIG (codice identificativo di gara) e intestate al C.I.S.S.A, un elenco riepilogativo delle ore</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erogate per ciascuna attività e operatore di riferimento; tale documento in formato pdf dovrà essere</w:t>
      </w:r>
      <w:r w:rsidRPr="00FC0B72">
        <w:rPr>
          <w:rFonts w:ascii="Times New Roman" w:hAnsi="Times New Roman" w:cs="Times New Roman"/>
          <w:spacing w:val="-56"/>
          <w:sz w:val="24"/>
          <w:szCs w:val="24"/>
        </w:rPr>
        <w:t xml:space="preserve"> </w:t>
      </w:r>
      <w:r w:rsidRPr="00FC0B72">
        <w:rPr>
          <w:rFonts w:ascii="Times New Roman" w:hAnsi="Times New Roman" w:cs="Times New Roman"/>
          <w:sz w:val="24"/>
          <w:szCs w:val="24"/>
        </w:rPr>
        <w:t>protetto da</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Password</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che</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sarà trasmessa con</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specifica</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mail</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al</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Responsabile</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di</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Area.</w:t>
      </w:r>
    </w:p>
    <w:p w:rsidR="00D80F84" w:rsidRPr="00FC0B72" w:rsidRDefault="00802AE1">
      <w:pPr>
        <w:pStyle w:val="Corpotesto"/>
        <w:spacing w:before="124" w:line="230" w:lineRule="auto"/>
        <w:ind w:right="218"/>
        <w:rPr>
          <w:rFonts w:ascii="Times New Roman" w:hAnsi="Times New Roman" w:cs="Times New Roman"/>
          <w:sz w:val="24"/>
          <w:szCs w:val="24"/>
        </w:rPr>
      </w:pPr>
      <w:r w:rsidRPr="00FC0B72">
        <w:rPr>
          <w:rFonts w:ascii="Times New Roman" w:hAnsi="Times New Roman" w:cs="Times New Roman"/>
          <w:sz w:val="24"/>
          <w:szCs w:val="24"/>
        </w:rPr>
        <w:t>La mancata trasmissione della documentazione di cui al punto precedente del presente articolo,</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rende</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non</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ricevibili</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le</w:t>
      </w:r>
      <w:r w:rsidRPr="00FC0B72">
        <w:rPr>
          <w:rFonts w:ascii="Times New Roman" w:hAnsi="Times New Roman" w:cs="Times New Roman"/>
          <w:spacing w:val="3"/>
          <w:sz w:val="24"/>
          <w:szCs w:val="24"/>
        </w:rPr>
        <w:t xml:space="preserve"> </w:t>
      </w:r>
      <w:r w:rsidRPr="00FC0B72">
        <w:rPr>
          <w:rFonts w:ascii="Times New Roman" w:hAnsi="Times New Roman" w:cs="Times New Roman"/>
          <w:sz w:val="24"/>
          <w:szCs w:val="24"/>
        </w:rPr>
        <w:t>fatture.</w:t>
      </w:r>
    </w:p>
    <w:p w:rsidR="00D80F84" w:rsidRPr="00FC0B72" w:rsidRDefault="00D80F84">
      <w:pPr>
        <w:pStyle w:val="Corpotesto"/>
        <w:spacing w:before="4"/>
        <w:ind w:left="0"/>
        <w:jc w:val="left"/>
        <w:rPr>
          <w:rFonts w:ascii="Times New Roman" w:hAnsi="Times New Roman" w:cs="Times New Roman"/>
          <w:sz w:val="24"/>
          <w:szCs w:val="24"/>
        </w:rPr>
      </w:pPr>
    </w:p>
    <w:p w:rsidR="00D80F84" w:rsidRPr="00FC0B72" w:rsidRDefault="00802AE1">
      <w:pPr>
        <w:pStyle w:val="Corpotesto"/>
        <w:spacing w:before="1" w:line="230" w:lineRule="auto"/>
        <w:ind w:right="214"/>
        <w:rPr>
          <w:rFonts w:ascii="Times New Roman" w:hAnsi="Times New Roman" w:cs="Times New Roman"/>
          <w:sz w:val="24"/>
          <w:szCs w:val="24"/>
        </w:rPr>
      </w:pPr>
      <w:r w:rsidRPr="00FC0B72">
        <w:rPr>
          <w:rFonts w:ascii="Times New Roman" w:hAnsi="Times New Roman" w:cs="Times New Roman"/>
          <w:sz w:val="24"/>
          <w:szCs w:val="24"/>
        </w:rPr>
        <w:t>Tali documenti devono essere inoltrati ai competenti uffici del CISSA che ne controlleranno la</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regolarità</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prima di</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autorizzare</w:t>
      </w:r>
      <w:r w:rsidRPr="00FC0B72">
        <w:rPr>
          <w:rFonts w:ascii="Times New Roman" w:hAnsi="Times New Roman" w:cs="Times New Roman"/>
          <w:spacing w:val="3"/>
          <w:sz w:val="24"/>
          <w:szCs w:val="24"/>
        </w:rPr>
        <w:t xml:space="preserve"> </w:t>
      </w:r>
      <w:r w:rsidRPr="00FC0B72">
        <w:rPr>
          <w:rFonts w:ascii="Times New Roman" w:hAnsi="Times New Roman" w:cs="Times New Roman"/>
          <w:sz w:val="24"/>
          <w:szCs w:val="24"/>
        </w:rPr>
        <w:t>il</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pagamento delle</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spettanze</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richieste.</w:t>
      </w:r>
    </w:p>
    <w:p w:rsidR="00D80F84" w:rsidRPr="00FC0B72" w:rsidRDefault="00D80F84">
      <w:pPr>
        <w:pStyle w:val="Corpotesto"/>
        <w:spacing w:before="4"/>
        <w:ind w:left="0"/>
        <w:jc w:val="left"/>
        <w:rPr>
          <w:rFonts w:ascii="Times New Roman" w:hAnsi="Times New Roman" w:cs="Times New Roman"/>
          <w:sz w:val="24"/>
          <w:szCs w:val="24"/>
        </w:rPr>
      </w:pPr>
    </w:p>
    <w:p w:rsidR="00D80F84" w:rsidRPr="00FC0B72" w:rsidRDefault="00802AE1">
      <w:pPr>
        <w:pStyle w:val="Corpotesto"/>
        <w:spacing w:line="230" w:lineRule="auto"/>
        <w:ind w:right="214"/>
        <w:rPr>
          <w:rFonts w:ascii="Times New Roman" w:hAnsi="Times New Roman" w:cs="Times New Roman"/>
          <w:sz w:val="24"/>
          <w:szCs w:val="24"/>
        </w:rPr>
      </w:pPr>
      <w:r w:rsidRPr="00FC0B72">
        <w:rPr>
          <w:rFonts w:ascii="Times New Roman" w:hAnsi="Times New Roman" w:cs="Times New Roman"/>
          <w:sz w:val="24"/>
          <w:szCs w:val="24"/>
        </w:rPr>
        <w:t>Il pagamento delle fatture mensili relative alle prestazioni effettuate avverrà a mezzo mandato</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bancario,</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previa</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acquisizione da parte del</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C.I.S.S.A della documentazione</w:t>
      </w:r>
      <w:r w:rsidRPr="00FC0B72">
        <w:rPr>
          <w:rFonts w:ascii="Times New Roman" w:hAnsi="Times New Roman" w:cs="Times New Roman"/>
          <w:spacing w:val="3"/>
          <w:sz w:val="24"/>
          <w:szCs w:val="24"/>
        </w:rPr>
        <w:t xml:space="preserve"> </w:t>
      </w:r>
      <w:r w:rsidRPr="00FC0B72">
        <w:rPr>
          <w:rFonts w:ascii="Times New Roman" w:hAnsi="Times New Roman" w:cs="Times New Roman"/>
          <w:sz w:val="24"/>
          <w:szCs w:val="24"/>
        </w:rPr>
        <w:t>attestante il</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versamento</w:t>
      </w:r>
    </w:p>
    <w:p w:rsidR="00D80F84" w:rsidRPr="00FC0B72" w:rsidRDefault="00802AE1">
      <w:pPr>
        <w:pStyle w:val="Corpotesto"/>
        <w:spacing w:before="95" w:line="230" w:lineRule="auto"/>
        <w:ind w:right="216"/>
        <w:rPr>
          <w:rFonts w:ascii="Times New Roman" w:hAnsi="Times New Roman" w:cs="Times New Roman"/>
          <w:sz w:val="24"/>
          <w:szCs w:val="24"/>
        </w:rPr>
      </w:pPr>
      <w:r w:rsidRPr="00FC0B72">
        <w:rPr>
          <w:rFonts w:ascii="Times New Roman" w:hAnsi="Times New Roman" w:cs="Times New Roman"/>
          <w:sz w:val="24"/>
          <w:szCs w:val="24"/>
        </w:rPr>
        <w:t>dei contributi previdenziali e dei contributi assicurativi obbligatori per gli infortuni sul lavoro e le</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malattie professionali</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dei</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dipendenti</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(D.U.R.C).</w:t>
      </w:r>
    </w:p>
    <w:p w:rsidR="00D80F84" w:rsidRPr="00FC0B72" w:rsidRDefault="00D80F84">
      <w:pPr>
        <w:pStyle w:val="Corpotesto"/>
        <w:spacing w:before="4"/>
        <w:ind w:left="0"/>
        <w:jc w:val="left"/>
        <w:rPr>
          <w:rFonts w:ascii="Times New Roman" w:hAnsi="Times New Roman" w:cs="Times New Roman"/>
          <w:sz w:val="24"/>
          <w:szCs w:val="24"/>
        </w:rPr>
      </w:pPr>
    </w:p>
    <w:p w:rsidR="00D80F84" w:rsidRPr="00FC0B72" w:rsidRDefault="00802AE1">
      <w:pPr>
        <w:pStyle w:val="Corpotesto"/>
        <w:spacing w:before="1" w:line="230" w:lineRule="auto"/>
        <w:ind w:right="219"/>
        <w:rPr>
          <w:rFonts w:ascii="Times New Roman" w:hAnsi="Times New Roman" w:cs="Times New Roman"/>
          <w:sz w:val="24"/>
          <w:szCs w:val="24"/>
        </w:rPr>
      </w:pPr>
      <w:r w:rsidRPr="00FC0B72">
        <w:rPr>
          <w:rFonts w:ascii="Times New Roman" w:hAnsi="Times New Roman" w:cs="Times New Roman"/>
          <w:sz w:val="24"/>
          <w:szCs w:val="24"/>
        </w:rPr>
        <w:t>Il</w:t>
      </w:r>
      <w:r w:rsidRPr="00FC0B72">
        <w:rPr>
          <w:rFonts w:ascii="Times New Roman" w:hAnsi="Times New Roman" w:cs="Times New Roman"/>
          <w:spacing w:val="53"/>
          <w:sz w:val="24"/>
          <w:szCs w:val="24"/>
        </w:rPr>
        <w:t xml:space="preserve"> </w:t>
      </w:r>
      <w:r w:rsidRPr="00FC0B72">
        <w:rPr>
          <w:rFonts w:ascii="Times New Roman" w:hAnsi="Times New Roman" w:cs="Times New Roman"/>
          <w:sz w:val="24"/>
          <w:szCs w:val="24"/>
        </w:rPr>
        <w:t>C.I.S.S.A.</w:t>
      </w:r>
      <w:r w:rsidRPr="00FC0B72">
        <w:rPr>
          <w:rFonts w:ascii="Times New Roman" w:hAnsi="Times New Roman" w:cs="Times New Roman"/>
          <w:spacing w:val="53"/>
          <w:sz w:val="24"/>
          <w:szCs w:val="24"/>
        </w:rPr>
        <w:t xml:space="preserve"> </w:t>
      </w:r>
      <w:r w:rsidRPr="00FC0B72">
        <w:rPr>
          <w:rFonts w:ascii="Times New Roman" w:hAnsi="Times New Roman" w:cs="Times New Roman"/>
          <w:sz w:val="24"/>
          <w:szCs w:val="24"/>
        </w:rPr>
        <w:t>non</w:t>
      </w:r>
      <w:r w:rsidRPr="00FC0B72">
        <w:rPr>
          <w:rFonts w:ascii="Times New Roman" w:hAnsi="Times New Roman" w:cs="Times New Roman"/>
          <w:spacing w:val="54"/>
          <w:sz w:val="24"/>
          <w:szCs w:val="24"/>
        </w:rPr>
        <w:t xml:space="preserve"> </w:t>
      </w:r>
      <w:r w:rsidRPr="00FC0B72">
        <w:rPr>
          <w:rFonts w:ascii="Times New Roman" w:hAnsi="Times New Roman" w:cs="Times New Roman"/>
          <w:sz w:val="24"/>
          <w:szCs w:val="24"/>
        </w:rPr>
        <w:t>sarà</w:t>
      </w:r>
      <w:r w:rsidRPr="00FC0B72">
        <w:rPr>
          <w:rFonts w:ascii="Times New Roman" w:hAnsi="Times New Roman" w:cs="Times New Roman"/>
          <w:spacing w:val="52"/>
          <w:sz w:val="24"/>
          <w:szCs w:val="24"/>
        </w:rPr>
        <w:t xml:space="preserve"> </w:t>
      </w:r>
      <w:r w:rsidRPr="00FC0B72">
        <w:rPr>
          <w:rFonts w:ascii="Times New Roman" w:hAnsi="Times New Roman" w:cs="Times New Roman"/>
          <w:sz w:val="24"/>
          <w:szCs w:val="24"/>
        </w:rPr>
        <w:t>responsabile</w:t>
      </w:r>
      <w:r w:rsidRPr="00FC0B72">
        <w:rPr>
          <w:rFonts w:ascii="Times New Roman" w:hAnsi="Times New Roman" w:cs="Times New Roman"/>
          <w:spacing w:val="54"/>
          <w:sz w:val="24"/>
          <w:szCs w:val="24"/>
        </w:rPr>
        <w:t xml:space="preserve"> </w:t>
      </w:r>
      <w:r w:rsidRPr="00FC0B72">
        <w:rPr>
          <w:rFonts w:ascii="Times New Roman" w:hAnsi="Times New Roman" w:cs="Times New Roman"/>
          <w:sz w:val="24"/>
          <w:szCs w:val="24"/>
        </w:rPr>
        <w:t>di</w:t>
      </w:r>
      <w:r w:rsidRPr="00FC0B72">
        <w:rPr>
          <w:rFonts w:ascii="Times New Roman" w:hAnsi="Times New Roman" w:cs="Times New Roman"/>
          <w:spacing w:val="53"/>
          <w:sz w:val="24"/>
          <w:szCs w:val="24"/>
        </w:rPr>
        <w:t xml:space="preserve"> </w:t>
      </w:r>
      <w:r w:rsidRPr="00FC0B72">
        <w:rPr>
          <w:rFonts w:ascii="Times New Roman" w:hAnsi="Times New Roman" w:cs="Times New Roman"/>
          <w:sz w:val="24"/>
          <w:szCs w:val="24"/>
        </w:rPr>
        <w:t>eventuali</w:t>
      </w:r>
      <w:r w:rsidRPr="00FC0B72">
        <w:rPr>
          <w:rFonts w:ascii="Times New Roman" w:hAnsi="Times New Roman" w:cs="Times New Roman"/>
          <w:spacing w:val="53"/>
          <w:sz w:val="24"/>
          <w:szCs w:val="24"/>
        </w:rPr>
        <w:t xml:space="preserve"> </w:t>
      </w:r>
      <w:r w:rsidRPr="00FC0B72">
        <w:rPr>
          <w:rFonts w:ascii="Times New Roman" w:hAnsi="Times New Roman" w:cs="Times New Roman"/>
          <w:sz w:val="24"/>
          <w:szCs w:val="24"/>
        </w:rPr>
        <w:t>ritardi</w:t>
      </w:r>
      <w:r w:rsidRPr="00FC0B72">
        <w:rPr>
          <w:rFonts w:ascii="Times New Roman" w:hAnsi="Times New Roman" w:cs="Times New Roman"/>
          <w:spacing w:val="53"/>
          <w:sz w:val="24"/>
          <w:szCs w:val="24"/>
        </w:rPr>
        <w:t xml:space="preserve"> </w:t>
      </w:r>
      <w:r w:rsidRPr="00FC0B72">
        <w:rPr>
          <w:rFonts w:ascii="Times New Roman" w:hAnsi="Times New Roman" w:cs="Times New Roman"/>
          <w:sz w:val="24"/>
          <w:szCs w:val="24"/>
        </w:rPr>
        <w:t>derivanti</w:t>
      </w:r>
      <w:r w:rsidRPr="00FC0B72">
        <w:rPr>
          <w:rFonts w:ascii="Times New Roman" w:hAnsi="Times New Roman" w:cs="Times New Roman"/>
          <w:spacing w:val="53"/>
          <w:sz w:val="24"/>
          <w:szCs w:val="24"/>
        </w:rPr>
        <w:t xml:space="preserve"> </w:t>
      </w:r>
      <w:r w:rsidRPr="00FC0B72">
        <w:rPr>
          <w:rFonts w:ascii="Times New Roman" w:hAnsi="Times New Roman" w:cs="Times New Roman"/>
          <w:sz w:val="24"/>
          <w:szCs w:val="24"/>
        </w:rPr>
        <w:t>dai</w:t>
      </w:r>
      <w:r w:rsidRPr="00FC0B72">
        <w:rPr>
          <w:rFonts w:ascii="Times New Roman" w:hAnsi="Times New Roman" w:cs="Times New Roman"/>
          <w:spacing w:val="53"/>
          <w:sz w:val="24"/>
          <w:szCs w:val="24"/>
        </w:rPr>
        <w:t xml:space="preserve"> </w:t>
      </w:r>
      <w:r w:rsidRPr="00FC0B72">
        <w:rPr>
          <w:rFonts w:ascii="Times New Roman" w:hAnsi="Times New Roman" w:cs="Times New Roman"/>
          <w:sz w:val="24"/>
          <w:szCs w:val="24"/>
        </w:rPr>
        <w:t>disguidi</w:t>
      </w:r>
      <w:r w:rsidRPr="00FC0B72">
        <w:rPr>
          <w:rFonts w:ascii="Times New Roman" w:hAnsi="Times New Roman" w:cs="Times New Roman"/>
          <w:spacing w:val="54"/>
          <w:sz w:val="24"/>
          <w:szCs w:val="24"/>
        </w:rPr>
        <w:t xml:space="preserve"> </w:t>
      </w:r>
      <w:r w:rsidRPr="00FC0B72">
        <w:rPr>
          <w:rFonts w:ascii="Times New Roman" w:hAnsi="Times New Roman" w:cs="Times New Roman"/>
          <w:sz w:val="24"/>
          <w:szCs w:val="24"/>
        </w:rPr>
        <w:t>nel</w:t>
      </w:r>
      <w:r w:rsidRPr="00FC0B72">
        <w:rPr>
          <w:rFonts w:ascii="Times New Roman" w:hAnsi="Times New Roman" w:cs="Times New Roman"/>
          <w:spacing w:val="53"/>
          <w:sz w:val="24"/>
          <w:szCs w:val="24"/>
        </w:rPr>
        <w:t xml:space="preserve"> </w:t>
      </w:r>
      <w:r w:rsidRPr="00FC0B72">
        <w:rPr>
          <w:rFonts w:ascii="Times New Roman" w:hAnsi="Times New Roman" w:cs="Times New Roman"/>
          <w:sz w:val="24"/>
          <w:szCs w:val="24"/>
        </w:rPr>
        <w:t>recapito</w:t>
      </w:r>
      <w:r w:rsidRPr="00FC0B72">
        <w:rPr>
          <w:rFonts w:ascii="Times New Roman" w:hAnsi="Times New Roman" w:cs="Times New Roman"/>
          <w:spacing w:val="54"/>
          <w:sz w:val="24"/>
          <w:szCs w:val="24"/>
        </w:rPr>
        <w:t xml:space="preserve"> </w:t>
      </w:r>
      <w:r w:rsidRPr="00FC0B72">
        <w:rPr>
          <w:rFonts w:ascii="Times New Roman" w:hAnsi="Times New Roman" w:cs="Times New Roman"/>
          <w:sz w:val="24"/>
          <w:szCs w:val="24"/>
        </w:rPr>
        <w:t>delle</w:t>
      </w:r>
      <w:r w:rsidRPr="00FC0B72">
        <w:rPr>
          <w:rFonts w:ascii="Times New Roman" w:hAnsi="Times New Roman" w:cs="Times New Roman"/>
          <w:spacing w:val="-56"/>
          <w:sz w:val="24"/>
          <w:szCs w:val="24"/>
        </w:rPr>
        <w:t xml:space="preserve"> </w:t>
      </w:r>
      <w:r w:rsidRPr="00FC0B72">
        <w:rPr>
          <w:rFonts w:ascii="Times New Roman" w:hAnsi="Times New Roman" w:cs="Times New Roman"/>
          <w:sz w:val="24"/>
          <w:szCs w:val="24"/>
        </w:rPr>
        <w:t>fatture.</w:t>
      </w:r>
    </w:p>
    <w:p w:rsidR="00D80F84" w:rsidRPr="00FC0B72" w:rsidRDefault="00D80F84">
      <w:pPr>
        <w:pStyle w:val="Corpotesto"/>
        <w:spacing w:before="4"/>
        <w:ind w:left="0"/>
        <w:jc w:val="left"/>
        <w:rPr>
          <w:rFonts w:ascii="Times New Roman" w:hAnsi="Times New Roman" w:cs="Times New Roman"/>
          <w:sz w:val="24"/>
          <w:szCs w:val="24"/>
        </w:rPr>
      </w:pPr>
    </w:p>
    <w:p w:rsidR="00F6433E" w:rsidRDefault="00802AE1" w:rsidP="00F502C4">
      <w:pPr>
        <w:pStyle w:val="Corpotesto"/>
        <w:spacing w:line="230" w:lineRule="auto"/>
        <w:ind w:right="213"/>
        <w:rPr>
          <w:rFonts w:ascii="Times New Roman" w:hAnsi="Times New Roman" w:cs="Times New Roman"/>
          <w:sz w:val="24"/>
          <w:szCs w:val="24"/>
        </w:rPr>
      </w:pPr>
      <w:r w:rsidRPr="00FC0B72">
        <w:rPr>
          <w:rFonts w:ascii="Times New Roman" w:hAnsi="Times New Roman" w:cs="Times New Roman"/>
          <w:sz w:val="24"/>
          <w:szCs w:val="24"/>
        </w:rPr>
        <w:t>Il pagamento delle fatture avverrà entro i termini stabiliti dalla normativa vigente, con decorrenza</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dalla data di protocollazione delle fatture stesse, corredate dalla documentazione giustificativa. Il</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termine di pagamento potrà essere altrimenti stabilito in sede di stipula del contratto. Qualora</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sopravvengano richieste di chiarimenti o vengano formulate contestazioni da parte dei servizi</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competenti i termini di pagamento saranno automaticamente interrotti sino alla risoluzione delle</w:t>
      </w:r>
      <w:r w:rsidRPr="00FC0B72">
        <w:rPr>
          <w:rFonts w:ascii="Times New Roman" w:hAnsi="Times New Roman" w:cs="Times New Roman"/>
          <w:spacing w:val="1"/>
          <w:sz w:val="24"/>
          <w:szCs w:val="24"/>
        </w:rPr>
        <w:t xml:space="preserve"> </w:t>
      </w:r>
      <w:r w:rsidRPr="00FC0B72">
        <w:rPr>
          <w:rFonts w:ascii="Times New Roman" w:hAnsi="Times New Roman" w:cs="Times New Roman"/>
          <w:sz w:val="24"/>
          <w:szCs w:val="24"/>
        </w:rPr>
        <w:t>relative</w:t>
      </w:r>
      <w:r w:rsidRPr="00FC0B72">
        <w:rPr>
          <w:rFonts w:ascii="Times New Roman" w:hAnsi="Times New Roman" w:cs="Times New Roman"/>
          <w:spacing w:val="2"/>
          <w:sz w:val="24"/>
          <w:szCs w:val="24"/>
        </w:rPr>
        <w:t xml:space="preserve"> </w:t>
      </w:r>
      <w:r w:rsidRPr="00FC0B72">
        <w:rPr>
          <w:rFonts w:ascii="Times New Roman" w:hAnsi="Times New Roman" w:cs="Times New Roman"/>
          <w:sz w:val="24"/>
          <w:szCs w:val="24"/>
        </w:rPr>
        <w:t>problematiche.</w:t>
      </w:r>
    </w:p>
    <w:p w:rsidR="00F6433E" w:rsidRPr="009F0754" w:rsidRDefault="00F6433E">
      <w:pPr>
        <w:pStyle w:val="Corpotesto"/>
        <w:spacing w:before="3"/>
        <w:ind w:left="0"/>
        <w:jc w:val="left"/>
        <w:rPr>
          <w:rFonts w:ascii="Times New Roman" w:hAnsi="Times New Roman" w:cs="Times New Roman"/>
          <w:sz w:val="24"/>
          <w:szCs w:val="24"/>
        </w:rPr>
      </w:pPr>
    </w:p>
    <w:p w:rsidR="00BC3DC1" w:rsidRDefault="00802AE1" w:rsidP="00BC3DC1">
      <w:pPr>
        <w:pStyle w:val="Titolo1"/>
        <w:spacing w:line="228" w:lineRule="auto"/>
        <w:ind w:left="3131" w:right="177" w:firstLine="1514"/>
        <w:jc w:val="left"/>
        <w:rPr>
          <w:rFonts w:ascii="Times New Roman" w:hAnsi="Times New Roman" w:cs="Times New Roman"/>
          <w:spacing w:val="1"/>
          <w:sz w:val="24"/>
          <w:szCs w:val="24"/>
        </w:rPr>
      </w:pPr>
      <w:bookmarkStart w:id="39" w:name="_Toc95214488"/>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3</w:t>
      </w:r>
      <w:r w:rsidR="00BC3DC1">
        <w:rPr>
          <w:rFonts w:ascii="Times New Roman" w:hAnsi="Times New Roman" w:cs="Times New Roman"/>
          <w:sz w:val="24"/>
          <w:szCs w:val="24"/>
        </w:rPr>
        <w:t>1</w:t>
      </w:r>
      <w:bookmarkEnd w:id="39"/>
    </w:p>
    <w:p w:rsidR="00D80F84" w:rsidRDefault="00802AE1" w:rsidP="00BC3DC1">
      <w:pPr>
        <w:pStyle w:val="Titolo1"/>
        <w:spacing w:line="228" w:lineRule="auto"/>
        <w:ind w:left="142" w:right="177"/>
        <w:rPr>
          <w:rFonts w:ascii="Times New Roman" w:hAnsi="Times New Roman" w:cs="Times New Roman"/>
          <w:sz w:val="24"/>
          <w:szCs w:val="24"/>
        </w:rPr>
      </w:pPr>
      <w:bookmarkStart w:id="40" w:name="_Toc95214489"/>
      <w:r w:rsidRPr="009F0754">
        <w:rPr>
          <w:rFonts w:ascii="Times New Roman" w:hAnsi="Times New Roman" w:cs="Times New Roman"/>
          <w:sz w:val="24"/>
          <w:szCs w:val="24"/>
        </w:rPr>
        <w:t>TRACCIABILITA’</w:t>
      </w:r>
      <w:r w:rsidRPr="009F0754">
        <w:rPr>
          <w:rFonts w:ascii="Times New Roman" w:hAnsi="Times New Roman" w:cs="Times New Roman"/>
          <w:spacing w:val="-7"/>
          <w:sz w:val="24"/>
          <w:szCs w:val="24"/>
        </w:rPr>
        <w:t xml:space="preserve"> </w:t>
      </w:r>
      <w:r w:rsidRPr="009F0754">
        <w:rPr>
          <w:rFonts w:ascii="Times New Roman" w:hAnsi="Times New Roman" w:cs="Times New Roman"/>
          <w:sz w:val="24"/>
          <w:szCs w:val="24"/>
        </w:rPr>
        <w:t>FLUSSI</w:t>
      </w:r>
      <w:r w:rsidRPr="009F0754">
        <w:rPr>
          <w:rFonts w:ascii="Times New Roman" w:hAnsi="Times New Roman" w:cs="Times New Roman"/>
          <w:spacing w:val="-7"/>
          <w:sz w:val="24"/>
          <w:szCs w:val="24"/>
        </w:rPr>
        <w:t xml:space="preserve"> </w:t>
      </w:r>
      <w:r w:rsidRPr="009F0754">
        <w:rPr>
          <w:rFonts w:ascii="Times New Roman" w:hAnsi="Times New Roman" w:cs="Times New Roman"/>
          <w:sz w:val="24"/>
          <w:szCs w:val="24"/>
        </w:rPr>
        <w:t>FINANZIARI</w:t>
      </w:r>
      <w:bookmarkEnd w:id="40"/>
    </w:p>
    <w:p w:rsidR="00F6433E" w:rsidRPr="009F0754" w:rsidRDefault="00F6433E" w:rsidP="00BC3DC1">
      <w:pPr>
        <w:pStyle w:val="Titolo1"/>
        <w:spacing w:line="228" w:lineRule="auto"/>
        <w:ind w:left="142" w:right="177"/>
        <w:rPr>
          <w:rFonts w:ascii="Times New Roman" w:hAnsi="Times New Roman" w:cs="Times New Roman"/>
          <w:sz w:val="24"/>
          <w:szCs w:val="24"/>
        </w:rPr>
      </w:pPr>
    </w:p>
    <w:p w:rsidR="00D80F84" w:rsidRPr="009F0754" w:rsidRDefault="00802AE1">
      <w:pPr>
        <w:pStyle w:val="Corpotesto"/>
        <w:spacing w:before="4" w:line="244" w:lineRule="auto"/>
        <w:ind w:right="214"/>
        <w:rPr>
          <w:rFonts w:ascii="Times New Roman" w:hAnsi="Times New Roman" w:cs="Times New Roman"/>
          <w:sz w:val="24"/>
          <w:szCs w:val="24"/>
        </w:rPr>
      </w:pPr>
      <w:r w:rsidRPr="009F0754">
        <w:rPr>
          <w:rFonts w:ascii="Times New Roman" w:hAnsi="Times New Roman" w:cs="Times New Roman"/>
          <w:sz w:val="24"/>
          <w:szCs w:val="24"/>
        </w:rPr>
        <w:t>Ai sensi dell’art. 3 della Legge n.136/2010 tutti i movimenti finanziari relativi al presente appalto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devono essere registrati sui conti correnti dedicati e, salvo quanto previsto al comma 3 dell’art. 3</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della Legge n. 136/2010, devono essere effettuati esclusivamente tramite lo strumento del bonifico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bancario o postale. In particolare i pagamenti destinati a dipendenti, consulenti e fornitori di beni 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servizi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rientranti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tra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spese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generali,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nonché</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quelli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destinati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all’eventuale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acquisto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immobilizzazioni tecniche devono essere eseguiti tramite conto corrente “dedicato”, per il totale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dovuto, anche se non riferibile in via esclusiva alla realizzazione degli interventi. La ditta, dovrà,</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quindi, indicare il numero di conto corrente "dedicato" ed altresì le generalità ed il codice fiscale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delle persone delegate a operare su tale conto. Il mancato rispetto delle disposizione del presente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articolo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comporta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nullità</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assoluta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contratto.</w:t>
      </w:r>
    </w:p>
    <w:p w:rsidR="00D80F84" w:rsidRPr="009F0754" w:rsidRDefault="00802AE1">
      <w:pPr>
        <w:pStyle w:val="Corpotesto"/>
        <w:spacing w:before="106" w:line="230" w:lineRule="auto"/>
        <w:ind w:right="218"/>
        <w:rPr>
          <w:rFonts w:ascii="Times New Roman" w:hAnsi="Times New Roman" w:cs="Times New Roman"/>
          <w:sz w:val="24"/>
          <w:szCs w:val="24"/>
        </w:rPr>
      </w:pPr>
      <w:r w:rsidRPr="009F0754">
        <w:rPr>
          <w:rFonts w:ascii="Times New Roman" w:hAnsi="Times New Roman" w:cs="Times New Roman"/>
          <w:sz w:val="24"/>
          <w:szCs w:val="24"/>
        </w:rPr>
        <w:t>L’Impresa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s’impegna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comunicare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C.I.S.S.A.,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entro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sette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giorni,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eventuali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modifiche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degli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estremi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indicati.</w:t>
      </w:r>
    </w:p>
    <w:p w:rsidR="00D80F84" w:rsidRPr="009F0754" w:rsidRDefault="00D80F84">
      <w:pPr>
        <w:pStyle w:val="Corpotesto"/>
        <w:spacing w:before="2"/>
        <w:ind w:left="0"/>
        <w:jc w:val="left"/>
        <w:rPr>
          <w:rFonts w:ascii="Times New Roman" w:hAnsi="Times New Roman" w:cs="Times New Roman"/>
          <w:sz w:val="24"/>
          <w:szCs w:val="24"/>
        </w:rPr>
      </w:pPr>
    </w:p>
    <w:p w:rsidR="00D80F84" w:rsidRPr="009F0754" w:rsidRDefault="00802AE1">
      <w:pPr>
        <w:pStyle w:val="Titolo1"/>
        <w:spacing w:before="1"/>
        <w:rPr>
          <w:rFonts w:ascii="Times New Roman" w:hAnsi="Times New Roman" w:cs="Times New Roman"/>
          <w:sz w:val="24"/>
          <w:szCs w:val="24"/>
        </w:rPr>
      </w:pPr>
      <w:bookmarkStart w:id="41" w:name="_Toc95214490"/>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3</w:t>
      </w:r>
      <w:r w:rsidR="00BC3DC1">
        <w:rPr>
          <w:rFonts w:ascii="Times New Roman" w:hAnsi="Times New Roman" w:cs="Times New Roman"/>
          <w:sz w:val="24"/>
          <w:szCs w:val="24"/>
        </w:rPr>
        <w:t>2</w:t>
      </w:r>
      <w:bookmarkEnd w:id="41"/>
    </w:p>
    <w:p w:rsidR="00D80F84" w:rsidRPr="009F0754" w:rsidRDefault="00802AE1">
      <w:pPr>
        <w:spacing w:line="246" w:lineRule="exact"/>
        <w:ind w:left="229" w:right="217"/>
        <w:jc w:val="center"/>
        <w:rPr>
          <w:rFonts w:ascii="Times New Roman" w:hAnsi="Times New Roman" w:cs="Times New Roman"/>
          <w:b/>
          <w:sz w:val="24"/>
          <w:szCs w:val="24"/>
        </w:rPr>
      </w:pPr>
      <w:r w:rsidRPr="009F0754">
        <w:rPr>
          <w:rFonts w:ascii="Times New Roman" w:hAnsi="Times New Roman" w:cs="Times New Roman"/>
          <w:b/>
          <w:sz w:val="24"/>
          <w:szCs w:val="24"/>
        </w:rPr>
        <w:t>CLAUSOLA</w:t>
      </w:r>
      <w:r w:rsidRPr="009F0754">
        <w:rPr>
          <w:rFonts w:ascii="Times New Roman" w:hAnsi="Times New Roman" w:cs="Times New Roman"/>
          <w:b/>
          <w:spacing w:val="-6"/>
          <w:sz w:val="24"/>
          <w:szCs w:val="24"/>
        </w:rPr>
        <w:t xml:space="preserve"> </w:t>
      </w:r>
      <w:r w:rsidRPr="009F0754">
        <w:rPr>
          <w:rFonts w:ascii="Times New Roman" w:hAnsi="Times New Roman" w:cs="Times New Roman"/>
          <w:b/>
          <w:sz w:val="24"/>
          <w:szCs w:val="24"/>
        </w:rPr>
        <w:t>LIMITATIVA</w:t>
      </w:r>
      <w:r w:rsidRPr="009F0754">
        <w:rPr>
          <w:rFonts w:ascii="Times New Roman" w:hAnsi="Times New Roman" w:cs="Times New Roman"/>
          <w:b/>
          <w:spacing w:val="-4"/>
          <w:sz w:val="24"/>
          <w:szCs w:val="24"/>
        </w:rPr>
        <w:t xml:space="preserve"> </w:t>
      </w:r>
      <w:r w:rsidRPr="009F0754">
        <w:rPr>
          <w:rFonts w:ascii="Times New Roman" w:hAnsi="Times New Roman" w:cs="Times New Roman"/>
          <w:b/>
          <w:sz w:val="24"/>
          <w:szCs w:val="24"/>
        </w:rPr>
        <w:t>DELLA</w:t>
      </w:r>
      <w:r w:rsidRPr="009F0754">
        <w:rPr>
          <w:rFonts w:ascii="Times New Roman" w:hAnsi="Times New Roman" w:cs="Times New Roman"/>
          <w:b/>
          <w:spacing w:val="-6"/>
          <w:sz w:val="24"/>
          <w:szCs w:val="24"/>
        </w:rPr>
        <w:t xml:space="preserve"> </w:t>
      </w:r>
      <w:r w:rsidRPr="009F0754">
        <w:rPr>
          <w:rFonts w:ascii="Times New Roman" w:hAnsi="Times New Roman" w:cs="Times New Roman"/>
          <w:b/>
          <w:sz w:val="24"/>
          <w:szCs w:val="24"/>
        </w:rPr>
        <w:t>PROPONIBILITÀ’</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DI</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ECCEZIONI</w:t>
      </w:r>
    </w:p>
    <w:p w:rsidR="00D80F84" w:rsidRPr="00347A6D" w:rsidRDefault="00802AE1">
      <w:pPr>
        <w:pStyle w:val="Corpotesto"/>
        <w:spacing w:before="118" w:line="230" w:lineRule="auto"/>
        <w:ind w:right="216"/>
        <w:rPr>
          <w:rFonts w:ascii="Times New Roman" w:hAnsi="Times New Roman" w:cs="Times New Roman"/>
          <w:sz w:val="24"/>
          <w:szCs w:val="24"/>
        </w:rPr>
      </w:pPr>
      <w:r w:rsidRPr="00347A6D">
        <w:rPr>
          <w:rFonts w:ascii="Times New Roman" w:hAnsi="Times New Roman" w:cs="Times New Roman"/>
          <w:sz w:val="24"/>
          <w:szCs w:val="24"/>
        </w:rPr>
        <w:t>Il soggetto contraente non può opporre, ex art. 1462 c.c., eccezioni al fine di evitare o ritardare la</w:t>
      </w:r>
      <w:r w:rsidRPr="00347A6D">
        <w:rPr>
          <w:rFonts w:ascii="Times New Roman" w:hAnsi="Times New Roman" w:cs="Times New Roman"/>
          <w:spacing w:val="1"/>
          <w:sz w:val="24"/>
          <w:szCs w:val="24"/>
        </w:rPr>
        <w:t xml:space="preserve"> </w:t>
      </w:r>
      <w:r w:rsidRPr="00347A6D">
        <w:rPr>
          <w:rFonts w:ascii="Times New Roman" w:hAnsi="Times New Roman" w:cs="Times New Roman"/>
          <w:sz w:val="24"/>
          <w:szCs w:val="24"/>
        </w:rPr>
        <w:t>prestazione</w:t>
      </w:r>
      <w:r w:rsidRPr="00347A6D">
        <w:rPr>
          <w:rFonts w:ascii="Times New Roman" w:hAnsi="Times New Roman" w:cs="Times New Roman"/>
          <w:spacing w:val="2"/>
          <w:sz w:val="24"/>
          <w:szCs w:val="24"/>
        </w:rPr>
        <w:t xml:space="preserve"> </w:t>
      </w:r>
      <w:r w:rsidRPr="00347A6D">
        <w:rPr>
          <w:rFonts w:ascii="Times New Roman" w:hAnsi="Times New Roman" w:cs="Times New Roman"/>
          <w:sz w:val="24"/>
          <w:szCs w:val="24"/>
        </w:rPr>
        <w:t>dovuta</w:t>
      </w:r>
      <w:r w:rsidRPr="00347A6D">
        <w:rPr>
          <w:rFonts w:ascii="Times New Roman" w:hAnsi="Times New Roman" w:cs="Times New Roman"/>
          <w:spacing w:val="3"/>
          <w:sz w:val="24"/>
          <w:szCs w:val="24"/>
        </w:rPr>
        <w:t xml:space="preserve"> </w:t>
      </w:r>
      <w:r w:rsidRPr="00347A6D">
        <w:rPr>
          <w:rFonts w:ascii="Times New Roman" w:hAnsi="Times New Roman" w:cs="Times New Roman"/>
          <w:sz w:val="24"/>
          <w:szCs w:val="24"/>
        </w:rPr>
        <w:t>e</w:t>
      </w:r>
      <w:r w:rsidRPr="00347A6D">
        <w:rPr>
          <w:rFonts w:ascii="Times New Roman" w:hAnsi="Times New Roman" w:cs="Times New Roman"/>
          <w:spacing w:val="2"/>
          <w:sz w:val="24"/>
          <w:szCs w:val="24"/>
        </w:rPr>
        <w:t xml:space="preserve"> </w:t>
      </w:r>
      <w:r w:rsidRPr="00347A6D">
        <w:rPr>
          <w:rFonts w:ascii="Times New Roman" w:hAnsi="Times New Roman" w:cs="Times New Roman"/>
          <w:sz w:val="24"/>
          <w:szCs w:val="24"/>
        </w:rPr>
        <w:t>disciplinata</w:t>
      </w:r>
      <w:r w:rsidRPr="00347A6D">
        <w:rPr>
          <w:rFonts w:ascii="Times New Roman" w:hAnsi="Times New Roman" w:cs="Times New Roman"/>
          <w:spacing w:val="3"/>
          <w:sz w:val="24"/>
          <w:szCs w:val="24"/>
        </w:rPr>
        <w:t xml:space="preserve"> </w:t>
      </w:r>
      <w:r w:rsidRPr="00347A6D">
        <w:rPr>
          <w:rFonts w:ascii="Times New Roman" w:hAnsi="Times New Roman" w:cs="Times New Roman"/>
          <w:sz w:val="24"/>
          <w:szCs w:val="24"/>
        </w:rPr>
        <w:t>dal</w:t>
      </w:r>
      <w:r w:rsidRPr="00347A6D">
        <w:rPr>
          <w:rFonts w:ascii="Times New Roman" w:hAnsi="Times New Roman" w:cs="Times New Roman"/>
          <w:spacing w:val="1"/>
          <w:sz w:val="24"/>
          <w:szCs w:val="24"/>
        </w:rPr>
        <w:t xml:space="preserve"> </w:t>
      </w:r>
      <w:r w:rsidRPr="00347A6D">
        <w:rPr>
          <w:rFonts w:ascii="Times New Roman" w:hAnsi="Times New Roman" w:cs="Times New Roman"/>
          <w:sz w:val="24"/>
          <w:szCs w:val="24"/>
        </w:rPr>
        <w:t>presente</w:t>
      </w:r>
      <w:r w:rsidRPr="00347A6D">
        <w:rPr>
          <w:rFonts w:ascii="Times New Roman" w:hAnsi="Times New Roman" w:cs="Times New Roman"/>
          <w:spacing w:val="3"/>
          <w:sz w:val="24"/>
          <w:szCs w:val="24"/>
        </w:rPr>
        <w:t xml:space="preserve"> </w:t>
      </w:r>
      <w:r w:rsidRPr="00347A6D">
        <w:rPr>
          <w:rFonts w:ascii="Times New Roman" w:hAnsi="Times New Roman" w:cs="Times New Roman"/>
          <w:sz w:val="24"/>
          <w:szCs w:val="24"/>
        </w:rPr>
        <w:t>capitolato.</w:t>
      </w:r>
    </w:p>
    <w:p w:rsidR="00D80F84" w:rsidRPr="00347A6D" w:rsidRDefault="00D80F84">
      <w:pPr>
        <w:pStyle w:val="Corpotesto"/>
        <w:spacing w:before="4"/>
        <w:ind w:left="0"/>
        <w:jc w:val="left"/>
        <w:rPr>
          <w:rFonts w:ascii="Times New Roman" w:hAnsi="Times New Roman" w:cs="Times New Roman"/>
          <w:sz w:val="24"/>
          <w:szCs w:val="24"/>
        </w:rPr>
      </w:pPr>
    </w:p>
    <w:p w:rsidR="00D80F84" w:rsidRPr="00347A6D" w:rsidRDefault="00802AE1">
      <w:pPr>
        <w:pStyle w:val="Corpotesto"/>
        <w:spacing w:before="1" w:line="230" w:lineRule="auto"/>
        <w:ind w:right="214"/>
        <w:rPr>
          <w:rFonts w:ascii="Times New Roman" w:hAnsi="Times New Roman" w:cs="Times New Roman"/>
          <w:sz w:val="24"/>
          <w:szCs w:val="24"/>
        </w:rPr>
      </w:pPr>
      <w:r w:rsidRPr="00347A6D">
        <w:rPr>
          <w:rFonts w:ascii="Times New Roman" w:hAnsi="Times New Roman" w:cs="Times New Roman"/>
          <w:sz w:val="24"/>
          <w:szCs w:val="24"/>
        </w:rPr>
        <w:t>Tutte le riserve che l’aggiudicatario intende formulare a qualsiasi titolo devono essere avanzate</w:t>
      </w:r>
      <w:r w:rsidRPr="00347A6D">
        <w:rPr>
          <w:rFonts w:ascii="Times New Roman" w:hAnsi="Times New Roman" w:cs="Times New Roman"/>
          <w:spacing w:val="1"/>
          <w:sz w:val="24"/>
          <w:szCs w:val="24"/>
        </w:rPr>
        <w:t xml:space="preserve"> </w:t>
      </w:r>
      <w:r w:rsidRPr="00347A6D">
        <w:rPr>
          <w:rFonts w:ascii="Times New Roman" w:hAnsi="Times New Roman" w:cs="Times New Roman"/>
          <w:sz w:val="24"/>
          <w:szCs w:val="24"/>
        </w:rPr>
        <w:t>mediante comunicazione scritta agli Enti e documentate con l’analisi dettagliata delle somme di cui</w:t>
      </w:r>
      <w:r w:rsidRPr="00347A6D">
        <w:rPr>
          <w:rFonts w:ascii="Times New Roman" w:hAnsi="Times New Roman" w:cs="Times New Roman"/>
          <w:spacing w:val="1"/>
          <w:sz w:val="24"/>
          <w:szCs w:val="24"/>
        </w:rPr>
        <w:t xml:space="preserve"> </w:t>
      </w:r>
      <w:r w:rsidRPr="00347A6D">
        <w:rPr>
          <w:rFonts w:ascii="Times New Roman" w:hAnsi="Times New Roman" w:cs="Times New Roman"/>
          <w:sz w:val="24"/>
          <w:szCs w:val="24"/>
        </w:rPr>
        <w:t>ritiene</w:t>
      </w:r>
      <w:r w:rsidRPr="00347A6D">
        <w:rPr>
          <w:rFonts w:ascii="Times New Roman" w:hAnsi="Times New Roman" w:cs="Times New Roman"/>
          <w:spacing w:val="2"/>
          <w:sz w:val="24"/>
          <w:szCs w:val="24"/>
        </w:rPr>
        <w:t xml:space="preserve"> </w:t>
      </w:r>
      <w:r w:rsidRPr="00347A6D">
        <w:rPr>
          <w:rFonts w:ascii="Times New Roman" w:hAnsi="Times New Roman" w:cs="Times New Roman"/>
          <w:sz w:val="24"/>
          <w:szCs w:val="24"/>
        </w:rPr>
        <w:t>avere</w:t>
      </w:r>
      <w:r w:rsidRPr="00347A6D">
        <w:rPr>
          <w:rFonts w:ascii="Times New Roman" w:hAnsi="Times New Roman" w:cs="Times New Roman"/>
          <w:spacing w:val="3"/>
          <w:sz w:val="24"/>
          <w:szCs w:val="24"/>
        </w:rPr>
        <w:t xml:space="preserve"> </w:t>
      </w:r>
      <w:r w:rsidRPr="00347A6D">
        <w:rPr>
          <w:rFonts w:ascii="Times New Roman" w:hAnsi="Times New Roman" w:cs="Times New Roman"/>
          <w:sz w:val="24"/>
          <w:szCs w:val="24"/>
        </w:rPr>
        <w:t>diritto.</w:t>
      </w:r>
    </w:p>
    <w:p w:rsidR="00D80F84" w:rsidRPr="00347A6D" w:rsidRDefault="00D80F84">
      <w:pPr>
        <w:pStyle w:val="Corpotesto"/>
        <w:spacing w:before="5"/>
        <w:ind w:left="0"/>
        <w:jc w:val="left"/>
        <w:rPr>
          <w:rFonts w:ascii="Times New Roman" w:hAnsi="Times New Roman" w:cs="Times New Roman"/>
          <w:sz w:val="24"/>
          <w:szCs w:val="24"/>
        </w:rPr>
      </w:pPr>
    </w:p>
    <w:p w:rsidR="00D80F84" w:rsidRPr="00347A6D" w:rsidRDefault="00802AE1">
      <w:pPr>
        <w:pStyle w:val="Corpotesto"/>
        <w:spacing w:line="230" w:lineRule="auto"/>
        <w:ind w:right="214"/>
        <w:rPr>
          <w:rFonts w:ascii="Times New Roman" w:hAnsi="Times New Roman" w:cs="Times New Roman"/>
          <w:sz w:val="24"/>
          <w:szCs w:val="24"/>
        </w:rPr>
      </w:pPr>
      <w:r w:rsidRPr="00347A6D">
        <w:rPr>
          <w:rFonts w:ascii="Times New Roman" w:hAnsi="Times New Roman" w:cs="Times New Roman"/>
          <w:sz w:val="24"/>
          <w:szCs w:val="24"/>
        </w:rPr>
        <w:t>Detta comunicazione dovrà essere inoltrata entro il termine perentorio di 15 giorni dalla emissione</w:t>
      </w:r>
      <w:r w:rsidRPr="00347A6D">
        <w:rPr>
          <w:rFonts w:ascii="Times New Roman" w:hAnsi="Times New Roman" w:cs="Times New Roman"/>
          <w:spacing w:val="1"/>
          <w:sz w:val="24"/>
          <w:szCs w:val="24"/>
        </w:rPr>
        <w:t xml:space="preserve"> </w:t>
      </w:r>
      <w:r w:rsidRPr="00347A6D">
        <w:rPr>
          <w:rFonts w:ascii="Times New Roman" w:hAnsi="Times New Roman" w:cs="Times New Roman"/>
          <w:sz w:val="24"/>
          <w:szCs w:val="24"/>
        </w:rPr>
        <w:t>del</w:t>
      </w:r>
      <w:r w:rsidRPr="00347A6D">
        <w:rPr>
          <w:rFonts w:ascii="Times New Roman" w:hAnsi="Times New Roman" w:cs="Times New Roman"/>
          <w:spacing w:val="1"/>
          <w:sz w:val="24"/>
          <w:szCs w:val="24"/>
        </w:rPr>
        <w:t xml:space="preserve"> </w:t>
      </w:r>
      <w:r w:rsidRPr="00347A6D">
        <w:rPr>
          <w:rFonts w:ascii="Times New Roman" w:hAnsi="Times New Roman" w:cs="Times New Roman"/>
          <w:sz w:val="24"/>
          <w:szCs w:val="24"/>
        </w:rPr>
        <w:t>documento</w:t>
      </w:r>
      <w:r w:rsidRPr="00347A6D">
        <w:rPr>
          <w:rFonts w:ascii="Times New Roman" w:hAnsi="Times New Roman" w:cs="Times New Roman"/>
          <w:spacing w:val="2"/>
          <w:sz w:val="24"/>
          <w:szCs w:val="24"/>
        </w:rPr>
        <w:t xml:space="preserve"> </w:t>
      </w:r>
      <w:r w:rsidRPr="00347A6D">
        <w:rPr>
          <w:rFonts w:ascii="Times New Roman" w:hAnsi="Times New Roman" w:cs="Times New Roman"/>
          <w:sz w:val="24"/>
          <w:szCs w:val="24"/>
        </w:rPr>
        <w:t>contabile relativo</w:t>
      </w:r>
      <w:r w:rsidRPr="00347A6D">
        <w:rPr>
          <w:rFonts w:ascii="Times New Roman" w:hAnsi="Times New Roman" w:cs="Times New Roman"/>
          <w:spacing w:val="2"/>
          <w:sz w:val="24"/>
          <w:szCs w:val="24"/>
        </w:rPr>
        <w:t xml:space="preserve"> </w:t>
      </w:r>
      <w:r w:rsidRPr="00347A6D">
        <w:rPr>
          <w:rFonts w:ascii="Times New Roman" w:hAnsi="Times New Roman" w:cs="Times New Roman"/>
          <w:sz w:val="24"/>
          <w:szCs w:val="24"/>
        </w:rPr>
        <w:t>al</w:t>
      </w:r>
      <w:r w:rsidRPr="00347A6D">
        <w:rPr>
          <w:rFonts w:ascii="Times New Roman" w:hAnsi="Times New Roman" w:cs="Times New Roman"/>
          <w:spacing w:val="1"/>
          <w:sz w:val="24"/>
          <w:szCs w:val="24"/>
        </w:rPr>
        <w:t xml:space="preserve"> </w:t>
      </w:r>
      <w:r w:rsidRPr="00347A6D">
        <w:rPr>
          <w:rFonts w:ascii="Times New Roman" w:hAnsi="Times New Roman" w:cs="Times New Roman"/>
          <w:sz w:val="24"/>
          <w:szCs w:val="24"/>
        </w:rPr>
        <w:t>periodo</w:t>
      </w:r>
      <w:r w:rsidRPr="00347A6D">
        <w:rPr>
          <w:rFonts w:ascii="Times New Roman" w:hAnsi="Times New Roman" w:cs="Times New Roman"/>
          <w:spacing w:val="3"/>
          <w:sz w:val="24"/>
          <w:szCs w:val="24"/>
        </w:rPr>
        <w:t xml:space="preserve"> </w:t>
      </w:r>
      <w:r w:rsidRPr="00347A6D">
        <w:rPr>
          <w:rFonts w:ascii="Times New Roman" w:hAnsi="Times New Roman" w:cs="Times New Roman"/>
          <w:sz w:val="24"/>
          <w:szCs w:val="24"/>
        </w:rPr>
        <w:t>al</w:t>
      </w:r>
      <w:r w:rsidRPr="00347A6D">
        <w:rPr>
          <w:rFonts w:ascii="Times New Roman" w:hAnsi="Times New Roman" w:cs="Times New Roman"/>
          <w:spacing w:val="-1"/>
          <w:sz w:val="24"/>
          <w:szCs w:val="24"/>
        </w:rPr>
        <w:t xml:space="preserve"> </w:t>
      </w:r>
      <w:r w:rsidRPr="00347A6D">
        <w:rPr>
          <w:rFonts w:ascii="Times New Roman" w:hAnsi="Times New Roman" w:cs="Times New Roman"/>
          <w:sz w:val="24"/>
          <w:szCs w:val="24"/>
        </w:rPr>
        <w:t>quale</w:t>
      </w:r>
      <w:r w:rsidRPr="00347A6D">
        <w:rPr>
          <w:rFonts w:ascii="Times New Roman" w:hAnsi="Times New Roman" w:cs="Times New Roman"/>
          <w:spacing w:val="2"/>
          <w:sz w:val="24"/>
          <w:szCs w:val="24"/>
        </w:rPr>
        <w:t xml:space="preserve"> </w:t>
      </w:r>
      <w:r w:rsidRPr="00347A6D">
        <w:rPr>
          <w:rFonts w:ascii="Times New Roman" w:hAnsi="Times New Roman" w:cs="Times New Roman"/>
          <w:sz w:val="24"/>
          <w:szCs w:val="24"/>
        </w:rPr>
        <w:t>si</w:t>
      </w:r>
      <w:r w:rsidRPr="00347A6D">
        <w:rPr>
          <w:rFonts w:ascii="Times New Roman" w:hAnsi="Times New Roman" w:cs="Times New Roman"/>
          <w:spacing w:val="1"/>
          <w:sz w:val="24"/>
          <w:szCs w:val="24"/>
        </w:rPr>
        <w:t xml:space="preserve"> </w:t>
      </w:r>
      <w:r w:rsidRPr="00347A6D">
        <w:rPr>
          <w:rFonts w:ascii="Times New Roman" w:hAnsi="Times New Roman" w:cs="Times New Roman"/>
          <w:sz w:val="24"/>
          <w:szCs w:val="24"/>
        </w:rPr>
        <w:t>riferisce</w:t>
      </w:r>
      <w:r w:rsidRPr="00347A6D">
        <w:rPr>
          <w:rFonts w:ascii="Times New Roman" w:hAnsi="Times New Roman" w:cs="Times New Roman"/>
          <w:spacing w:val="2"/>
          <w:sz w:val="24"/>
          <w:szCs w:val="24"/>
        </w:rPr>
        <w:t xml:space="preserve"> </w:t>
      </w:r>
      <w:r w:rsidRPr="00347A6D">
        <w:rPr>
          <w:rFonts w:ascii="Times New Roman" w:hAnsi="Times New Roman" w:cs="Times New Roman"/>
          <w:sz w:val="24"/>
          <w:szCs w:val="24"/>
        </w:rPr>
        <w:t>la</w:t>
      </w:r>
      <w:r w:rsidRPr="00347A6D">
        <w:rPr>
          <w:rFonts w:ascii="Times New Roman" w:hAnsi="Times New Roman" w:cs="Times New Roman"/>
          <w:spacing w:val="1"/>
          <w:sz w:val="24"/>
          <w:szCs w:val="24"/>
        </w:rPr>
        <w:t xml:space="preserve"> </w:t>
      </w:r>
      <w:r w:rsidRPr="00347A6D">
        <w:rPr>
          <w:rFonts w:ascii="Times New Roman" w:hAnsi="Times New Roman" w:cs="Times New Roman"/>
          <w:sz w:val="24"/>
          <w:szCs w:val="24"/>
        </w:rPr>
        <w:t>riserva.</w:t>
      </w:r>
    </w:p>
    <w:p w:rsidR="00D80F84" w:rsidRPr="009F0754" w:rsidRDefault="00802AE1">
      <w:pPr>
        <w:pStyle w:val="Corpotesto"/>
        <w:spacing w:before="122" w:line="230" w:lineRule="auto"/>
        <w:ind w:right="214"/>
        <w:rPr>
          <w:rFonts w:ascii="Times New Roman" w:hAnsi="Times New Roman" w:cs="Times New Roman"/>
          <w:sz w:val="24"/>
          <w:szCs w:val="24"/>
        </w:rPr>
      </w:pPr>
      <w:r w:rsidRPr="00347A6D">
        <w:rPr>
          <w:rFonts w:ascii="Times New Roman" w:hAnsi="Times New Roman" w:cs="Times New Roman"/>
          <w:sz w:val="24"/>
          <w:szCs w:val="24"/>
        </w:rPr>
        <w:t>Non esplicitando le sue riserve nei modi e termini sopra indicati l’appaltatore decade dal diritto di</w:t>
      </w:r>
      <w:r w:rsidRPr="00347A6D">
        <w:rPr>
          <w:rFonts w:ascii="Times New Roman" w:hAnsi="Times New Roman" w:cs="Times New Roman"/>
          <w:spacing w:val="1"/>
          <w:sz w:val="24"/>
          <w:szCs w:val="24"/>
        </w:rPr>
        <w:t xml:space="preserve"> </w:t>
      </w:r>
      <w:r w:rsidRPr="00347A6D">
        <w:rPr>
          <w:rFonts w:ascii="Times New Roman" w:hAnsi="Times New Roman" w:cs="Times New Roman"/>
          <w:sz w:val="24"/>
          <w:szCs w:val="24"/>
        </w:rPr>
        <w:t>fare valere le riserve stesse. Le riserve che siano state presentate nei modi e nei termini sopra</w:t>
      </w:r>
      <w:r w:rsidRPr="00347A6D">
        <w:rPr>
          <w:rFonts w:ascii="Times New Roman" w:hAnsi="Times New Roman" w:cs="Times New Roman"/>
          <w:spacing w:val="1"/>
          <w:sz w:val="24"/>
          <w:szCs w:val="24"/>
        </w:rPr>
        <w:t xml:space="preserve"> </w:t>
      </w:r>
      <w:r w:rsidRPr="00347A6D">
        <w:rPr>
          <w:rFonts w:ascii="Times New Roman" w:hAnsi="Times New Roman" w:cs="Times New Roman"/>
          <w:sz w:val="24"/>
          <w:szCs w:val="24"/>
        </w:rPr>
        <w:t>indicati</w:t>
      </w:r>
      <w:r w:rsidRPr="00347A6D">
        <w:rPr>
          <w:rFonts w:ascii="Times New Roman" w:hAnsi="Times New Roman" w:cs="Times New Roman"/>
          <w:spacing w:val="1"/>
          <w:sz w:val="24"/>
          <w:szCs w:val="24"/>
        </w:rPr>
        <w:t xml:space="preserve"> </w:t>
      </w:r>
      <w:r w:rsidRPr="00347A6D">
        <w:rPr>
          <w:rFonts w:ascii="Times New Roman" w:hAnsi="Times New Roman" w:cs="Times New Roman"/>
          <w:sz w:val="24"/>
          <w:szCs w:val="24"/>
        </w:rPr>
        <w:t>saranno</w:t>
      </w:r>
      <w:r w:rsidRPr="00347A6D">
        <w:rPr>
          <w:rFonts w:ascii="Times New Roman" w:hAnsi="Times New Roman" w:cs="Times New Roman"/>
          <w:spacing w:val="2"/>
          <w:sz w:val="24"/>
          <w:szCs w:val="24"/>
        </w:rPr>
        <w:t xml:space="preserve"> </w:t>
      </w:r>
      <w:r w:rsidRPr="00347A6D">
        <w:rPr>
          <w:rFonts w:ascii="Times New Roman" w:hAnsi="Times New Roman" w:cs="Times New Roman"/>
          <w:sz w:val="24"/>
          <w:szCs w:val="24"/>
        </w:rPr>
        <w:t>prese in esame</w:t>
      </w:r>
      <w:r w:rsidRPr="00347A6D">
        <w:rPr>
          <w:rFonts w:ascii="Times New Roman" w:hAnsi="Times New Roman" w:cs="Times New Roman"/>
          <w:spacing w:val="2"/>
          <w:sz w:val="24"/>
          <w:szCs w:val="24"/>
        </w:rPr>
        <w:t xml:space="preserve"> </w:t>
      </w:r>
      <w:r w:rsidRPr="00347A6D">
        <w:rPr>
          <w:rFonts w:ascii="Times New Roman" w:hAnsi="Times New Roman" w:cs="Times New Roman"/>
          <w:sz w:val="24"/>
          <w:szCs w:val="24"/>
        </w:rPr>
        <w:t>dal</w:t>
      </w:r>
      <w:r w:rsidRPr="00347A6D">
        <w:rPr>
          <w:rFonts w:ascii="Times New Roman" w:hAnsi="Times New Roman" w:cs="Times New Roman"/>
          <w:spacing w:val="-1"/>
          <w:sz w:val="24"/>
          <w:szCs w:val="24"/>
        </w:rPr>
        <w:t xml:space="preserve"> </w:t>
      </w:r>
      <w:r w:rsidRPr="00347A6D">
        <w:rPr>
          <w:rFonts w:ascii="Times New Roman" w:hAnsi="Times New Roman" w:cs="Times New Roman"/>
          <w:sz w:val="24"/>
          <w:szCs w:val="24"/>
        </w:rPr>
        <w:t>CISSA</w:t>
      </w:r>
      <w:r w:rsidRPr="00347A6D">
        <w:rPr>
          <w:rFonts w:ascii="Times New Roman" w:hAnsi="Times New Roman" w:cs="Times New Roman"/>
          <w:spacing w:val="2"/>
          <w:sz w:val="24"/>
          <w:szCs w:val="24"/>
        </w:rPr>
        <w:t xml:space="preserve"> </w:t>
      </w:r>
      <w:r w:rsidRPr="00347A6D">
        <w:rPr>
          <w:rFonts w:ascii="Times New Roman" w:hAnsi="Times New Roman" w:cs="Times New Roman"/>
          <w:sz w:val="24"/>
          <w:szCs w:val="24"/>
        </w:rPr>
        <w:t>che si</w:t>
      </w:r>
      <w:r w:rsidRPr="00347A6D">
        <w:rPr>
          <w:rFonts w:ascii="Times New Roman" w:hAnsi="Times New Roman" w:cs="Times New Roman"/>
          <w:spacing w:val="-1"/>
          <w:sz w:val="24"/>
          <w:szCs w:val="24"/>
        </w:rPr>
        <w:t xml:space="preserve"> </w:t>
      </w:r>
      <w:r w:rsidRPr="00347A6D">
        <w:rPr>
          <w:rFonts w:ascii="Times New Roman" w:hAnsi="Times New Roman" w:cs="Times New Roman"/>
          <w:sz w:val="24"/>
          <w:szCs w:val="24"/>
        </w:rPr>
        <w:t>pronuncerà espressamente</w:t>
      </w:r>
      <w:r w:rsidRPr="00347A6D">
        <w:rPr>
          <w:rFonts w:ascii="Times New Roman" w:hAnsi="Times New Roman" w:cs="Times New Roman"/>
          <w:spacing w:val="2"/>
          <w:sz w:val="24"/>
          <w:szCs w:val="24"/>
        </w:rPr>
        <w:t xml:space="preserve"> </w:t>
      </w:r>
      <w:r w:rsidRPr="00347A6D">
        <w:rPr>
          <w:rFonts w:ascii="Times New Roman" w:hAnsi="Times New Roman" w:cs="Times New Roman"/>
          <w:sz w:val="24"/>
          <w:szCs w:val="24"/>
        </w:rPr>
        <w:t>in merito.</w:t>
      </w:r>
      <w:bookmarkStart w:id="42" w:name="_GoBack"/>
      <w:bookmarkEnd w:id="42"/>
    </w:p>
    <w:p w:rsidR="00D80F84" w:rsidRPr="009F0754" w:rsidRDefault="00D80F84">
      <w:pPr>
        <w:pStyle w:val="Corpotesto"/>
        <w:ind w:left="0"/>
        <w:jc w:val="left"/>
        <w:rPr>
          <w:rFonts w:ascii="Times New Roman" w:hAnsi="Times New Roman" w:cs="Times New Roman"/>
          <w:sz w:val="24"/>
          <w:szCs w:val="24"/>
        </w:rPr>
      </w:pPr>
    </w:p>
    <w:p w:rsidR="00BC3DC1" w:rsidRDefault="00802AE1" w:rsidP="00BC3DC1">
      <w:pPr>
        <w:pStyle w:val="Titolo1"/>
        <w:spacing w:line="228" w:lineRule="auto"/>
        <w:ind w:left="142" w:right="35" w:hanging="1"/>
        <w:rPr>
          <w:rFonts w:ascii="Times New Roman" w:hAnsi="Times New Roman" w:cs="Times New Roman"/>
          <w:spacing w:val="1"/>
          <w:sz w:val="24"/>
          <w:szCs w:val="24"/>
        </w:rPr>
      </w:pPr>
      <w:bookmarkStart w:id="43" w:name="_Toc95214491"/>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00BC3DC1">
        <w:rPr>
          <w:rFonts w:ascii="Times New Roman" w:hAnsi="Times New Roman" w:cs="Times New Roman"/>
          <w:sz w:val="24"/>
          <w:szCs w:val="24"/>
        </w:rPr>
        <w:t>33</w:t>
      </w:r>
      <w:bookmarkEnd w:id="43"/>
    </w:p>
    <w:p w:rsidR="00D80F84" w:rsidRPr="009F0754" w:rsidRDefault="00802AE1" w:rsidP="00BC3DC1">
      <w:pPr>
        <w:pStyle w:val="Titolo1"/>
        <w:spacing w:line="228" w:lineRule="auto"/>
        <w:ind w:left="142" w:right="35" w:hanging="1"/>
        <w:rPr>
          <w:rFonts w:ascii="Times New Roman" w:hAnsi="Times New Roman" w:cs="Times New Roman"/>
          <w:sz w:val="24"/>
          <w:szCs w:val="24"/>
        </w:rPr>
      </w:pPr>
      <w:bookmarkStart w:id="44" w:name="_Toc95214492"/>
      <w:r w:rsidRPr="009F0754">
        <w:rPr>
          <w:rFonts w:ascii="Times New Roman" w:hAnsi="Times New Roman" w:cs="Times New Roman"/>
          <w:sz w:val="24"/>
          <w:szCs w:val="24"/>
        </w:rPr>
        <w:t>CONTROVERSIE</w:t>
      </w:r>
      <w:bookmarkEnd w:id="44"/>
    </w:p>
    <w:p w:rsidR="00D80F84" w:rsidRPr="009F0754" w:rsidRDefault="00802AE1">
      <w:pPr>
        <w:pStyle w:val="Corpotesto"/>
        <w:spacing w:before="121" w:line="230" w:lineRule="auto"/>
        <w:ind w:right="214"/>
        <w:rPr>
          <w:rFonts w:ascii="Times New Roman" w:hAnsi="Times New Roman" w:cs="Times New Roman"/>
          <w:sz w:val="24"/>
          <w:szCs w:val="24"/>
        </w:rPr>
      </w:pPr>
      <w:r w:rsidRPr="009F0754">
        <w:rPr>
          <w:rFonts w:ascii="Times New Roman" w:hAnsi="Times New Roman" w:cs="Times New Roman"/>
          <w:sz w:val="24"/>
          <w:szCs w:val="24"/>
        </w:rPr>
        <w:t>Tutte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controversie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divergenze,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anche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carattere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tecnico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ed</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economico,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che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potessero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insorgere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tra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parti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relazione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all’esecuzione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degli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obblighi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derivanti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presente</w:t>
      </w:r>
      <w:r w:rsidRPr="009F0754">
        <w:rPr>
          <w:rFonts w:ascii="Times New Roman" w:hAnsi="Times New Roman" w:cs="Times New Roman"/>
          <w:spacing w:val="58"/>
          <w:sz w:val="24"/>
          <w:szCs w:val="24"/>
        </w:rPr>
        <w:t xml:space="preserve"> </w:t>
      </w:r>
      <w:r w:rsidRPr="009F0754">
        <w:rPr>
          <w:rFonts w:ascii="Times New Roman" w:hAnsi="Times New Roman" w:cs="Times New Roman"/>
          <w:sz w:val="24"/>
          <w:szCs w:val="24"/>
        </w:rPr>
        <w:t>appalto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oggetto del capitolato ed al relativo contratto nella sua interpretazione od esecuzione generale 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particolare, qualunque ne sia la causa, che non venissero risolte di comune accordo, saranno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deferite all’Autorità Giudiziaria</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Foro</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competente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per</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territorio.</w:t>
      </w:r>
    </w:p>
    <w:p w:rsidR="00D80F84" w:rsidRPr="009F0754" w:rsidRDefault="00D80F84">
      <w:pPr>
        <w:pStyle w:val="Corpotesto"/>
        <w:ind w:left="0"/>
        <w:jc w:val="left"/>
        <w:rPr>
          <w:rFonts w:ascii="Times New Roman" w:hAnsi="Times New Roman" w:cs="Times New Roman"/>
          <w:sz w:val="24"/>
          <w:szCs w:val="24"/>
        </w:rPr>
      </w:pPr>
    </w:p>
    <w:p w:rsidR="00D80F84" w:rsidRPr="009F0754" w:rsidRDefault="00802AE1">
      <w:pPr>
        <w:pStyle w:val="Titolo1"/>
        <w:spacing w:before="178"/>
        <w:rPr>
          <w:rFonts w:ascii="Times New Roman" w:hAnsi="Times New Roman" w:cs="Times New Roman"/>
          <w:sz w:val="24"/>
          <w:szCs w:val="24"/>
        </w:rPr>
      </w:pPr>
      <w:bookmarkStart w:id="45" w:name="_Toc95214493"/>
      <w:r w:rsidRPr="009F0754">
        <w:rPr>
          <w:rFonts w:ascii="Times New Roman" w:hAnsi="Times New Roman" w:cs="Times New Roman"/>
          <w:sz w:val="24"/>
          <w:szCs w:val="24"/>
        </w:rPr>
        <w:t>ART.</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3</w:t>
      </w:r>
      <w:r w:rsidR="00BC3DC1">
        <w:rPr>
          <w:rFonts w:ascii="Times New Roman" w:hAnsi="Times New Roman" w:cs="Times New Roman"/>
          <w:sz w:val="24"/>
          <w:szCs w:val="24"/>
        </w:rPr>
        <w:t>4</w:t>
      </w:r>
      <w:bookmarkEnd w:id="45"/>
    </w:p>
    <w:p w:rsidR="003D1F3D" w:rsidRDefault="00802AE1" w:rsidP="003D1F3D">
      <w:pPr>
        <w:spacing w:line="246" w:lineRule="exact"/>
        <w:ind w:left="231" w:right="217"/>
        <w:jc w:val="center"/>
        <w:rPr>
          <w:rFonts w:ascii="Times New Roman" w:hAnsi="Times New Roman" w:cs="Times New Roman"/>
          <w:b/>
          <w:sz w:val="24"/>
          <w:szCs w:val="24"/>
        </w:rPr>
      </w:pPr>
      <w:r w:rsidRPr="009F0754">
        <w:rPr>
          <w:rFonts w:ascii="Times New Roman" w:hAnsi="Times New Roman" w:cs="Times New Roman"/>
          <w:b/>
          <w:sz w:val="24"/>
          <w:szCs w:val="24"/>
        </w:rPr>
        <w:t>DOMICILIO</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LEGALE/SEDE</w:t>
      </w:r>
      <w:r w:rsidRPr="009F0754">
        <w:rPr>
          <w:rFonts w:ascii="Times New Roman" w:hAnsi="Times New Roman" w:cs="Times New Roman"/>
          <w:b/>
          <w:spacing w:val="-1"/>
          <w:sz w:val="24"/>
          <w:szCs w:val="24"/>
        </w:rPr>
        <w:t xml:space="preserve"> </w:t>
      </w:r>
      <w:r w:rsidRPr="009F0754">
        <w:rPr>
          <w:rFonts w:ascii="Times New Roman" w:hAnsi="Times New Roman" w:cs="Times New Roman"/>
          <w:b/>
          <w:sz w:val="24"/>
          <w:szCs w:val="24"/>
        </w:rPr>
        <w:t>OPERATIVA</w:t>
      </w:r>
    </w:p>
    <w:p w:rsidR="00F6433E" w:rsidRPr="009F0754" w:rsidRDefault="00F6433E" w:rsidP="003D1F3D">
      <w:pPr>
        <w:spacing w:line="246" w:lineRule="exact"/>
        <w:ind w:left="231" w:right="217"/>
        <w:jc w:val="center"/>
        <w:rPr>
          <w:rFonts w:ascii="Times New Roman" w:hAnsi="Times New Roman" w:cs="Times New Roman"/>
          <w:b/>
          <w:sz w:val="24"/>
          <w:szCs w:val="24"/>
        </w:rPr>
      </w:pPr>
    </w:p>
    <w:p w:rsidR="00D80F84" w:rsidRPr="009F0754" w:rsidRDefault="003D1F3D" w:rsidP="003D1F3D">
      <w:pPr>
        <w:spacing w:line="246" w:lineRule="exact"/>
        <w:ind w:left="231" w:right="217"/>
        <w:jc w:val="both"/>
        <w:rPr>
          <w:rFonts w:ascii="Times New Roman" w:hAnsi="Times New Roman" w:cs="Times New Roman"/>
          <w:sz w:val="24"/>
          <w:szCs w:val="24"/>
        </w:rPr>
      </w:pPr>
      <w:r w:rsidRPr="009F0754">
        <w:rPr>
          <w:rFonts w:ascii="Times New Roman" w:hAnsi="Times New Roman" w:cs="Times New Roman"/>
          <w:sz w:val="24"/>
          <w:szCs w:val="24"/>
        </w:rPr>
        <w:t>L</w:t>
      </w:r>
      <w:r w:rsidR="00802AE1" w:rsidRPr="009F0754">
        <w:rPr>
          <w:rFonts w:ascii="Times New Roman" w:hAnsi="Times New Roman" w:cs="Times New Roman"/>
          <w:sz w:val="24"/>
          <w:szCs w:val="24"/>
        </w:rPr>
        <w:t>’appaltatore dovrà eleggere, ai fini contrattuali, una sede operativa stabilmente funzionante in</w:t>
      </w:r>
      <w:r w:rsidR="00802AE1" w:rsidRPr="009F0754">
        <w:rPr>
          <w:rFonts w:ascii="Times New Roman" w:hAnsi="Times New Roman" w:cs="Times New Roman"/>
          <w:spacing w:val="1"/>
          <w:sz w:val="24"/>
          <w:szCs w:val="24"/>
        </w:rPr>
        <w:t xml:space="preserve"> </w:t>
      </w:r>
      <w:r w:rsidR="00802AE1" w:rsidRPr="009F0754">
        <w:rPr>
          <w:rFonts w:ascii="Times New Roman" w:hAnsi="Times New Roman" w:cs="Times New Roman"/>
          <w:sz w:val="24"/>
          <w:szCs w:val="24"/>
        </w:rPr>
        <w:t>Provincia di Torino, con responsabili presenti sul territorio del Consorzio in grado di assumere</w:t>
      </w:r>
      <w:r w:rsidR="00802AE1" w:rsidRPr="009F0754">
        <w:rPr>
          <w:rFonts w:ascii="Times New Roman" w:hAnsi="Times New Roman" w:cs="Times New Roman"/>
          <w:spacing w:val="1"/>
          <w:sz w:val="24"/>
          <w:szCs w:val="24"/>
        </w:rPr>
        <w:t xml:space="preserve"> </w:t>
      </w:r>
      <w:r w:rsidR="00802AE1" w:rsidRPr="009F0754">
        <w:rPr>
          <w:rFonts w:ascii="Times New Roman" w:hAnsi="Times New Roman" w:cs="Times New Roman"/>
          <w:sz w:val="24"/>
          <w:szCs w:val="24"/>
        </w:rPr>
        <w:t>decisioni immediate</w:t>
      </w:r>
      <w:r w:rsidR="00802AE1" w:rsidRPr="009F0754">
        <w:rPr>
          <w:rFonts w:ascii="Times New Roman" w:hAnsi="Times New Roman" w:cs="Times New Roman"/>
          <w:spacing w:val="-1"/>
          <w:sz w:val="24"/>
          <w:szCs w:val="24"/>
        </w:rPr>
        <w:t xml:space="preserve"> </w:t>
      </w:r>
      <w:r w:rsidR="00802AE1" w:rsidRPr="009F0754">
        <w:rPr>
          <w:rFonts w:ascii="Times New Roman" w:hAnsi="Times New Roman" w:cs="Times New Roman"/>
          <w:sz w:val="24"/>
          <w:szCs w:val="24"/>
        </w:rPr>
        <w:t>rispetto</w:t>
      </w:r>
      <w:r w:rsidR="00802AE1" w:rsidRPr="009F0754">
        <w:rPr>
          <w:rFonts w:ascii="Times New Roman" w:hAnsi="Times New Roman" w:cs="Times New Roman"/>
          <w:spacing w:val="-1"/>
          <w:sz w:val="24"/>
          <w:szCs w:val="24"/>
        </w:rPr>
        <w:t xml:space="preserve"> </w:t>
      </w:r>
      <w:r w:rsidR="00802AE1" w:rsidRPr="009F0754">
        <w:rPr>
          <w:rFonts w:ascii="Times New Roman" w:hAnsi="Times New Roman" w:cs="Times New Roman"/>
          <w:sz w:val="24"/>
          <w:szCs w:val="24"/>
        </w:rPr>
        <w:t>alla</w:t>
      </w:r>
      <w:r w:rsidR="00802AE1" w:rsidRPr="009F0754">
        <w:rPr>
          <w:rFonts w:ascii="Times New Roman" w:hAnsi="Times New Roman" w:cs="Times New Roman"/>
          <w:spacing w:val="2"/>
          <w:sz w:val="24"/>
          <w:szCs w:val="24"/>
        </w:rPr>
        <w:t xml:space="preserve"> </w:t>
      </w:r>
      <w:r w:rsidR="00802AE1" w:rsidRPr="009F0754">
        <w:rPr>
          <w:rFonts w:ascii="Times New Roman" w:hAnsi="Times New Roman" w:cs="Times New Roman"/>
          <w:sz w:val="24"/>
          <w:szCs w:val="24"/>
        </w:rPr>
        <w:t>soluzione</w:t>
      </w:r>
      <w:r w:rsidR="00802AE1" w:rsidRPr="009F0754">
        <w:rPr>
          <w:rFonts w:ascii="Times New Roman" w:hAnsi="Times New Roman" w:cs="Times New Roman"/>
          <w:spacing w:val="1"/>
          <w:sz w:val="24"/>
          <w:szCs w:val="24"/>
        </w:rPr>
        <w:t xml:space="preserve"> </w:t>
      </w:r>
      <w:r w:rsidR="00802AE1" w:rsidRPr="009F0754">
        <w:rPr>
          <w:rFonts w:ascii="Times New Roman" w:hAnsi="Times New Roman" w:cs="Times New Roman"/>
          <w:sz w:val="24"/>
          <w:szCs w:val="24"/>
        </w:rPr>
        <w:t>di eventuali</w:t>
      </w:r>
      <w:r w:rsidR="00802AE1" w:rsidRPr="009F0754">
        <w:rPr>
          <w:rFonts w:ascii="Times New Roman" w:hAnsi="Times New Roman" w:cs="Times New Roman"/>
          <w:spacing w:val="1"/>
          <w:sz w:val="24"/>
          <w:szCs w:val="24"/>
        </w:rPr>
        <w:t xml:space="preserve"> </w:t>
      </w:r>
      <w:r w:rsidR="00802AE1" w:rsidRPr="009F0754">
        <w:rPr>
          <w:rFonts w:ascii="Times New Roman" w:hAnsi="Times New Roman" w:cs="Times New Roman"/>
          <w:sz w:val="24"/>
          <w:szCs w:val="24"/>
        </w:rPr>
        <w:t>problemi derivanti dal contratto.</w:t>
      </w:r>
    </w:p>
    <w:p w:rsidR="00D80F84" w:rsidRPr="009F0754" w:rsidRDefault="00D80F84" w:rsidP="003D1F3D">
      <w:pPr>
        <w:pStyle w:val="Corpotesto"/>
        <w:ind w:left="0"/>
        <w:rPr>
          <w:rFonts w:ascii="Times New Roman" w:hAnsi="Times New Roman" w:cs="Times New Roman"/>
          <w:sz w:val="24"/>
          <w:szCs w:val="24"/>
        </w:rPr>
      </w:pPr>
    </w:p>
    <w:p w:rsidR="00F502C4" w:rsidRDefault="00F502C4" w:rsidP="00BC3DC1">
      <w:pPr>
        <w:pStyle w:val="Titolo1"/>
        <w:spacing w:line="228" w:lineRule="auto"/>
        <w:ind w:left="3081" w:right="3068" w:firstLine="1564"/>
        <w:jc w:val="left"/>
        <w:rPr>
          <w:rFonts w:ascii="Times New Roman" w:hAnsi="Times New Roman" w:cs="Times New Roman"/>
          <w:sz w:val="24"/>
          <w:szCs w:val="24"/>
        </w:rPr>
      </w:pPr>
      <w:bookmarkStart w:id="46" w:name="_Toc95214494"/>
    </w:p>
    <w:p w:rsidR="00BC3DC1" w:rsidRDefault="00802AE1" w:rsidP="00BC3DC1">
      <w:pPr>
        <w:pStyle w:val="Titolo1"/>
        <w:spacing w:line="228" w:lineRule="auto"/>
        <w:ind w:left="3081" w:right="3068" w:firstLine="1564"/>
        <w:jc w:val="left"/>
        <w:rPr>
          <w:rFonts w:ascii="Times New Roman" w:hAnsi="Times New Roman" w:cs="Times New Roman"/>
          <w:sz w:val="24"/>
          <w:szCs w:val="24"/>
        </w:rPr>
      </w:pPr>
      <w:r w:rsidRPr="009F0754">
        <w:rPr>
          <w:rFonts w:ascii="Times New Roman" w:hAnsi="Times New Roman" w:cs="Times New Roman"/>
          <w:sz w:val="24"/>
          <w:szCs w:val="24"/>
        </w:rPr>
        <w:t>ART.</w:t>
      </w:r>
      <w:r w:rsidRPr="009F0754">
        <w:rPr>
          <w:rFonts w:ascii="Times New Roman" w:hAnsi="Times New Roman" w:cs="Times New Roman"/>
          <w:spacing w:val="61"/>
          <w:sz w:val="24"/>
          <w:szCs w:val="24"/>
        </w:rPr>
        <w:t xml:space="preserve"> </w:t>
      </w:r>
      <w:r w:rsidRPr="009F0754">
        <w:rPr>
          <w:rFonts w:ascii="Times New Roman" w:hAnsi="Times New Roman" w:cs="Times New Roman"/>
          <w:sz w:val="24"/>
          <w:szCs w:val="24"/>
        </w:rPr>
        <w:t>3</w:t>
      </w:r>
      <w:r w:rsidR="00BC3DC1">
        <w:rPr>
          <w:rFonts w:ascii="Times New Roman" w:hAnsi="Times New Roman" w:cs="Times New Roman"/>
          <w:sz w:val="24"/>
          <w:szCs w:val="24"/>
        </w:rPr>
        <w:t>5</w:t>
      </w:r>
      <w:bookmarkEnd w:id="46"/>
    </w:p>
    <w:p w:rsidR="00D80F84" w:rsidRDefault="00BC3DC1" w:rsidP="00BC3DC1">
      <w:pPr>
        <w:pStyle w:val="Titolo1"/>
        <w:spacing w:line="228" w:lineRule="auto"/>
        <w:ind w:left="3081" w:right="2303" w:hanging="954"/>
        <w:jc w:val="left"/>
        <w:rPr>
          <w:rFonts w:ascii="Times New Roman" w:hAnsi="Times New Roman" w:cs="Times New Roman"/>
          <w:sz w:val="24"/>
          <w:szCs w:val="24"/>
        </w:rPr>
      </w:pPr>
      <w:r>
        <w:rPr>
          <w:rFonts w:ascii="Times New Roman" w:hAnsi="Times New Roman" w:cs="Times New Roman"/>
          <w:sz w:val="24"/>
          <w:szCs w:val="24"/>
        </w:rPr>
        <w:t xml:space="preserve">         </w:t>
      </w:r>
      <w:bookmarkStart w:id="47" w:name="_Toc95214495"/>
      <w:r w:rsidR="00802AE1" w:rsidRPr="009F0754">
        <w:rPr>
          <w:rFonts w:ascii="Times New Roman" w:hAnsi="Times New Roman" w:cs="Times New Roman"/>
          <w:sz w:val="24"/>
          <w:szCs w:val="24"/>
        </w:rPr>
        <w:t>OSSERVANZA</w:t>
      </w:r>
      <w:r w:rsidR="00802AE1" w:rsidRPr="009F0754">
        <w:rPr>
          <w:rFonts w:ascii="Times New Roman" w:hAnsi="Times New Roman" w:cs="Times New Roman"/>
          <w:spacing w:val="-9"/>
          <w:sz w:val="24"/>
          <w:szCs w:val="24"/>
        </w:rPr>
        <w:t xml:space="preserve"> </w:t>
      </w:r>
      <w:r w:rsidR="00802AE1" w:rsidRPr="009F0754">
        <w:rPr>
          <w:rFonts w:ascii="Times New Roman" w:hAnsi="Times New Roman" w:cs="Times New Roman"/>
          <w:sz w:val="24"/>
          <w:szCs w:val="24"/>
        </w:rPr>
        <w:t>NORMATIVA</w:t>
      </w:r>
      <w:r w:rsidR="00802AE1" w:rsidRPr="009F0754">
        <w:rPr>
          <w:rFonts w:ascii="Times New Roman" w:hAnsi="Times New Roman" w:cs="Times New Roman"/>
          <w:spacing w:val="-9"/>
          <w:sz w:val="24"/>
          <w:szCs w:val="24"/>
        </w:rPr>
        <w:t xml:space="preserve"> </w:t>
      </w:r>
      <w:r w:rsidR="00802AE1" w:rsidRPr="009F0754">
        <w:rPr>
          <w:rFonts w:ascii="Times New Roman" w:hAnsi="Times New Roman" w:cs="Times New Roman"/>
          <w:sz w:val="24"/>
          <w:szCs w:val="24"/>
        </w:rPr>
        <w:t>VIGENTE</w:t>
      </w:r>
      <w:bookmarkEnd w:id="47"/>
    </w:p>
    <w:p w:rsidR="00F6433E" w:rsidRPr="009F0754" w:rsidRDefault="00F6433E" w:rsidP="00BC3DC1">
      <w:pPr>
        <w:pStyle w:val="Titolo1"/>
        <w:spacing w:line="228" w:lineRule="auto"/>
        <w:ind w:left="3081" w:right="2303" w:hanging="954"/>
        <w:jc w:val="left"/>
        <w:rPr>
          <w:rFonts w:ascii="Times New Roman" w:hAnsi="Times New Roman" w:cs="Times New Roman"/>
          <w:sz w:val="24"/>
          <w:szCs w:val="24"/>
        </w:rPr>
      </w:pPr>
    </w:p>
    <w:p w:rsidR="00D80F84" w:rsidRPr="009F0754" w:rsidRDefault="00802AE1">
      <w:pPr>
        <w:pStyle w:val="Corpotesto"/>
        <w:spacing w:line="230" w:lineRule="auto"/>
        <w:ind w:right="214"/>
        <w:rPr>
          <w:rFonts w:ascii="Times New Roman" w:hAnsi="Times New Roman" w:cs="Times New Roman"/>
          <w:sz w:val="24"/>
          <w:szCs w:val="24"/>
        </w:rPr>
      </w:pPr>
      <w:r w:rsidRPr="009F0754">
        <w:rPr>
          <w:rFonts w:ascii="Times New Roman" w:hAnsi="Times New Roman" w:cs="Times New Roman"/>
          <w:sz w:val="24"/>
          <w:szCs w:val="24"/>
        </w:rPr>
        <w:t>Per tutte le condizioni non evidenziate nel presente capitolato speciale d’appalto si fa riferimento 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quelle</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previste</w:t>
      </w:r>
      <w:r w:rsidRPr="009F0754">
        <w:rPr>
          <w:rFonts w:ascii="Times New Roman" w:hAnsi="Times New Roman" w:cs="Times New Roman"/>
          <w:spacing w:val="3"/>
          <w:sz w:val="24"/>
          <w:szCs w:val="24"/>
        </w:rPr>
        <w:t xml:space="preserve"> </w:t>
      </w:r>
      <w:proofErr w:type="spellStart"/>
      <w:r w:rsidRPr="009F0754">
        <w:rPr>
          <w:rFonts w:ascii="Times New Roman" w:hAnsi="Times New Roman" w:cs="Times New Roman"/>
          <w:sz w:val="24"/>
          <w:szCs w:val="24"/>
        </w:rPr>
        <w:t>D.Lgs.</w:t>
      </w:r>
      <w:proofErr w:type="spellEnd"/>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n.</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50/2016</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1"/>
          <w:sz w:val="24"/>
          <w:szCs w:val="24"/>
        </w:rPr>
        <w:t xml:space="preserve"> </w:t>
      </w:r>
      <w:proofErr w:type="spellStart"/>
      <w:r w:rsidRPr="009F0754">
        <w:rPr>
          <w:rFonts w:ascii="Times New Roman" w:hAnsi="Times New Roman" w:cs="Times New Roman"/>
          <w:sz w:val="24"/>
          <w:szCs w:val="24"/>
        </w:rPr>
        <w:t>smi</w:t>
      </w:r>
      <w:proofErr w:type="spellEnd"/>
      <w:r w:rsidRPr="009F0754">
        <w:rPr>
          <w:rFonts w:ascii="Times New Roman" w:hAnsi="Times New Roman" w:cs="Times New Roman"/>
          <w:sz w:val="24"/>
          <w:szCs w:val="24"/>
        </w:rPr>
        <w:t>.</w:t>
      </w:r>
    </w:p>
    <w:p w:rsidR="00D80F84" w:rsidRPr="009F0754" w:rsidRDefault="00802AE1">
      <w:pPr>
        <w:pStyle w:val="Corpotesto"/>
        <w:spacing w:before="2" w:line="230" w:lineRule="auto"/>
        <w:ind w:right="214"/>
        <w:rPr>
          <w:rFonts w:ascii="Times New Roman" w:hAnsi="Times New Roman" w:cs="Times New Roman"/>
          <w:sz w:val="24"/>
          <w:szCs w:val="24"/>
        </w:rPr>
      </w:pPr>
      <w:r w:rsidRPr="009F0754">
        <w:rPr>
          <w:rFonts w:ascii="Times New Roman" w:hAnsi="Times New Roman" w:cs="Times New Roman"/>
          <w:sz w:val="24"/>
          <w:szCs w:val="24"/>
        </w:rPr>
        <w:t>L’aggiudicatario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impegna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all’osservanza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leggi,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decreti,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prescrizioni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regolamenti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carattere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normale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eccezionale,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vigenti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emanati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anche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in</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corso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servizio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Autorità</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competenti e relativi a questioni amministrative, assicurative, sociali, fiscali o sanitarie; eventuali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sanzioni previste dalla normativa vigente saranno a carico del contravventore, sollevando da ogni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responsabilità</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il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Consorzio.</w:t>
      </w:r>
    </w:p>
    <w:p w:rsidR="00D80F84" w:rsidRPr="009F0754" w:rsidRDefault="00802AE1">
      <w:pPr>
        <w:pStyle w:val="Corpotesto"/>
        <w:spacing w:before="5" w:line="230" w:lineRule="auto"/>
        <w:ind w:right="216"/>
        <w:rPr>
          <w:rFonts w:ascii="Times New Roman" w:hAnsi="Times New Roman" w:cs="Times New Roman"/>
          <w:sz w:val="24"/>
          <w:szCs w:val="24"/>
        </w:rPr>
      </w:pPr>
      <w:r w:rsidRPr="009F0754">
        <w:rPr>
          <w:rFonts w:ascii="Times New Roman" w:hAnsi="Times New Roman" w:cs="Times New Roman"/>
          <w:sz w:val="24"/>
          <w:szCs w:val="24"/>
        </w:rPr>
        <w:t>Ciascun</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concorrente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alla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gara,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presentando</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l’offerta,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si rende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formalmente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responsabile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della</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perfetta conoscenza di tutte le norme che la regolano e, anche, di tutte le condizioni locali che</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possono interferire con le attività oggetto di appalto e che possano influire sull’esecuzione dei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servizi</w:t>
      </w:r>
      <w:r w:rsidRPr="009F0754">
        <w:rPr>
          <w:rFonts w:ascii="Times New Roman" w:hAnsi="Times New Roman" w:cs="Times New Roman"/>
          <w:spacing w:val="1"/>
          <w:sz w:val="24"/>
          <w:szCs w:val="24"/>
        </w:rPr>
        <w:t xml:space="preserve"> </w:t>
      </w:r>
      <w:r w:rsidRPr="009F0754">
        <w:rPr>
          <w:rFonts w:ascii="Times New Roman" w:hAnsi="Times New Roman" w:cs="Times New Roman"/>
          <w:sz w:val="24"/>
          <w:szCs w:val="24"/>
        </w:rPr>
        <w:t>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sulla</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determinazione</w:t>
      </w:r>
      <w:r w:rsidRPr="009F0754">
        <w:rPr>
          <w:rFonts w:ascii="Times New Roman" w:hAnsi="Times New Roman" w:cs="Times New Roman"/>
          <w:spacing w:val="3"/>
          <w:sz w:val="24"/>
          <w:szCs w:val="24"/>
        </w:rPr>
        <w:t xml:space="preserve"> </w:t>
      </w:r>
      <w:r w:rsidRPr="009F0754">
        <w:rPr>
          <w:rFonts w:ascii="Times New Roman" w:hAnsi="Times New Roman" w:cs="Times New Roman"/>
          <w:sz w:val="24"/>
          <w:szCs w:val="24"/>
        </w:rPr>
        <w:t>del</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prezzo</w:t>
      </w:r>
      <w:r w:rsidRPr="009F0754">
        <w:rPr>
          <w:rFonts w:ascii="Times New Roman" w:hAnsi="Times New Roman" w:cs="Times New Roman"/>
          <w:spacing w:val="2"/>
          <w:sz w:val="24"/>
          <w:szCs w:val="24"/>
        </w:rPr>
        <w:t xml:space="preserve"> </w:t>
      </w:r>
      <w:r w:rsidRPr="009F0754">
        <w:rPr>
          <w:rFonts w:ascii="Times New Roman" w:hAnsi="Times New Roman" w:cs="Times New Roman"/>
          <w:sz w:val="24"/>
          <w:szCs w:val="24"/>
        </w:rPr>
        <w:t>offerto.</w:t>
      </w:r>
    </w:p>
    <w:sectPr w:rsidR="00D80F84" w:rsidRPr="009F0754">
      <w:pgSz w:w="11900" w:h="16840"/>
      <w:pgMar w:top="1320" w:right="900" w:bottom="920" w:left="900" w:header="0" w:footer="73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E2E" w:rsidRDefault="00B74E2E">
      <w:r>
        <w:separator/>
      </w:r>
    </w:p>
  </w:endnote>
  <w:endnote w:type="continuationSeparator" w:id="0">
    <w:p w:rsidR="00B74E2E" w:rsidRDefault="00B74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MT">
    <w:altName w:val="Arial"/>
    <w:charset w:val="01"/>
    <w:family w:val="swiss"/>
    <w:pitch w:val="variable"/>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7764049"/>
      <w:docPartObj>
        <w:docPartGallery w:val="Page Numbers (Bottom of Page)"/>
        <w:docPartUnique/>
      </w:docPartObj>
    </w:sdtPr>
    <w:sdtEndPr/>
    <w:sdtContent>
      <w:p w:rsidR="00B74E2E" w:rsidRDefault="00B74E2E">
        <w:pPr>
          <w:pStyle w:val="Pidipagina"/>
          <w:jc w:val="right"/>
        </w:pPr>
        <w:r>
          <w:fldChar w:fldCharType="begin"/>
        </w:r>
        <w:r>
          <w:instrText>PAGE   \* MERGEFORMAT</w:instrText>
        </w:r>
        <w:r>
          <w:fldChar w:fldCharType="separate"/>
        </w:r>
        <w:r w:rsidR="00347A6D">
          <w:rPr>
            <w:noProof/>
          </w:rPr>
          <w:t>26</w:t>
        </w:r>
        <w:r>
          <w:fldChar w:fldCharType="end"/>
        </w:r>
      </w:p>
    </w:sdtContent>
  </w:sdt>
  <w:p w:rsidR="00B74E2E" w:rsidRDefault="00B74E2E">
    <w:pPr>
      <w:pStyle w:val="Corpotesto"/>
      <w:spacing w:line="14" w:lineRule="auto"/>
      <w:ind w:left="0"/>
      <w:jc w:val="lef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E2E" w:rsidRDefault="00B74E2E">
      <w:r>
        <w:separator/>
      </w:r>
    </w:p>
  </w:footnote>
  <w:footnote w:type="continuationSeparator" w:id="0">
    <w:p w:rsidR="00B74E2E" w:rsidRDefault="00B74E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7D0B"/>
    <w:multiLevelType w:val="multilevel"/>
    <w:tmpl w:val="4E207E36"/>
    <w:lvl w:ilvl="0">
      <w:start w:val="1"/>
      <w:numFmt w:val="lowerLetter"/>
      <w:lvlText w:val="%1)"/>
      <w:legacy w:legacy="1" w:legacySpace="0" w:legacyIndent="360"/>
      <w:lvlJc w:val="left"/>
      <w:pPr>
        <w:ind w:left="643" w:hanging="360"/>
      </w:pPr>
      <w:rPr>
        <w:b w:val="0"/>
        <w:i w:val="0"/>
        <w:sz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0AA260B"/>
    <w:multiLevelType w:val="hybridMultilevel"/>
    <w:tmpl w:val="6302A790"/>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2">
    <w:nsid w:val="04572709"/>
    <w:multiLevelType w:val="multilevel"/>
    <w:tmpl w:val="6E0C5A88"/>
    <w:lvl w:ilvl="0">
      <w:start w:val="1"/>
      <w:numFmt w:val="bullet"/>
      <w:lvlText w:val=""/>
      <w:lvlJc w:val="left"/>
      <w:pPr>
        <w:ind w:left="1542" w:hanging="361"/>
      </w:pPr>
      <w:rPr>
        <w:rFonts w:ascii="Symbol" w:hAnsi="Symbol" w:hint="default"/>
        <w:w w:val="100"/>
        <w:sz w:val="24"/>
        <w:szCs w:val="24"/>
        <w:lang w:val="it-IT" w:eastAsia="en-US" w:bidi="ar-SA"/>
      </w:rPr>
    </w:lvl>
    <w:lvl w:ilvl="1">
      <w:start w:val="1"/>
      <w:numFmt w:val="decimal"/>
      <w:lvlText w:val="%1.%2."/>
      <w:lvlJc w:val="left"/>
      <w:pPr>
        <w:ind w:left="1974" w:hanging="432"/>
      </w:pPr>
      <w:rPr>
        <w:rFonts w:ascii="Arial MT" w:eastAsia="Arial MT" w:hAnsi="Arial MT" w:cs="Arial MT" w:hint="default"/>
        <w:w w:val="99"/>
        <w:sz w:val="24"/>
        <w:szCs w:val="24"/>
        <w:lang w:val="it-IT" w:eastAsia="en-US" w:bidi="ar-SA"/>
      </w:rPr>
    </w:lvl>
    <w:lvl w:ilvl="2">
      <w:numFmt w:val="bullet"/>
      <w:lvlText w:val="•"/>
      <w:lvlJc w:val="left"/>
      <w:pPr>
        <w:ind w:left="3027" w:hanging="432"/>
      </w:pPr>
      <w:rPr>
        <w:rFonts w:hint="default"/>
        <w:lang w:val="it-IT" w:eastAsia="en-US" w:bidi="ar-SA"/>
      </w:rPr>
    </w:lvl>
    <w:lvl w:ilvl="3">
      <w:numFmt w:val="bullet"/>
      <w:lvlText w:val="•"/>
      <w:lvlJc w:val="left"/>
      <w:pPr>
        <w:ind w:left="4073" w:hanging="432"/>
      </w:pPr>
      <w:rPr>
        <w:rFonts w:hint="default"/>
        <w:lang w:val="it-IT" w:eastAsia="en-US" w:bidi="ar-SA"/>
      </w:rPr>
    </w:lvl>
    <w:lvl w:ilvl="4">
      <w:numFmt w:val="bullet"/>
      <w:lvlText w:val="•"/>
      <w:lvlJc w:val="left"/>
      <w:pPr>
        <w:ind w:left="5119" w:hanging="432"/>
      </w:pPr>
      <w:rPr>
        <w:rFonts w:hint="default"/>
        <w:lang w:val="it-IT" w:eastAsia="en-US" w:bidi="ar-SA"/>
      </w:rPr>
    </w:lvl>
    <w:lvl w:ilvl="5">
      <w:numFmt w:val="bullet"/>
      <w:lvlText w:val="•"/>
      <w:lvlJc w:val="left"/>
      <w:pPr>
        <w:ind w:left="6164" w:hanging="432"/>
      </w:pPr>
      <w:rPr>
        <w:rFonts w:hint="default"/>
        <w:lang w:val="it-IT" w:eastAsia="en-US" w:bidi="ar-SA"/>
      </w:rPr>
    </w:lvl>
    <w:lvl w:ilvl="6">
      <w:numFmt w:val="bullet"/>
      <w:lvlText w:val="•"/>
      <w:lvlJc w:val="left"/>
      <w:pPr>
        <w:ind w:left="7210" w:hanging="432"/>
      </w:pPr>
      <w:rPr>
        <w:rFonts w:hint="default"/>
        <w:lang w:val="it-IT" w:eastAsia="en-US" w:bidi="ar-SA"/>
      </w:rPr>
    </w:lvl>
    <w:lvl w:ilvl="7">
      <w:numFmt w:val="bullet"/>
      <w:lvlText w:val="•"/>
      <w:lvlJc w:val="left"/>
      <w:pPr>
        <w:ind w:left="8256" w:hanging="432"/>
      </w:pPr>
      <w:rPr>
        <w:rFonts w:hint="default"/>
        <w:lang w:val="it-IT" w:eastAsia="en-US" w:bidi="ar-SA"/>
      </w:rPr>
    </w:lvl>
    <w:lvl w:ilvl="8">
      <w:numFmt w:val="bullet"/>
      <w:lvlText w:val="•"/>
      <w:lvlJc w:val="left"/>
      <w:pPr>
        <w:ind w:left="9301" w:hanging="432"/>
      </w:pPr>
      <w:rPr>
        <w:rFonts w:hint="default"/>
        <w:lang w:val="it-IT" w:eastAsia="en-US" w:bidi="ar-SA"/>
      </w:rPr>
    </w:lvl>
  </w:abstractNum>
  <w:abstractNum w:abstractNumId="3">
    <w:nsid w:val="05F52788"/>
    <w:multiLevelType w:val="hybridMultilevel"/>
    <w:tmpl w:val="B6B81F8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nsid w:val="10816098"/>
    <w:multiLevelType w:val="hybridMultilevel"/>
    <w:tmpl w:val="AA086E7C"/>
    <w:lvl w:ilvl="0" w:tplc="EDEAC094">
      <w:start w:val="1"/>
      <w:numFmt w:val="bullet"/>
      <w:lvlText w:val="-"/>
      <w:lvlJc w:val="left"/>
      <w:pPr>
        <w:ind w:left="1800" w:hanging="360"/>
      </w:pPr>
      <w:rPr>
        <w:rFonts w:ascii="Times New Roman" w:eastAsia="Arial MT" w:hAnsi="Times New Roman" w:cs="Times New Roman"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5">
    <w:nsid w:val="153665C2"/>
    <w:multiLevelType w:val="hybridMultilevel"/>
    <w:tmpl w:val="DE6675DC"/>
    <w:lvl w:ilvl="0" w:tplc="04100001">
      <w:start w:val="1"/>
      <w:numFmt w:val="bullet"/>
      <w:lvlText w:val=""/>
      <w:lvlJc w:val="left"/>
      <w:pPr>
        <w:ind w:left="1021" w:hanging="360"/>
      </w:pPr>
      <w:rPr>
        <w:rFonts w:ascii="Symbol" w:hAnsi="Symbol" w:hint="default"/>
      </w:rPr>
    </w:lvl>
    <w:lvl w:ilvl="1" w:tplc="04100003" w:tentative="1">
      <w:start w:val="1"/>
      <w:numFmt w:val="bullet"/>
      <w:lvlText w:val="o"/>
      <w:lvlJc w:val="left"/>
      <w:pPr>
        <w:ind w:left="1741" w:hanging="360"/>
      </w:pPr>
      <w:rPr>
        <w:rFonts w:ascii="Courier New" w:hAnsi="Courier New" w:cs="Courier New" w:hint="default"/>
      </w:rPr>
    </w:lvl>
    <w:lvl w:ilvl="2" w:tplc="04100005" w:tentative="1">
      <w:start w:val="1"/>
      <w:numFmt w:val="bullet"/>
      <w:lvlText w:val=""/>
      <w:lvlJc w:val="left"/>
      <w:pPr>
        <w:ind w:left="2461" w:hanging="360"/>
      </w:pPr>
      <w:rPr>
        <w:rFonts w:ascii="Wingdings" w:hAnsi="Wingdings" w:hint="default"/>
      </w:rPr>
    </w:lvl>
    <w:lvl w:ilvl="3" w:tplc="04100001" w:tentative="1">
      <w:start w:val="1"/>
      <w:numFmt w:val="bullet"/>
      <w:lvlText w:val=""/>
      <w:lvlJc w:val="left"/>
      <w:pPr>
        <w:ind w:left="3181" w:hanging="360"/>
      </w:pPr>
      <w:rPr>
        <w:rFonts w:ascii="Symbol" w:hAnsi="Symbol" w:hint="default"/>
      </w:rPr>
    </w:lvl>
    <w:lvl w:ilvl="4" w:tplc="04100003" w:tentative="1">
      <w:start w:val="1"/>
      <w:numFmt w:val="bullet"/>
      <w:lvlText w:val="o"/>
      <w:lvlJc w:val="left"/>
      <w:pPr>
        <w:ind w:left="3901" w:hanging="360"/>
      </w:pPr>
      <w:rPr>
        <w:rFonts w:ascii="Courier New" w:hAnsi="Courier New" w:cs="Courier New" w:hint="default"/>
      </w:rPr>
    </w:lvl>
    <w:lvl w:ilvl="5" w:tplc="04100005" w:tentative="1">
      <w:start w:val="1"/>
      <w:numFmt w:val="bullet"/>
      <w:lvlText w:val=""/>
      <w:lvlJc w:val="left"/>
      <w:pPr>
        <w:ind w:left="4621" w:hanging="360"/>
      </w:pPr>
      <w:rPr>
        <w:rFonts w:ascii="Wingdings" w:hAnsi="Wingdings" w:hint="default"/>
      </w:rPr>
    </w:lvl>
    <w:lvl w:ilvl="6" w:tplc="04100001" w:tentative="1">
      <w:start w:val="1"/>
      <w:numFmt w:val="bullet"/>
      <w:lvlText w:val=""/>
      <w:lvlJc w:val="left"/>
      <w:pPr>
        <w:ind w:left="5341" w:hanging="360"/>
      </w:pPr>
      <w:rPr>
        <w:rFonts w:ascii="Symbol" w:hAnsi="Symbol" w:hint="default"/>
      </w:rPr>
    </w:lvl>
    <w:lvl w:ilvl="7" w:tplc="04100003" w:tentative="1">
      <w:start w:val="1"/>
      <w:numFmt w:val="bullet"/>
      <w:lvlText w:val="o"/>
      <w:lvlJc w:val="left"/>
      <w:pPr>
        <w:ind w:left="6061" w:hanging="360"/>
      </w:pPr>
      <w:rPr>
        <w:rFonts w:ascii="Courier New" w:hAnsi="Courier New" w:cs="Courier New" w:hint="default"/>
      </w:rPr>
    </w:lvl>
    <w:lvl w:ilvl="8" w:tplc="04100005" w:tentative="1">
      <w:start w:val="1"/>
      <w:numFmt w:val="bullet"/>
      <w:lvlText w:val=""/>
      <w:lvlJc w:val="left"/>
      <w:pPr>
        <w:ind w:left="6781" w:hanging="360"/>
      </w:pPr>
      <w:rPr>
        <w:rFonts w:ascii="Wingdings" w:hAnsi="Wingdings" w:hint="default"/>
      </w:rPr>
    </w:lvl>
  </w:abstractNum>
  <w:abstractNum w:abstractNumId="6">
    <w:nsid w:val="16F6221A"/>
    <w:multiLevelType w:val="hybridMultilevel"/>
    <w:tmpl w:val="844A9AFA"/>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
    <w:nsid w:val="1B402F18"/>
    <w:multiLevelType w:val="hybridMultilevel"/>
    <w:tmpl w:val="37E46D38"/>
    <w:lvl w:ilvl="0" w:tplc="68D6487C">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nsid w:val="1BA241E6"/>
    <w:multiLevelType w:val="hybridMultilevel"/>
    <w:tmpl w:val="3F483B22"/>
    <w:lvl w:ilvl="0" w:tplc="04100001">
      <w:start w:val="1"/>
      <w:numFmt w:val="bullet"/>
      <w:lvlText w:val=""/>
      <w:lvlJc w:val="left"/>
      <w:pPr>
        <w:ind w:left="1175" w:hanging="360"/>
      </w:pPr>
      <w:rPr>
        <w:rFonts w:ascii="Symbol" w:hAnsi="Symbol" w:hint="default"/>
      </w:rPr>
    </w:lvl>
    <w:lvl w:ilvl="1" w:tplc="04100003" w:tentative="1">
      <w:start w:val="1"/>
      <w:numFmt w:val="bullet"/>
      <w:lvlText w:val="o"/>
      <w:lvlJc w:val="left"/>
      <w:pPr>
        <w:ind w:left="1895" w:hanging="360"/>
      </w:pPr>
      <w:rPr>
        <w:rFonts w:ascii="Courier New" w:hAnsi="Courier New" w:cs="Courier New" w:hint="default"/>
      </w:rPr>
    </w:lvl>
    <w:lvl w:ilvl="2" w:tplc="04100005" w:tentative="1">
      <w:start w:val="1"/>
      <w:numFmt w:val="bullet"/>
      <w:lvlText w:val=""/>
      <w:lvlJc w:val="left"/>
      <w:pPr>
        <w:ind w:left="2615" w:hanging="360"/>
      </w:pPr>
      <w:rPr>
        <w:rFonts w:ascii="Wingdings" w:hAnsi="Wingdings" w:hint="default"/>
      </w:rPr>
    </w:lvl>
    <w:lvl w:ilvl="3" w:tplc="04100001" w:tentative="1">
      <w:start w:val="1"/>
      <w:numFmt w:val="bullet"/>
      <w:lvlText w:val=""/>
      <w:lvlJc w:val="left"/>
      <w:pPr>
        <w:ind w:left="3335" w:hanging="360"/>
      </w:pPr>
      <w:rPr>
        <w:rFonts w:ascii="Symbol" w:hAnsi="Symbol" w:hint="default"/>
      </w:rPr>
    </w:lvl>
    <w:lvl w:ilvl="4" w:tplc="04100003" w:tentative="1">
      <w:start w:val="1"/>
      <w:numFmt w:val="bullet"/>
      <w:lvlText w:val="o"/>
      <w:lvlJc w:val="left"/>
      <w:pPr>
        <w:ind w:left="4055" w:hanging="360"/>
      </w:pPr>
      <w:rPr>
        <w:rFonts w:ascii="Courier New" w:hAnsi="Courier New" w:cs="Courier New" w:hint="default"/>
      </w:rPr>
    </w:lvl>
    <w:lvl w:ilvl="5" w:tplc="04100005" w:tentative="1">
      <w:start w:val="1"/>
      <w:numFmt w:val="bullet"/>
      <w:lvlText w:val=""/>
      <w:lvlJc w:val="left"/>
      <w:pPr>
        <w:ind w:left="4775" w:hanging="360"/>
      </w:pPr>
      <w:rPr>
        <w:rFonts w:ascii="Wingdings" w:hAnsi="Wingdings" w:hint="default"/>
      </w:rPr>
    </w:lvl>
    <w:lvl w:ilvl="6" w:tplc="04100001" w:tentative="1">
      <w:start w:val="1"/>
      <w:numFmt w:val="bullet"/>
      <w:lvlText w:val=""/>
      <w:lvlJc w:val="left"/>
      <w:pPr>
        <w:ind w:left="5495" w:hanging="360"/>
      </w:pPr>
      <w:rPr>
        <w:rFonts w:ascii="Symbol" w:hAnsi="Symbol" w:hint="default"/>
      </w:rPr>
    </w:lvl>
    <w:lvl w:ilvl="7" w:tplc="04100003" w:tentative="1">
      <w:start w:val="1"/>
      <w:numFmt w:val="bullet"/>
      <w:lvlText w:val="o"/>
      <w:lvlJc w:val="left"/>
      <w:pPr>
        <w:ind w:left="6215" w:hanging="360"/>
      </w:pPr>
      <w:rPr>
        <w:rFonts w:ascii="Courier New" w:hAnsi="Courier New" w:cs="Courier New" w:hint="default"/>
      </w:rPr>
    </w:lvl>
    <w:lvl w:ilvl="8" w:tplc="04100005" w:tentative="1">
      <w:start w:val="1"/>
      <w:numFmt w:val="bullet"/>
      <w:lvlText w:val=""/>
      <w:lvlJc w:val="left"/>
      <w:pPr>
        <w:ind w:left="6935" w:hanging="360"/>
      </w:pPr>
      <w:rPr>
        <w:rFonts w:ascii="Wingdings" w:hAnsi="Wingdings" w:hint="default"/>
      </w:rPr>
    </w:lvl>
  </w:abstractNum>
  <w:abstractNum w:abstractNumId="9">
    <w:nsid w:val="20E24267"/>
    <w:multiLevelType w:val="hybridMultilevel"/>
    <w:tmpl w:val="C62AE3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FC66FD3"/>
    <w:multiLevelType w:val="hybridMultilevel"/>
    <w:tmpl w:val="60446D64"/>
    <w:lvl w:ilvl="0" w:tplc="0C0C8264">
      <w:start w:val="1"/>
      <w:numFmt w:val="decimal"/>
      <w:lvlText w:val="%1."/>
      <w:lvlJc w:val="left"/>
      <w:pPr>
        <w:ind w:left="479" w:hanging="248"/>
        <w:jc w:val="left"/>
      </w:pPr>
      <w:rPr>
        <w:rFonts w:ascii="Microsoft Sans Serif" w:eastAsia="Microsoft Sans Serif" w:hAnsi="Microsoft Sans Serif" w:cs="Microsoft Sans Serif" w:hint="default"/>
        <w:spacing w:val="-1"/>
        <w:w w:val="100"/>
        <w:sz w:val="22"/>
        <w:szCs w:val="22"/>
        <w:lang w:val="it-IT" w:eastAsia="en-US" w:bidi="ar-SA"/>
      </w:rPr>
    </w:lvl>
    <w:lvl w:ilvl="1" w:tplc="A3D6DFCE">
      <w:start w:val="1"/>
      <w:numFmt w:val="lowerLetter"/>
      <w:lvlText w:val="%2)"/>
      <w:lvlJc w:val="left"/>
      <w:pPr>
        <w:ind w:left="952" w:hanging="360"/>
        <w:jc w:val="left"/>
      </w:pPr>
      <w:rPr>
        <w:rFonts w:ascii="Microsoft Sans Serif" w:eastAsia="Microsoft Sans Serif" w:hAnsi="Microsoft Sans Serif" w:cs="Microsoft Sans Serif" w:hint="default"/>
        <w:spacing w:val="-1"/>
        <w:w w:val="100"/>
        <w:sz w:val="22"/>
        <w:szCs w:val="22"/>
        <w:lang w:val="it-IT" w:eastAsia="en-US" w:bidi="ar-SA"/>
      </w:rPr>
    </w:lvl>
    <w:lvl w:ilvl="2" w:tplc="685292D0">
      <w:numFmt w:val="bullet"/>
      <w:lvlText w:val="•"/>
      <w:lvlJc w:val="left"/>
      <w:pPr>
        <w:ind w:left="1975" w:hanging="360"/>
      </w:pPr>
      <w:rPr>
        <w:rFonts w:hint="default"/>
        <w:lang w:val="it-IT" w:eastAsia="en-US" w:bidi="ar-SA"/>
      </w:rPr>
    </w:lvl>
    <w:lvl w:ilvl="3" w:tplc="CE68F5FE">
      <w:numFmt w:val="bullet"/>
      <w:lvlText w:val="•"/>
      <w:lvlJc w:val="left"/>
      <w:pPr>
        <w:ind w:left="2991" w:hanging="360"/>
      </w:pPr>
      <w:rPr>
        <w:rFonts w:hint="default"/>
        <w:lang w:val="it-IT" w:eastAsia="en-US" w:bidi="ar-SA"/>
      </w:rPr>
    </w:lvl>
    <w:lvl w:ilvl="4" w:tplc="B9BE686A">
      <w:numFmt w:val="bullet"/>
      <w:lvlText w:val="•"/>
      <w:lvlJc w:val="left"/>
      <w:pPr>
        <w:ind w:left="4006" w:hanging="360"/>
      </w:pPr>
      <w:rPr>
        <w:rFonts w:hint="default"/>
        <w:lang w:val="it-IT" w:eastAsia="en-US" w:bidi="ar-SA"/>
      </w:rPr>
    </w:lvl>
    <w:lvl w:ilvl="5" w:tplc="3A181FD0">
      <w:numFmt w:val="bullet"/>
      <w:lvlText w:val="•"/>
      <w:lvlJc w:val="left"/>
      <w:pPr>
        <w:ind w:left="5022" w:hanging="360"/>
      </w:pPr>
      <w:rPr>
        <w:rFonts w:hint="default"/>
        <w:lang w:val="it-IT" w:eastAsia="en-US" w:bidi="ar-SA"/>
      </w:rPr>
    </w:lvl>
    <w:lvl w:ilvl="6" w:tplc="DFC2D836">
      <w:numFmt w:val="bullet"/>
      <w:lvlText w:val="•"/>
      <w:lvlJc w:val="left"/>
      <w:pPr>
        <w:ind w:left="6037" w:hanging="360"/>
      </w:pPr>
      <w:rPr>
        <w:rFonts w:hint="default"/>
        <w:lang w:val="it-IT" w:eastAsia="en-US" w:bidi="ar-SA"/>
      </w:rPr>
    </w:lvl>
    <w:lvl w:ilvl="7" w:tplc="0A6E74B8">
      <w:numFmt w:val="bullet"/>
      <w:lvlText w:val="•"/>
      <w:lvlJc w:val="left"/>
      <w:pPr>
        <w:ind w:left="7053" w:hanging="360"/>
      </w:pPr>
      <w:rPr>
        <w:rFonts w:hint="default"/>
        <w:lang w:val="it-IT" w:eastAsia="en-US" w:bidi="ar-SA"/>
      </w:rPr>
    </w:lvl>
    <w:lvl w:ilvl="8" w:tplc="4CD03AB6">
      <w:numFmt w:val="bullet"/>
      <w:lvlText w:val="•"/>
      <w:lvlJc w:val="left"/>
      <w:pPr>
        <w:ind w:left="8068" w:hanging="360"/>
      </w:pPr>
      <w:rPr>
        <w:rFonts w:hint="default"/>
        <w:lang w:val="it-IT" w:eastAsia="en-US" w:bidi="ar-SA"/>
      </w:rPr>
    </w:lvl>
  </w:abstractNum>
  <w:abstractNum w:abstractNumId="11">
    <w:nsid w:val="3ABB49C9"/>
    <w:multiLevelType w:val="hybridMultilevel"/>
    <w:tmpl w:val="C93CAEF2"/>
    <w:lvl w:ilvl="0" w:tplc="2818ACEC">
      <w:start w:val="1"/>
      <w:numFmt w:val="decimal"/>
      <w:lvlText w:val="%1."/>
      <w:lvlJc w:val="left"/>
      <w:pPr>
        <w:ind w:left="820" w:hanging="361"/>
      </w:pPr>
      <w:rPr>
        <w:rFonts w:ascii="Arial MT" w:eastAsia="Arial MT" w:hAnsi="Arial MT" w:cs="Arial MT" w:hint="default"/>
        <w:w w:val="100"/>
        <w:sz w:val="22"/>
        <w:szCs w:val="22"/>
        <w:lang w:val="it-IT" w:eastAsia="en-US" w:bidi="ar-SA"/>
      </w:rPr>
    </w:lvl>
    <w:lvl w:ilvl="1" w:tplc="4998C4FE">
      <w:numFmt w:val="bullet"/>
      <w:lvlText w:val="-"/>
      <w:lvlJc w:val="left"/>
      <w:pPr>
        <w:ind w:left="1180" w:hanging="360"/>
      </w:pPr>
      <w:rPr>
        <w:rFonts w:hint="default"/>
        <w:w w:val="100"/>
        <w:lang w:val="it-IT" w:eastAsia="en-US" w:bidi="ar-SA"/>
      </w:rPr>
    </w:lvl>
    <w:lvl w:ilvl="2" w:tplc="D6C85764">
      <w:numFmt w:val="bullet"/>
      <w:lvlText w:val="•"/>
      <w:lvlJc w:val="left"/>
      <w:pPr>
        <w:ind w:left="2234" w:hanging="360"/>
      </w:pPr>
      <w:rPr>
        <w:rFonts w:hint="default"/>
        <w:lang w:val="it-IT" w:eastAsia="en-US" w:bidi="ar-SA"/>
      </w:rPr>
    </w:lvl>
    <w:lvl w:ilvl="3" w:tplc="2E969220">
      <w:numFmt w:val="bullet"/>
      <w:lvlText w:val="•"/>
      <w:lvlJc w:val="left"/>
      <w:pPr>
        <w:ind w:left="3289" w:hanging="360"/>
      </w:pPr>
      <w:rPr>
        <w:rFonts w:hint="default"/>
        <w:lang w:val="it-IT" w:eastAsia="en-US" w:bidi="ar-SA"/>
      </w:rPr>
    </w:lvl>
    <w:lvl w:ilvl="4" w:tplc="51361526">
      <w:numFmt w:val="bullet"/>
      <w:lvlText w:val="•"/>
      <w:lvlJc w:val="left"/>
      <w:pPr>
        <w:ind w:left="4343" w:hanging="360"/>
      </w:pPr>
      <w:rPr>
        <w:rFonts w:hint="default"/>
        <w:lang w:val="it-IT" w:eastAsia="en-US" w:bidi="ar-SA"/>
      </w:rPr>
    </w:lvl>
    <w:lvl w:ilvl="5" w:tplc="DB76E5E0">
      <w:numFmt w:val="bullet"/>
      <w:lvlText w:val="•"/>
      <w:lvlJc w:val="left"/>
      <w:pPr>
        <w:ind w:left="5398" w:hanging="360"/>
      </w:pPr>
      <w:rPr>
        <w:rFonts w:hint="default"/>
        <w:lang w:val="it-IT" w:eastAsia="en-US" w:bidi="ar-SA"/>
      </w:rPr>
    </w:lvl>
    <w:lvl w:ilvl="6" w:tplc="7B803C28">
      <w:numFmt w:val="bullet"/>
      <w:lvlText w:val="•"/>
      <w:lvlJc w:val="left"/>
      <w:pPr>
        <w:ind w:left="6452" w:hanging="360"/>
      </w:pPr>
      <w:rPr>
        <w:rFonts w:hint="default"/>
        <w:lang w:val="it-IT" w:eastAsia="en-US" w:bidi="ar-SA"/>
      </w:rPr>
    </w:lvl>
    <w:lvl w:ilvl="7" w:tplc="4FE8E224">
      <w:numFmt w:val="bullet"/>
      <w:lvlText w:val="•"/>
      <w:lvlJc w:val="left"/>
      <w:pPr>
        <w:ind w:left="7507" w:hanging="360"/>
      </w:pPr>
      <w:rPr>
        <w:rFonts w:hint="default"/>
        <w:lang w:val="it-IT" w:eastAsia="en-US" w:bidi="ar-SA"/>
      </w:rPr>
    </w:lvl>
    <w:lvl w:ilvl="8" w:tplc="4522AA7C">
      <w:numFmt w:val="bullet"/>
      <w:lvlText w:val="•"/>
      <w:lvlJc w:val="left"/>
      <w:pPr>
        <w:ind w:left="8562" w:hanging="360"/>
      </w:pPr>
      <w:rPr>
        <w:rFonts w:hint="default"/>
        <w:lang w:val="it-IT" w:eastAsia="en-US" w:bidi="ar-SA"/>
      </w:rPr>
    </w:lvl>
  </w:abstractNum>
  <w:abstractNum w:abstractNumId="12">
    <w:nsid w:val="3D220EEC"/>
    <w:multiLevelType w:val="hybridMultilevel"/>
    <w:tmpl w:val="66BCCA1C"/>
    <w:lvl w:ilvl="0" w:tplc="5254F284">
      <w:numFmt w:val="bullet"/>
      <w:lvlText w:val=""/>
      <w:lvlJc w:val="left"/>
      <w:pPr>
        <w:ind w:left="660" w:hanging="360"/>
      </w:pPr>
      <w:rPr>
        <w:rFonts w:ascii="Symbol" w:eastAsia="Symbol" w:hAnsi="Symbol" w:cs="Symbol" w:hint="default"/>
        <w:w w:val="100"/>
        <w:sz w:val="22"/>
        <w:szCs w:val="22"/>
        <w:lang w:val="it-IT" w:eastAsia="en-US" w:bidi="ar-SA"/>
      </w:rPr>
    </w:lvl>
    <w:lvl w:ilvl="1" w:tplc="450AF7B0">
      <w:numFmt w:val="bullet"/>
      <w:lvlText w:val=""/>
      <w:lvlJc w:val="left"/>
      <w:pPr>
        <w:ind w:left="1084" w:hanging="360"/>
      </w:pPr>
      <w:rPr>
        <w:rFonts w:ascii="Wingdings" w:eastAsia="Wingdings" w:hAnsi="Wingdings" w:cs="Wingdings" w:hint="default"/>
        <w:w w:val="100"/>
        <w:sz w:val="22"/>
        <w:szCs w:val="22"/>
        <w:lang w:val="it-IT" w:eastAsia="en-US" w:bidi="ar-SA"/>
      </w:rPr>
    </w:lvl>
    <w:lvl w:ilvl="2" w:tplc="B7E6AC02">
      <w:numFmt w:val="bullet"/>
      <w:lvlText w:val="•"/>
      <w:lvlJc w:val="left"/>
      <w:pPr>
        <w:ind w:left="2082" w:hanging="360"/>
      </w:pPr>
      <w:rPr>
        <w:rFonts w:hint="default"/>
        <w:lang w:val="it-IT" w:eastAsia="en-US" w:bidi="ar-SA"/>
      </w:rPr>
    </w:lvl>
    <w:lvl w:ilvl="3" w:tplc="64CC752E">
      <w:numFmt w:val="bullet"/>
      <w:lvlText w:val="•"/>
      <w:lvlJc w:val="left"/>
      <w:pPr>
        <w:ind w:left="3084" w:hanging="360"/>
      </w:pPr>
      <w:rPr>
        <w:rFonts w:hint="default"/>
        <w:lang w:val="it-IT" w:eastAsia="en-US" w:bidi="ar-SA"/>
      </w:rPr>
    </w:lvl>
    <w:lvl w:ilvl="4" w:tplc="C5AA7D34">
      <w:numFmt w:val="bullet"/>
      <w:lvlText w:val="•"/>
      <w:lvlJc w:val="left"/>
      <w:pPr>
        <w:ind w:left="4086" w:hanging="360"/>
      </w:pPr>
      <w:rPr>
        <w:rFonts w:hint="default"/>
        <w:lang w:val="it-IT" w:eastAsia="en-US" w:bidi="ar-SA"/>
      </w:rPr>
    </w:lvl>
    <w:lvl w:ilvl="5" w:tplc="DB06F6A2">
      <w:numFmt w:val="bullet"/>
      <w:lvlText w:val="•"/>
      <w:lvlJc w:val="left"/>
      <w:pPr>
        <w:ind w:left="5088" w:hanging="360"/>
      </w:pPr>
      <w:rPr>
        <w:rFonts w:hint="default"/>
        <w:lang w:val="it-IT" w:eastAsia="en-US" w:bidi="ar-SA"/>
      </w:rPr>
    </w:lvl>
    <w:lvl w:ilvl="6" w:tplc="41F22FAC">
      <w:numFmt w:val="bullet"/>
      <w:lvlText w:val="•"/>
      <w:lvlJc w:val="left"/>
      <w:pPr>
        <w:ind w:left="6091" w:hanging="360"/>
      </w:pPr>
      <w:rPr>
        <w:rFonts w:hint="default"/>
        <w:lang w:val="it-IT" w:eastAsia="en-US" w:bidi="ar-SA"/>
      </w:rPr>
    </w:lvl>
    <w:lvl w:ilvl="7" w:tplc="5D3C4004">
      <w:numFmt w:val="bullet"/>
      <w:lvlText w:val="•"/>
      <w:lvlJc w:val="left"/>
      <w:pPr>
        <w:ind w:left="7093" w:hanging="360"/>
      </w:pPr>
      <w:rPr>
        <w:rFonts w:hint="default"/>
        <w:lang w:val="it-IT" w:eastAsia="en-US" w:bidi="ar-SA"/>
      </w:rPr>
    </w:lvl>
    <w:lvl w:ilvl="8" w:tplc="2760149E">
      <w:numFmt w:val="bullet"/>
      <w:lvlText w:val="•"/>
      <w:lvlJc w:val="left"/>
      <w:pPr>
        <w:ind w:left="8095" w:hanging="360"/>
      </w:pPr>
      <w:rPr>
        <w:rFonts w:hint="default"/>
        <w:lang w:val="it-IT" w:eastAsia="en-US" w:bidi="ar-SA"/>
      </w:rPr>
    </w:lvl>
  </w:abstractNum>
  <w:abstractNum w:abstractNumId="13">
    <w:nsid w:val="4B6763C8"/>
    <w:multiLevelType w:val="multilevel"/>
    <w:tmpl w:val="0106AA5E"/>
    <w:lvl w:ilvl="0">
      <w:start w:val="1"/>
      <w:numFmt w:val="decimal"/>
      <w:lvlText w:val="%1."/>
      <w:lvlJc w:val="left"/>
      <w:pPr>
        <w:ind w:left="820" w:hanging="361"/>
      </w:pPr>
      <w:rPr>
        <w:rFonts w:ascii="Arial MT" w:eastAsia="Arial MT" w:hAnsi="Arial MT" w:cs="Arial MT" w:hint="default"/>
        <w:spacing w:val="-4"/>
        <w:w w:val="100"/>
        <w:sz w:val="24"/>
        <w:szCs w:val="24"/>
        <w:lang w:val="it-IT" w:eastAsia="en-US" w:bidi="ar-SA"/>
      </w:rPr>
    </w:lvl>
    <w:lvl w:ilvl="1">
      <w:start w:val="1"/>
      <w:numFmt w:val="decimal"/>
      <w:lvlText w:val="%1.%2."/>
      <w:lvlJc w:val="left"/>
      <w:pPr>
        <w:ind w:left="1454" w:hanging="634"/>
      </w:pPr>
      <w:rPr>
        <w:rFonts w:hint="default"/>
        <w:spacing w:val="-1"/>
        <w:w w:val="99"/>
        <w:lang w:val="it-IT" w:eastAsia="en-US" w:bidi="ar-SA"/>
      </w:rPr>
    </w:lvl>
    <w:lvl w:ilvl="2">
      <w:numFmt w:val="bullet"/>
      <w:lvlText w:val="•"/>
      <w:lvlJc w:val="left"/>
      <w:pPr>
        <w:ind w:left="1460" w:hanging="634"/>
      </w:pPr>
      <w:rPr>
        <w:rFonts w:hint="default"/>
        <w:lang w:val="it-IT" w:eastAsia="en-US" w:bidi="ar-SA"/>
      </w:rPr>
    </w:lvl>
    <w:lvl w:ilvl="3">
      <w:numFmt w:val="bullet"/>
      <w:lvlText w:val="•"/>
      <w:lvlJc w:val="left"/>
      <w:pPr>
        <w:ind w:left="2611" w:hanging="634"/>
      </w:pPr>
      <w:rPr>
        <w:rFonts w:hint="default"/>
        <w:lang w:val="it-IT" w:eastAsia="en-US" w:bidi="ar-SA"/>
      </w:rPr>
    </w:lvl>
    <w:lvl w:ilvl="4">
      <w:numFmt w:val="bullet"/>
      <w:lvlText w:val="•"/>
      <w:lvlJc w:val="left"/>
      <w:pPr>
        <w:ind w:left="3762" w:hanging="634"/>
      </w:pPr>
      <w:rPr>
        <w:rFonts w:hint="default"/>
        <w:lang w:val="it-IT" w:eastAsia="en-US" w:bidi="ar-SA"/>
      </w:rPr>
    </w:lvl>
    <w:lvl w:ilvl="5">
      <w:numFmt w:val="bullet"/>
      <w:lvlText w:val="•"/>
      <w:lvlJc w:val="left"/>
      <w:pPr>
        <w:ind w:left="4914" w:hanging="634"/>
      </w:pPr>
      <w:rPr>
        <w:rFonts w:hint="default"/>
        <w:lang w:val="it-IT" w:eastAsia="en-US" w:bidi="ar-SA"/>
      </w:rPr>
    </w:lvl>
    <w:lvl w:ilvl="6">
      <w:numFmt w:val="bullet"/>
      <w:lvlText w:val="•"/>
      <w:lvlJc w:val="left"/>
      <w:pPr>
        <w:ind w:left="6065" w:hanging="634"/>
      </w:pPr>
      <w:rPr>
        <w:rFonts w:hint="default"/>
        <w:lang w:val="it-IT" w:eastAsia="en-US" w:bidi="ar-SA"/>
      </w:rPr>
    </w:lvl>
    <w:lvl w:ilvl="7">
      <w:numFmt w:val="bullet"/>
      <w:lvlText w:val="•"/>
      <w:lvlJc w:val="left"/>
      <w:pPr>
        <w:ind w:left="7217" w:hanging="634"/>
      </w:pPr>
      <w:rPr>
        <w:rFonts w:hint="default"/>
        <w:lang w:val="it-IT" w:eastAsia="en-US" w:bidi="ar-SA"/>
      </w:rPr>
    </w:lvl>
    <w:lvl w:ilvl="8">
      <w:numFmt w:val="bullet"/>
      <w:lvlText w:val="•"/>
      <w:lvlJc w:val="left"/>
      <w:pPr>
        <w:ind w:left="8368" w:hanging="634"/>
      </w:pPr>
      <w:rPr>
        <w:rFonts w:hint="default"/>
        <w:lang w:val="it-IT" w:eastAsia="en-US" w:bidi="ar-SA"/>
      </w:rPr>
    </w:lvl>
  </w:abstractNum>
  <w:abstractNum w:abstractNumId="14">
    <w:nsid w:val="5041207C"/>
    <w:multiLevelType w:val="hybridMultilevel"/>
    <w:tmpl w:val="EFAC5DA6"/>
    <w:lvl w:ilvl="0" w:tplc="2B7C9C3A">
      <w:numFmt w:val="bullet"/>
      <w:lvlText w:val="-"/>
      <w:lvlJc w:val="left"/>
      <w:pPr>
        <w:ind w:left="232" w:hanging="720"/>
      </w:pPr>
      <w:rPr>
        <w:rFonts w:ascii="Microsoft Sans Serif" w:eastAsia="Microsoft Sans Serif" w:hAnsi="Microsoft Sans Serif" w:cs="Microsoft Sans Serif" w:hint="default"/>
        <w:w w:val="100"/>
        <w:sz w:val="22"/>
        <w:szCs w:val="22"/>
        <w:lang w:val="it-IT" w:eastAsia="en-US" w:bidi="ar-SA"/>
      </w:rPr>
    </w:lvl>
    <w:lvl w:ilvl="1" w:tplc="05C6EEDA">
      <w:numFmt w:val="bullet"/>
      <w:lvlText w:val="•"/>
      <w:lvlJc w:val="left"/>
      <w:pPr>
        <w:ind w:left="1226" w:hanging="720"/>
      </w:pPr>
      <w:rPr>
        <w:rFonts w:hint="default"/>
        <w:lang w:val="it-IT" w:eastAsia="en-US" w:bidi="ar-SA"/>
      </w:rPr>
    </w:lvl>
    <w:lvl w:ilvl="2" w:tplc="AEE4D5EC">
      <w:numFmt w:val="bullet"/>
      <w:lvlText w:val="•"/>
      <w:lvlJc w:val="left"/>
      <w:pPr>
        <w:ind w:left="2212" w:hanging="720"/>
      </w:pPr>
      <w:rPr>
        <w:rFonts w:hint="default"/>
        <w:lang w:val="it-IT" w:eastAsia="en-US" w:bidi="ar-SA"/>
      </w:rPr>
    </w:lvl>
    <w:lvl w:ilvl="3" w:tplc="756C0E3A">
      <w:numFmt w:val="bullet"/>
      <w:lvlText w:val="•"/>
      <w:lvlJc w:val="left"/>
      <w:pPr>
        <w:ind w:left="3198" w:hanging="720"/>
      </w:pPr>
      <w:rPr>
        <w:rFonts w:hint="default"/>
        <w:lang w:val="it-IT" w:eastAsia="en-US" w:bidi="ar-SA"/>
      </w:rPr>
    </w:lvl>
    <w:lvl w:ilvl="4" w:tplc="31A8567E">
      <w:numFmt w:val="bullet"/>
      <w:lvlText w:val="•"/>
      <w:lvlJc w:val="left"/>
      <w:pPr>
        <w:ind w:left="4184" w:hanging="720"/>
      </w:pPr>
      <w:rPr>
        <w:rFonts w:hint="default"/>
        <w:lang w:val="it-IT" w:eastAsia="en-US" w:bidi="ar-SA"/>
      </w:rPr>
    </w:lvl>
    <w:lvl w:ilvl="5" w:tplc="AD341466">
      <w:numFmt w:val="bullet"/>
      <w:lvlText w:val="•"/>
      <w:lvlJc w:val="left"/>
      <w:pPr>
        <w:ind w:left="5170" w:hanging="720"/>
      </w:pPr>
      <w:rPr>
        <w:rFonts w:hint="default"/>
        <w:lang w:val="it-IT" w:eastAsia="en-US" w:bidi="ar-SA"/>
      </w:rPr>
    </w:lvl>
    <w:lvl w:ilvl="6" w:tplc="E960C150">
      <w:numFmt w:val="bullet"/>
      <w:lvlText w:val="•"/>
      <w:lvlJc w:val="left"/>
      <w:pPr>
        <w:ind w:left="6156" w:hanging="720"/>
      </w:pPr>
      <w:rPr>
        <w:rFonts w:hint="default"/>
        <w:lang w:val="it-IT" w:eastAsia="en-US" w:bidi="ar-SA"/>
      </w:rPr>
    </w:lvl>
    <w:lvl w:ilvl="7" w:tplc="AD505D84">
      <w:numFmt w:val="bullet"/>
      <w:lvlText w:val="•"/>
      <w:lvlJc w:val="left"/>
      <w:pPr>
        <w:ind w:left="7142" w:hanging="720"/>
      </w:pPr>
      <w:rPr>
        <w:rFonts w:hint="default"/>
        <w:lang w:val="it-IT" w:eastAsia="en-US" w:bidi="ar-SA"/>
      </w:rPr>
    </w:lvl>
    <w:lvl w:ilvl="8" w:tplc="ECB0B9C0">
      <w:numFmt w:val="bullet"/>
      <w:lvlText w:val="•"/>
      <w:lvlJc w:val="left"/>
      <w:pPr>
        <w:ind w:left="8128" w:hanging="720"/>
      </w:pPr>
      <w:rPr>
        <w:rFonts w:hint="default"/>
        <w:lang w:val="it-IT" w:eastAsia="en-US" w:bidi="ar-SA"/>
      </w:rPr>
    </w:lvl>
  </w:abstractNum>
  <w:abstractNum w:abstractNumId="15">
    <w:nsid w:val="52CA663D"/>
    <w:multiLevelType w:val="hybridMultilevel"/>
    <w:tmpl w:val="348A0EA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nsid w:val="54C43DEE"/>
    <w:multiLevelType w:val="hybridMultilevel"/>
    <w:tmpl w:val="6F6ABCF4"/>
    <w:lvl w:ilvl="0" w:tplc="90FC9344">
      <w:start w:val="1"/>
      <w:numFmt w:val="decimal"/>
      <w:lvlText w:val="%1."/>
      <w:lvlJc w:val="left"/>
      <w:pPr>
        <w:ind w:left="1180" w:hanging="360"/>
      </w:pPr>
      <w:rPr>
        <w:rFonts w:ascii="Times New Roman" w:eastAsia="Arial MT" w:hAnsi="Times New Roman" w:cs="Times New Roman"/>
      </w:rPr>
    </w:lvl>
    <w:lvl w:ilvl="1" w:tplc="04100003">
      <w:start w:val="1"/>
      <w:numFmt w:val="bullet"/>
      <w:lvlText w:val="o"/>
      <w:lvlJc w:val="left"/>
      <w:pPr>
        <w:ind w:left="1900" w:hanging="360"/>
      </w:pPr>
      <w:rPr>
        <w:rFonts w:ascii="Courier New" w:hAnsi="Courier New" w:cs="Courier New" w:hint="default"/>
      </w:rPr>
    </w:lvl>
    <w:lvl w:ilvl="2" w:tplc="04100005" w:tentative="1">
      <w:start w:val="1"/>
      <w:numFmt w:val="bullet"/>
      <w:lvlText w:val=""/>
      <w:lvlJc w:val="left"/>
      <w:pPr>
        <w:ind w:left="2620" w:hanging="360"/>
      </w:pPr>
      <w:rPr>
        <w:rFonts w:ascii="Wingdings" w:hAnsi="Wingdings" w:hint="default"/>
      </w:rPr>
    </w:lvl>
    <w:lvl w:ilvl="3" w:tplc="04100001" w:tentative="1">
      <w:start w:val="1"/>
      <w:numFmt w:val="bullet"/>
      <w:lvlText w:val=""/>
      <w:lvlJc w:val="left"/>
      <w:pPr>
        <w:ind w:left="3340" w:hanging="360"/>
      </w:pPr>
      <w:rPr>
        <w:rFonts w:ascii="Symbol" w:hAnsi="Symbol" w:hint="default"/>
      </w:rPr>
    </w:lvl>
    <w:lvl w:ilvl="4" w:tplc="04100003" w:tentative="1">
      <w:start w:val="1"/>
      <w:numFmt w:val="bullet"/>
      <w:lvlText w:val="o"/>
      <w:lvlJc w:val="left"/>
      <w:pPr>
        <w:ind w:left="4060" w:hanging="360"/>
      </w:pPr>
      <w:rPr>
        <w:rFonts w:ascii="Courier New" w:hAnsi="Courier New" w:cs="Courier New" w:hint="default"/>
      </w:rPr>
    </w:lvl>
    <w:lvl w:ilvl="5" w:tplc="04100005" w:tentative="1">
      <w:start w:val="1"/>
      <w:numFmt w:val="bullet"/>
      <w:lvlText w:val=""/>
      <w:lvlJc w:val="left"/>
      <w:pPr>
        <w:ind w:left="4780" w:hanging="360"/>
      </w:pPr>
      <w:rPr>
        <w:rFonts w:ascii="Wingdings" w:hAnsi="Wingdings" w:hint="default"/>
      </w:rPr>
    </w:lvl>
    <w:lvl w:ilvl="6" w:tplc="04100001" w:tentative="1">
      <w:start w:val="1"/>
      <w:numFmt w:val="bullet"/>
      <w:lvlText w:val=""/>
      <w:lvlJc w:val="left"/>
      <w:pPr>
        <w:ind w:left="5500" w:hanging="360"/>
      </w:pPr>
      <w:rPr>
        <w:rFonts w:ascii="Symbol" w:hAnsi="Symbol" w:hint="default"/>
      </w:rPr>
    </w:lvl>
    <w:lvl w:ilvl="7" w:tplc="04100003" w:tentative="1">
      <w:start w:val="1"/>
      <w:numFmt w:val="bullet"/>
      <w:lvlText w:val="o"/>
      <w:lvlJc w:val="left"/>
      <w:pPr>
        <w:ind w:left="6220" w:hanging="360"/>
      </w:pPr>
      <w:rPr>
        <w:rFonts w:ascii="Courier New" w:hAnsi="Courier New" w:cs="Courier New" w:hint="default"/>
      </w:rPr>
    </w:lvl>
    <w:lvl w:ilvl="8" w:tplc="04100005" w:tentative="1">
      <w:start w:val="1"/>
      <w:numFmt w:val="bullet"/>
      <w:lvlText w:val=""/>
      <w:lvlJc w:val="left"/>
      <w:pPr>
        <w:ind w:left="6940" w:hanging="360"/>
      </w:pPr>
      <w:rPr>
        <w:rFonts w:ascii="Wingdings" w:hAnsi="Wingdings" w:hint="default"/>
      </w:rPr>
    </w:lvl>
  </w:abstractNum>
  <w:abstractNum w:abstractNumId="17">
    <w:nsid w:val="581C7686"/>
    <w:multiLevelType w:val="hybridMultilevel"/>
    <w:tmpl w:val="8E000F2C"/>
    <w:lvl w:ilvl="0" w:tplc="90A238A0">
      <w:start w:val="1"/>
      <w:numFmt w:val="decimal"/>
      <w:lvlText w:val="%1)"/>
      <w:lvlJc w:val="left"/>
      <w:pPr>
        <w:ind w:left="232" w:hanging="286"/>
        <w:jc w:val="left"/>
      </w:pPr>
      <w:rPr>
        <w:rFonts w:hint="default"/>
        <w:w w:val="100"/>
        <w:lang w:val="it-IT" w:eastAsia="en-US" w:bidi="ar-SA"/>
      </w:rPr>
    </w:lvl>
    <w:lvl w:ilvl="1" w:tplc="D382B85C">
      <w:numFmt w:val="bullet"/>
      <w:lvlText w:val="•"/>
      <w:lvlJc w:val="left"/>
      <w:pPr>
        <w:ind w:left="1226" w:hanging="286"/>
      </w:pPr>
      <w:rPr>
        <w:rFonts w:hint="default"/>
        <w:lang w:val="it-IT" w:eastAsia="en-US" w:bidi="ar-SA"/>
      </w:rPr>
    </w:lvl>
    <w:lvl w:ilvl="2" w:tplc="41E69A16">
      <w:numFmt w:val="bullet"/>
      <w:lvlText w:val="•"/>
      <w:lvlJc w:val="left"/>
      <w:pPr>
        <w:ind w:left="2212" w:hanging="286"/>
      </w:pPr>
      <w:rPr>
        <w:rFonts w:hint="default"/>
        <w:lang w:val="it-IT" w:eastAsia="en-US" w:bidi="ar-SA"/>
      </w:rPr>
    </w:lvl>
    <w:lvl w:ilvl="3" w:tplc="C48CBA00">
      <w:numFmt w:val="bullet"/>
      <w:lvlText w:val="•"/>
      <w:lvlJc w:val="left"/>
      <w:pPr>
        <w:ind w:left="3198" w:hanging="286"/>
      </w:pPr>
      <w:rPr>
        <w:rFonts w:hint="default"/>
        <w:lang w:val="it-IT" w:eastAsia="en-US" w:bidi="ar-SA"/>
      </w:rPr>
    </w:lvl>
    <w:lvl w:ilvl="4" w:tplc="3D18330C">
      <w:numFmt w:val="bullet"/>
      <w:lvlText w:val="•"/>
      <w:lvlJc w:val="left"/>
      <w:pPr>
        <w:ind w:left="4184" w:hanging="286"/>
      </w:pPr>
      <w:rPr>
        <w:rFonts w:hint="default"/>
        <w:lang w:val="it-IT" w:eastAsia="en-US" w:bidi="ar-SA"/>
      </w:rPr>
    </w:lvl>
    <w:lvl w:ilvl="5" w:tplc="A6465D24">
      <w:numFmt w:val="bullet"/>
      <w:lvlText w:val="•"/>
      <w:lvlJc w:val="left"/>
      <w:pPr>
        <w:ind w:left="5170" w:hanging="286"/>
      </w:pPr>
      <w:rPr>
        <w:rFonts w:hint="default"/>
        <w:lang w:val="it-IT" w:eastAsia="en-US" w:bidi="ar-SA"/>
      </w:rPr>
    </w:lvl>
    <w:lvl w:ilvl="6" w:tplc="9A5C47AA">
      <w:numFmt w:val="bullet"/>
      <w:lvlText w:val="•"/>
      <w:lvlJc w:val="left"/>
      <w:pPr>
        <w:ind w:left="6156" w:hanging="286"/>
      </w:pPr>
      <w:rPr>
        <w:rFonts w:hint="default"/>
        <w:lang w:val="it-IT" w:eastAsia="en-US" w:bidi="ar-SA"/>
      </w:rPr>
    </w:lvl>
    <w:lvl w:ilvl="7" w:tplc="DC7ABE3A">
      <w:numFmt w:val="bullet"/>
      <w:lvlText w:val="•"/>
      <w:lvlJc w:val="left"/>
      <w:pPr>
        <w:ind w:left="7142" w:hanging="286"/>
      </w:pPr>
      <w:rPr>
        <w:rFonts w:hint="default"/>
        <w:lang w:val="it-IT" w:eastAsia="en-US" w:bidi="ar-SA"/>
      </w:rPr>
    </w:lvl>
    <w:lvl w:ilvl="8" w:tplc="636698D0">
      <w:numFmt w:val="bullet"/>
      <w:lvlText w:val="•"/>
      <w:lvlJc w:val="left"/>
      <w:pPr>
        <w:ind w:left="8128" w:hanging="286"/>
      </w:pPr>
      <w:rPr>
        <w:rFonts w:hint="default"/>
        <w:lang w:val="it-IT" w:eastAsia="en-US" w:bidi="ar-SA"/>
      </w:rPr>
    </w:lvl>
  </w:abstractNum>
  <w:abstractNum w:abstractNumId="18">
    <w:nsid w:val="5A7D4897"/>
    <w:multiLevelType w:val="hybridMultilevel"/>
    <w:tmpl w:val="1666CE14"/>
    <w:lvl w:ilvl="0" w:tplc="5882DAA6">
      <w:start w:val="1"/>
      <w:numFmt w:val="decimal"/>
      <w:lvlText w:val="%1."/>
      <w:lvlJc w:val="left"/>
      <w:pPr>
        <w:ind w:left="887" w:hanging="428"/>
      </w:pPr>
      <w:rPr>
        <w:rFonts w:ascii="Arial MT" w:eastAsia="Arial MT" w:hAnsi="Arial MT" w:cs="Arial MT" w:hint="default"/>
        <w:w w:val="100"/>
        <w:sz w:val="24"/>
        <w:szCs w:val="24"/>
        <w:lang w:val="it-IT" w:eastAsia="en-US" w:bidi="ar-SA"/>
      </w:rPr>
    </w:lvl>
    <w:lvl w:ilvl="1" w:tplc="D09CAA5E">
      <w:numFmt w:val="bullet"/>
      <w:lvlText w:val="-"/>
      <w:lvlJc w:val="left"/>
      <w:pPr>
        <w:ind w:left="1007" w:hanging="360"/>
      </w:pPr>
      <w:rPr>
        <w:rFonts w:ascii="Calibri" w:eastAsia="Calibri" w:hAnsi="Calibri" w:cs="Calibri" w:hint="default"/>
        <w:w w:val="100"/>
        <w:sz w:val="24"/>
        <w:szCs w:val="24"/>
        <w:lang w:val="it-IT" w:eastAsia="en-US" w:bidi="ar-SA"/>
      </w:rPr>
    </w:lvl>
    <w:lvl w:ilvl="2" w:tplc="66820926">
      <w:numFmt w:val="bullet"/>
      <w:lvlText w:val="•"/>
      <w:lvlJc w:val="left"/>
      <w:pPr>
        <w:ind w:left="2074" w:hanging="360"/>
      </w:pPr>
      <w:rPr>
        <w:rFonts w:hint="default"/>
        <w:lang w:val="it-IT" w:eastAsia="en-US" w:bidi="ar-SA"/>
      </w:rPr>
    </w:lvl>
    <w:lvl w:ilvl="3" w:tplc="7A3E07D2">
      <w:numFmt w:val="bullet"/>
      <w:lvlText w:val="•"/>
      <w:lvlJc w:val="left"/>
      <w:pPr>
        <w:ind w:left="3149" w:hanging="360"/>
      </w:pPr>
      <w:rPr>
        <w:rFonts w:hint="default"/>
        <w:lang w:val="it-IT" w:eastAsia="en-US" w:bidi="ar-SA"/>
      </w:rPr>
    </w:lvl>
    <w:lvl w:ilvl="4" w:tplc="45F066D4">
      <w:numFmt w:val="bullet"/>
      <w:lvlText w:val="•"/>
      <w:lvlJc w:val="left"/>
      <w:pPr>
        <w:ind w:left="4223" w:hanging="360"/>
      </w:pPr>
      <w:rPr>
        <w:rFonts w:hint="default"/>
        <w:lang w:val="it-IT" w:eastAsia="en-US" w:bidi="ar-SA"/>
      </w:rPr>
    </w:lvl>
    <w:lvl w:ilvl="5" w:tplc="4C6C5A40">
      <w:numFmt w:val="bullet"/>
      <w:lvlText w:val="•"/>
      <w:lvlJc w:val="left"/>
      <w:pPr>
        <w:ind w:left="5298" w:hanging="360"/>
      </w:pPr>
      <w:rPr>
        <w:rFonts w:hint="default"/>
        <w:lang w:val="it-IT" w:eastAsia="en-US" w:bidi="ar-SA"/>
      </w:rPr>
    </w:lvl>
    <w:lvl w:ilvl="6" w:tplc="CEFAE442">
      <w:numFmt w:val="bullet"/>
      <w:lvlText w:val="•"/>
      <w:lvlJc w:val="left"/>
      <w:pPr>
        <w:ind w:left="6372" w:hanging="360"/>
      </w:pPr>
      <w:rPr>
        <w:rFonts w:hint="default"/>
        <w:lang w:val="it-IT" w:eastAsia="en-US" w:bidi="ar-SA"/>
      </w:rPr>
    </w:lvl>
    <w:lvl w:ilvl="7" w:tplc="70CA8B20">
      <w:numFmt w:val="bullet"/>
      <w:lvlText w:val="•"/>
      <w:lvlJc w:val="left"/>
      <w:pPr>
        <w:ind w:left="7447" w:hanging="360"/>
      </w:pPr>
      <w:rPr>
        <w:rFonts w:hint="default"/>
        <w:lang w:val="it-IT" w:eastAsia="en-US" w:bidi="ar-SA"/>
      </w:rPr>
    </w:lvl>
    <w:lvl w:ilvl="8" w:tplc="DD72FF54">
      <w:numFmt w:val="bullet"/>
      <w:lvlText w:val="•"/>
      <w:lvlJc w:val="left"/>
      <w:pPr>
        <w:ind w:left="8522" w:hanging="360"/>
      </w:pPr>
      <w:rPr>
        <w:rFonts w:hint="default"/>
        <w:lang w:val="it-IT" w:eastAsia="en-US" w:bidi="ar-SA"/>
      </w:rPr>
    </w:lvl>
  </w:abstractNum>
  <w:abstractNum w:abstractNumId="19">
    <w:nsid w:val="5BA055BB"/>
    <w:multiLevelType w:val="hybridMultilevel"/>
    <w:tmpl w:val="53069844"/>
    <w:lvl w:ilvl="0" w:tplc="FD1EF378">
      <w:numFmt w:val="bullet"/>
      <w:lvlText w:val=""/>
      <w:lvlJc w:val="left"/>
      <w:pPr>
        <w:ind w:left="952" w:hanging="360"/>
      </w:pPr>
      <w:rPr>
        <w:rFonts w:ascii="Symbol" w:eastAsia="Symbol" w:hAnsi="Symbol" w:cs="Symbol" w:hint="default"/>
        <w:w w:val="100"/>
        <w:sz w:val="22"/>
        <w:szCs w:val="22"/>
        <w:lang w:val="it-IT" w:eastAsia="en-US" w:bidi="ar-SA"/>
      </w:rPr>
    </w:lvl>
    <w:lvl w:ilvl="1" w:tplc="CD0E1AC8">
      <w:numFmt w:val="bullet"/>
      <w:lvlText w:val="•"/>
      <w:lvlJc w:val="left"/>
      <w:pPr>
        <w:ind w:left="1874" w:hanging="360"/>
      </w:pPr>
      <w:rPr>
        <w:rFonts w:hint="default"/>
        <w:lang w:val="it-IT" w:eastAsia="en-US" w:bidi="ar-SA"/>
      </w:rPr>
    </w:lvl>
    <w:lvl w:ilvl="2" w:tplc="D70C63F8">
      <w:numFmt w:val="bullet"/>
      <w:lvlText w:val="•"/>
      <w:lvlJc w:val="left"/>
      <w:pPr>
        <w:ind w:left="2788" w:hanging="360"/>
      </w:pPr>
      <w:rPr>
        <w:rFonts w:hint="default"/>
        <w:lang w:val="it-IT" w:eastAsia="en-US" w:bidi="ar-SA"/>
      </w:rPr>
    </w:lvl>
    <w:lvl w:ilvl="3" w:tplc="7A801384">
      <w:numFmt w:val="bullet"/>
      <w:lvlText w:val="•"/>
      <w:lvlJc w:val="left"/>
      <w:pPr>
        <w:ind w:left="3702" w:hanging="360"/>
      </w:pPr>
      <w:rPr>
        <w:rFonts w:hint="default"/>
        <w:lang w:val="it-IT" w:eastAsia="en-US" w:bidi="ar-SA"/>
      </w:rPr>
    </w:lvl>
    <w:lvl w:ilvl="4" w:tplc="1E947E26">
      <w:numFmt w:val="bullet"/>
      <w:lvlText w:val="•"/>
      <w:lvlJc w:val="left"/>
      <w:pPr>
        <w:ind w:left="4616" w:hanging="360"/>
      </w:pPr>
      <w:rPr>
        <w:rFonts w:hint="default"/>
        <w:lang w:val="it-IT" w:eastAsia="en-US" w:bidi="ar-SA"/>
      </w:rPr>
    </w:lvl>
    <w:lvl w:ilvl="5" w:tplc="E250BC42">
      <w:numFmt w:val="bullet"/>
      <w:lvlText w:val="•"/>
      <w:lvlJc w:val="left"/>
      <w:pPr>
        <w:ind w:left="5530" w:hanging="360"/>
      </w:pPr>
      <w:rPr>
        <w:rFonts w:hint="default"/>
        <w:lang w:val="it-IT" w:eastAsia="en-US" w:bidi="ar-SA"/>
      </w:rPr>
    </w:lvl>
    <w:lvl w:ilvl="6" w:tplc="E3AA8782">
      <w:numFmt w:val="bullet"/>
      <w:lvlText w:val="•"/>
      <w:lvlJc w:val="left"/>
      <w:pPr>
        <w:ind w:left="6444" w:hanging="360"/>
      </w:pPr>
      <w:rPr>
        <w:rFonts w:hint="default"/>
        <w:lang w:val="it-IT" w:eastAsia="en-US" w:bidi="ar-SA"/>
      </w:rPr>
    </w:lvl>
    <w:lvl w:ilvl="7" w:tplc="0DF48880">
      <w:numFmt w:val="bullet"/>
      <w:lvlText w:val="•"/>
      <w:lvlJc w:val="left"/>
      <w:pPr>
        <w:ind w:left="7358" w:hanging="360"/>
      </w:pPr>
      <w:rPr>
        <w:rFonts w:hint="default"/>
        <w:lang w:val="it-IT" w:eastAsia="en-US" w:bidi="ar-SA"/>
      </w:rPr>
    </w:lvl>
    <w:lvl w:ilvl="8" w:tplc="0396FA3C">
      <w:numFmt w:val="bullet"/>
      <w:lvlText w:val="•"/>
      <w:lvlJc w:val="left"/>
      <w:pPr>
        <w:ind w:left="8272" w:hanging="360"/>
      </w:pPr>
      <w:rPr>
        <w:rFonts w:hint="default"/>
        <w:lang w:val="it-IT" w:eastAsia="en-US" w:bidi="ar-SA"/>
      </w:rPr>
    </w:lvl>
  </w:abstractNum>
  <w:abstractNum w:abstractNumId="20">
    <w:nsid w:val="5E472034"/>
    <w:multiLevelType w:val="hybridMultilevel"/>
    <w:tmpl w:val="7340F8F8"/>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1">
    <w:nsid w:val="600C065A"/>
    <w:multiLevelType w:val="hybridMultilevel"/>
    <w:tmpl w:val="BA78249C"/>
    <w:lvl w:ilvl="0" w:tplc="DC787F5A">
      <w:start w:val="1"/>
      <w:numFmt w:val="decimal"/>
      <w:lvlText w:val="%1."/>
      <w:lvlJc w:val="left"/>
      <w:pPr>
        <w:ind w:left="660" w:hanging="360"/>
        <w:jc w:val="left"/>
      </w:pPr>
      <w:rPr>
        <w:rFonts w:ascii="Microsoft Sans Serif" w:eastAsia="Microsoft Sans Serif" w:hAnsi="Microsoft Sans Serif" w:cs="Microsoft Sans Serif" w:hint="default"/>
        <w:spacing w:val="-1"/>
        <w:w w:val="100"/>
        <w:sz w:val="22"/>
        <w:szCs w:val="22"/>
        <w:lang w:val="it-IT" w:eastAsia="en-US" w:bidi="ar-SA"/>
      </w:rPr>
    </w:lvl>
    <w:lvl w:ilvl="1" w:tplc="0E2ADCAE">
      <w:numFmt w:val="bullet"/>
      <w:lvlText w:val="•"/>
      <w:lvlJc w:val="left"/>
      <w:pPr>
        <w:ind w:left="1604" w:hanging="360"/>
      </w:pPr>
      <w:rPr>
        <w:rFonts w:hint="default"/>
        <w:lang w:val="it-IT" w:eastAsia="en-US" w:bidi="ar-SA"/>
      </w:rPr>
    </w:lvl>
    <w:lvl w:ilvl="2" w:tplc="81D07900">
      <w:numFmt w:val="bullet"/>
      <w:lvlText w:val="•"/>
      <w:lvlJc w:val="left"/>
      <w:pPr>
        <w:ind w:left="2548" w:hanging="360"/>
      </w:pPr>
      <w:rPr>
        <w:rFonts w:hint="default"/>
        <w:lang w:val="it-IT" w:eastAsia="en-US" w:bidi="ar-SA"/>
      </w:rPr>
    </w:lvl>
    <w:lvl w:ilvl="3" w:tplc="7FD80068">
      <w:numFmt w:val="bullet"/>
      <w:lvlText w:val="•"/>
      <w:lvlJc w:val="left"/>
      <w:pPr>
        <w:ind w:left="3492" w:hanging="360"/>
      </w:pPr>
      <w:rPr>
        <w:rFonts w:hint="default"/>
        <w:lang w:val="it-IT" w:eastAsia="en-US" w:bidi="ar-SA"/>
      </w:rPr>
    </w:lvl>
    <w:lvl w:ilvl="4" w:tplc="16ECB5EC">
      <w:numFmt w:val="bullet"/>
      <w:lvlText w:val="•"/>
      <w:lvlJc w:val="left"/>
      <w:pPr>
        <w:ind w:left="4436" w:hanging="360"/>
      </w:pPr>
      <w:rPr>
        <w:rFonts w:hint="default"/>
        <w:lang w:val="it-IT" w:eastAsia="en-US" w:bidi="ar-SA"/>
      </w:rPr>
    </w:lvl>
    <w:lvl w:ilvl="5" w:tplc="B40A5F28">
      <w:numFmt w:val="bullet"/>
      <w:lvlText w:val="•"/>
      <w:lvlJc w:val="left"/>
      <w:pPr>
        <w:ind w:left="5380" w:hanging="360"/>
      </w:pPr>
      <w:rPr>
        <w:rFonts w:hint="default"/>
        <w:lang w:val="it-IT" w:eastAsia="en-US" w:bidi="ar-SA"/>
      </w:rPr>
    </w:lvl>
    <w:lvl w:ilvl="6" w:tplc="0B145DE4">
      <w:numFmt w:val="bullet"/>
      <w:lvlText w:val="•"/>
      <w:lvlJc w:val="left"/>
      <w:pPr>
        <w:ind w:left="6324" w:hanging="360"/>
      </w:pPr>
      <w:rPr>
        <w:rFonts w:hint="default"/>
        <w:lang w:val="it-IT" w:eastAsia="en-US" w:bidi="ar-SA"/>
      </w:rPr>
    </w:lvl>
    <w:lvl w:ilvl="7" w:tplc="72A23870">
      <w:numFmt w:val="bullet"/>
      <w:lvlText w:val="•"/>
      <w:lvlJc w:val="left"/>
      <w:pPr>
        <w:ind w:left="7268" w:hanging="360"/>
      </w:pPr>
      <w:rPr>
        <w:rFonts w:hint="default"/>
        <w:lang w:val="it-IT" w:eastAsia="en-US" w:bidi="ar-SA"/>
      </w:rPr>
    </w:lvl>
    <w:lvl w:ilvl="8" w:tplc="A6C0A498">
      <w:numFmt w:val="bullet"/>
      <w:lvlText w:val="•"/>
      <w:lvlJc w:val="left"/>
      <w:pPr>
        <w:ind w:left="8212" w:hanging="360"/>
      </w:pPr>
      <w:rPr>
        <w:rFonts w:hint="default"/>
        <w:lang w:val="it-IT" w:eastAsia="en-US" w:bidi="ar-SA"/>
      </w:rPr>
    </w:lvl>
  </w:abstractNum>
  <w:abstractNum w:abstractNumId="22">
    <w:nsid w:val="702B78CA"/>
    <w:multiLevelType w:val="hybridMultilevel"/>
    <w:tmpl w:val="DC2AF43C"/>
    <w:lvl w:ilvl="0" w:tplc="04100001">
      <w:start w:val="1"/>
      <w:numFmt w:val="bullet"/>
      <w:lvlText w:val=""/>
      <w:lvlJc w:val="left"/>
      <w:pPr>
        <w:ind w:left="952" w:hanging="360"/>
      </w:pPr>
      <w:rPr>
        <w:rFonts w:ascii="Symbol" w:hAnsi="Symbol" w:hint="default"/>
      </w:rPr>
    </w:lvl>
    <w:lvl w:ilvl="1" w:tplc="04100003" w:tentative="1">
      <w:start w:val="1"/>
      <w:numFmt w:val="bullet"/>
      <w:lvlText w:val="o"/>
      <w:lvlJc w:val="left"/>
      <w:pPr>
        <w:ind w:left="1672" w:hanging="360"/>
      </w:pPr>
      <w:rPr>
        <w:rFonts w:ascii="Courier New" w:hAnsi="Courier New" w:cs="Courier New" w:hint="default"/>
      </w:rPr>
    </w:lvl>
    <w:lvl w:ilvl="2" w:tplc="04100005" w:tentative="1">
      <w:start w:val="1"/>
      <w:numFmt w:val="bullet"/>
      <w:lvlText w:val=""/>
      <w:lvlJc w:val="left"/>
      <w:pPr>
        <w:ind w:left="2392" w:hanging="360"/>
      </w:pPr>
      <w:rPr>
        <w:rFonts w:ascii="Wingdings" w:hAnsi="Wingdings" w:hint="default"/>
      </w:rPr>
    </w:lvl>
    <w:lvl w:ilvl="3" w:tplc="04100001" w:tentative="1">
      <w:start w:val="1"/>
      <w:numFmt w:val="bullet"/>
      <w:lvlText w:val=""/>
      <w:lvlJc w:val="left"/>
      <w:pPr>
        <w:ind w:left="3112" w:hanging="360"/>
      </w:pPr>
      <w:rPr>
        <w:rFonts w:ascii="Symbol" w:hAnsi="Symbol" w:hint="default"/>
      </w:rPr>
    </w:lvl>
    <w:lvl w:ilvl="4" w:tplc="04100003" w:tentative="1">
      <w:start w:val="1"/>
      <w:numFmt w:val="bullet"/>
      <w:lvlText w:val="o"/>
      <w:lvlJc w:val="left"/>
      <w:pPr>
        <w:ind w:left="3832" w:hanging="360"/>
      </w:pPr>
      <w:rPr>
        <w:rFonts w:ascii="Courier New" w:hAnsi="Courier New" w:cs="Courier New" w:hint="default"/>
      </w:rPr>
    </w:lvl>
    <w:lvl w:ilvl="5" w:tplc="04100005" w:tentative="1">
      <w:start w:val="1"/>
      <w:numFmt w:val="bullet"/>
      <w:lvlText w:val=""/>
      <w:lvlJc w:val="left"/>
      <w:pPr>
        <w:ind w:left="4552" w:hanging="360"/>
      </w:pPr>
      <w:rPr>
        <w:rFonts w:ascii="Wingdings" w:hAnsi="Wingdings" w:hint="default"/>
      </w:rPr>
    </w:lvl>
    <w:lvl w:ilvl="6" w:tplc="04100001" w:tentative="1">
      <w:start w:val="1"/>
      <w:numFmt w:val="bullet"/>
      <w:lvlText w:val=""/>
      <w:lvlJc w:val="left"/>
      <w:pPr>
        <w:ind w:left="5272" w:hanging="360"/>
      </w:pPr>
      <w:rPr>
        <w:rFonts w:ascii="Symbol" w:hAnsi="Symbol" w:hint="default"/>
      </w:rPr>
    </w:lvl>
    <w:lvl w:ilvl="7" w:tplc="04100003" w:tentative="1">
      <w:start w:val="1"/>
      <w:numFmt w:val="bullet"/>
      <w:lvlText w:val="o"/>
      <w:lvlJc w:val="left"/>
      <w:pPr>
        <w:ind w:left="5992" w:hanging="360"/>
      </w:pPr>
      <w:rPr>
        <w:rFonts w:ascii="Courier New" w:hAnsi="Courier New" w:cs="Courier New" w:hint="default"/>
      </w:rPr>
    </w:lvl>
    <w:lvl w:ilvl="8" w:tplc="04100005" w:tentative="1">
      <w:start w:val="1"/>
      <w:numFmt w:val="bullet"/>
      <w:lvlText w:val=""/>
      <w:lvlJc w:val="left"/>
      <w:pPr>
        <w:ind w:left="6712" w:hanging="360"/>
      </w:pPr>
      <w:rPr>
        <w:rFonts w:ascii="Wingdings" w:hAnsi="Wingdings" w:hint="default"/>
      </w:rPr>
    </w:lvl>
  </w:abstractNum>
  <w:abstractNum w:abstractNumId="23">
    <w:nsid w:val="73E725EE"/>
    <w:multiLevelType w:val="multilevel"/>
    <w:tmpl w:val="9F88B120"/>
    <w:lvl w:ilvl="0">
      <w:start w:val="1"/>
      <w:numFmt w:val="decimal"/>
      <w:lvlText w:val="%1."/>
      <w:lvlJc w:val="left"/>
      <w:pPr>
        <w:ind w:left="820" w:hanging="361"/>
      </w:pPr>
      <w:rPr>
        <w:rFonts w:ascii="Arial MT" w:eastAsia="Arial MT" w:hAnsi="Arial MT" w:cs="Arial MT" w:hint="default"/>
        <w:spacing w:val="-4"/>
        <w:w w:val="100"/>
        <w:sz w:val="24"/>
        <w:szCs w:val="24"/>
        <w:lang w:val="it-IT" w:eastAsia="en-US" w:bidi="ar-SA"/>
      </w:rPr>
    </w:lvl>
    <w:lvl w:ilvl="1">
      <w:start w:val="1"/>
      <w:numFmt w:val="bullet"/>
      <w:lvlText w:val=""/>
      <w:lvlJc w:val="left"/>
      <w:pPr>
        <w:ind w:left="1454" w:hanging="634"/>
      </w:pPr>
      <w:rPr>
        <w:rFonts w:ascii="Symbol" w:hAnsi="Symbol" w:hint="default"/>
        <w:spacing w:val="-1"/>
        <w:w w:val="99"/>
        <w:lang w:val="it-IT" w:eastAsia="en-US" w:bidi="ar-SA"/>
      </w:rPr>
    </w:lvl>
    <w:lvl w:ilvl="2">
      <w:numFmt w:val="bullet"/>
      <w:lvlText w:val="•"/>
      <w:lvlJc w:val="left"/>
      <w:pPr>
        <w:ind w:left="1460" w:hanging="634"/>
      </w:pPr>
      <w:rPr>
        <w:rFonts w:hint="default"/>
        <w:lang w:val="it-IT" w:eastAsia="en-US" w:bidi="ar-SA"/>
      </w:rPr>
    </w:lvl>
    <w:lvl w:ilvl="3">
      <w:numFmt w:val="bullet"/>
      <w:lvlText w:val="•"/>
      <w:lvlJc w:val="left"/>
      <w:pPr>
        <w:ind w:left="2611" w:hanging="634"/>
      </w:pPr>
      <w:rPr>
        <w:rFonts w:hint="default"/>
        <w:lang w:val="it-IT" w:eastAsia="en-US" w:bidi="ar-SA"/>
      </w:rPr>
    </w:lvl>
    <w:lvl w:ilvl="4">
      <w:numFmt w:val="bullet"/>
      <w:lvlText w:val="•"/>
      <w:lvlJc w:val="left"/>
      <w:pPr>
        <w:ind w:left="3762" w:hanging="634"/>
      </w:pPr>
      <w:rPr>
        <w:rFonts w:hint="default"/>
        <w:lang w:val="it-IT" w:eastAsia="en-US" w:bidi="ar-SA"/>
      </w:rPr>
    </w:lvl>
    <w:lvl w:ilvl="5">
      <w:numFmt w:val="bullet"/>
      <w:lvlText w:val="•"/>
      <w:lvlJc w:val="left"/>
      <w:pPr>
        <w:ind w:left="4914" w:hanging="634"/>
      </w:pPr>
      <w:rPr>
        <w:rFonts w:hint="default"/>
        <w:lang w:val="it-IT" w:eastAsia="en-US" w:bidi="ar-SA"/>
      </w:rPr>
    </w:lvl>
    <w:lvl w:ilvl="6">
      <w:numFmt w:val="bullet"/>
      <w:lvlText w:val="•"/>
      <w:lvlJc w:val="left"/>
      <w:pPr>
        <w:ind w:left="6065" w:hanging="634"/>
      </w:pPr>
      <w:rPr>
        <w:rFonts w:hint="default"/>
        <w:lang w:val="it-IT" w:eastAsia="en-US" w:bidi="ar-SA"/>
      </w:rPr>
    </w:lvl>
    <w:lvl w:ilvl="7">
      <w:numFmt w:val="bullet"/>
      <w:lvlText w:val="•"/>
      <w:lvlJc w:val="left"/>
      <w:pPr>
        <w:ind w:left="7217" w:hanging="634"/>
      </w:pPr>
      <w:rPr>
        <w:rFonts w:hint="default"/>
        <w:lang w:val="it-IT" w:eastAsia="en-US" w:bidi="ar-SA"/>
      </w:rPr>
    </w:lvl>
    <w:lvl w:ilvl="8">
      <w:numFmt w:val="bullet"/>
      <w:lvlText w:val="•"/>
      <w:lvlJc w:val="left"/>
      <w:pPr>
        <w:ind w:left="8368" w:hanging="634"/>
      </w:pPr>
      <w:rPr>
        <w:rFonts w:hint="default"/>
        <w:lang w:val="it-IT" w:eastAsia="en-US" w:bidi="ar-SA"/>
      </w:rPr>
    </w:lvl>
  </w:abstractNum>
  <w:abstractNum w:abstractNumId="24">
    <w:nsid w:val="756F6C95"/>
    <w:multiLevelType w:val="hybridMultilevel"/>
    <w:tmpl w:val="A62A3A4C"/>
    <w:lvl w:ilvl="0" w:tplc="DEC0F1B0">
      <w:start w:val="1"/>
      <w:numFmt w:val="lowerLetter"/>
      <w:lvlText w:val="%1)"/>
      <w:lvlJc w:val="left"/>
      <w:pPr>
        <w:ind w:left="628" w:hanging="396"/>
        <w:jc w:val="left"/>
      </w:pPr>
      <w:rPr>
        <w:rFonts w:ascii="Microsoft Sans Serif" w:eastAsia="Microsoft Sans Serif" w:hAnsi="Microsoft Sans Serif" w:cs="Microsoft Sans Serif" w:hint="default"/>
        <w:spacing w:val="-1"/>
        <w:w w:val="100"/>
        <w:sz w:val="22"/>
        <w:szCs w:val="22"/>
        <w:lang w:val="it-IT" w:eastAsia="en-US" w:bidi="ar-SA"/>
      </w:rPr>
    </w:lvl>
    <w:lvl w:ilvl="1" w:tplc="9738B314">
      <w:start w:val="1"/>
      <w:numFmt w:val="upperLetter"/>
      <w:lvlText w:val="%2)"/>
      <w:lvlJc w:val="left"/>
      <w:pPr>
        <w:ind w:left="592" w:hanging="360"/>
        <w:jc w:val="left"/>
      </w:pPr>
      <w:rPr>
        <w:rFonts w:ascii="Arial" w:eastAsia="Arial" w:hAnsi="Arial" w:cs="Arial" w:hint="default"/>
        <w:b/>
        <w:bCs/>
        <w:spacing w:val="-6"/>
        <w:w w:val="100"/>
        <w:sz w:val="22"/>
        <w:szCs w:val="22"/>
        <w:lang w:val="it-IT" w:eastAsia="en-US" w:bidi="ar-SA"/>
      </w:rPr>
    </w:lvl>
    <w:lvl w:ilvl="2" w:tplc="9872C9AA">
      <w:numFmt w:val="bullet"/>
      <w:lvlText w:val="•"/>
      <w:lvlJc w:val="left"/>
      <w:pPr>
        <w:ind w:left="1673" w:hanging="360"/>
      </w:pPr>
      <w:rPr>
        <w:rFonts w:hint="default"/>
        <w:lang w:val="it-IT" w:eastAsia="en-US" w:bidi="ar-SA"/>
      </w:rPr>
    </w:lvl>
    <w:lvl w:ilvl="3" w:tplc="F47486AC">
      <w:numFmt w:val="bullet"/>
      <w:lvlText w:val="•"/>
      <w:lvlJc w:val="left"/>
      <w:pPr>
        <w:ind w:left="2726" w:hanging="360"/>
      </w:pPr>
      <w:rPr>
        <w:rFonts w:hint="default"/>
        <w:lang w:val="it-IT" w:eastAsia="en-US" w:bidi="ar-SA"/>
      </w:rPr>
    </w:lvl>
    <w:lvl w:ilvl="4" w:tplc="1AB62A52">
      <w:numFmt w:val="bullet"/>
      <w:lvlText w:val="•"/>
      <w:lvlJc w:val="left"/>
      <w:pPr>
        <w:ind w:left="3780" w:hanging="360"/>
      </w:pPr>
      <w:rPr>
        <w:rFonts w:hint="default"/>
        <w:lang w:val="it-IT" w:eastAsia="en-US" w:bidi="ar-SA"/>
      </w:rPr>
    </w:lvl>
    <w:lvl w:ilvl="5" w:tplc="EA3ECF30">
      <w:numFmt w:val="bullet"/>
      <w:lvlText w:val="•"/>
      <w:lvlJc w:val="left"/>
      <w:pPr>
        <w:ind w:left="4833" w:hanging="360"/>
      </w:pPr>
      <w:rPr>
        <w:rFonts w:hint="default"/>
        <w:lang w:val="it-IT" w:eastAsia="en-US" w:bidi="ar-SA"/>
      </w:rPr>
    </w:lvl>
    <w:lvl w:ilvl="6" w:tplc="172E83A8">
      <w:numFmt w:val="bullet"/>
      <w:lvlText w:val="•"/>
      <w:lvlJc w:val="left"/>
      <w:pPr>
        <w:ind w:left="5886" w:hanging="360"/>
      </w:pPr>
      <w:rPr>
        <w:rFonts w:hint="default"/>
        <w:lang w:val="it-IT" w:eastAsia="en-US" w:bidi="ar-SA"/>
      </w:rPr>
    </w:lvl>
    <w:lvl w:ilvl="7" w:tplc="355EAF20">
      <w:numFmt w:val="bullet"/>
      <w:lvlText w:val="•"/>
      <w:lvlJc w:val="left"/>
      <w:pPr>
        <w:ind w:left="6940" w:hanging="360"/>
      </w:pPr>
      <w:rPr>
        <w:rFonts w:hint="default"/>
        <w:lang w:val="it-IT" w:eastAsia="en-US" w:bidi="ar-SA"/>
      </w:rPr>
    </w:lvl>
    <w:lvl w:ilvl="8" w:tplc="E970FD46">
      <w:numFmt w:val="bullet"/>
      <w:lvlText w:val="•"/>
      <w:lvlJc w:val="left"/>
      <w:pPr>
        <w:ind w:left="7993" w:hanging="360"/>
      </w:pPr>
      <w:rPr>
        <w:rFonts w:hint="default"/>
        <w:lang w:val="it-IT" w:eastAsia="en-US" w:bidi="ar-SA"/>
      </w:rPr>
    </w:lvl>
  </w:abstractNum>
  <w:abstractNum w:abstractNumId="25">
    <w:nsid w:val="75BA3C15"/>
    <w:multiLevelType w:val="hybridMultilevel"/>
    <w:tmpl w:val="27762ACC"/>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6">
    <w:nsid w:val="79B55F1E"/>
    <w:multiLevelType w:val="hybridMultilevel"/>
    <w:tmpl w:val="BB96E7BC"/>
    <w:lvl w:ilvl="0" w:tplc="BDFE31AC">
      <w:numFmt w:val="bullet"/>
      <w:lvlText w:val=""/>
      <w:lvlJc w:val="left"/>
      <w:pPr>
        <w:ind w:left="940" w:hanging="348"/>
      </w:pPr>
      <w:rPr>
        <w:rFonts w:ascii="Symbol" w:eastAsia="Symbol" w:hAnsi="Symbol" w:cs="Symbol" w:hint="default"/>
        <w:w w:val="100"/>
        <w:sz w:val="22"/>
        <w:szCs w:val="22"/>
        <w:lang w:val="it-IT" w:eastAsia="en-US" w:bidi="ar-SA"/>
      </w:rPr>
    </w:lvl>
    <w:lvl w:ilvl="1" w:tplc="090C787A">
      <w:numFmt w:val="bullet"/>
      <w:lvlText w:val="•"/>
      <w:lvlJc w:val="left"/>
      <w:pPr>
        <w:ind w:left="1856" w:hanging="348"/>
      </w:pPr>
      <w:rPr>
        <w:rFonts w:hint="default"/>
        <w:lang w:val="it-IT" w:eastAsia="en-US" w:bidi="ar-SA"/>
      </w:rPr>
    </w:lvl>
    <w:lvl w:ilvl="2" w:tplc="6CBE26B0">
      <w:numFmt w:val="bullet"/>
      <w:lvlText w:val="•"/>
      <w:lvlJc w:val="left"/>
      <w:pPr>
        <w:ind w:left="2772" w:hanging="348"/>
      </w:pPr>
      <w:rPr>
        <w:rFonts w:hint="default"/>
        <w:lang w:val="it-IT" w:eastAsia="en-US" w:bidi="ar-SA"/>
      </w:rPr>
    </w:lvl>
    <w:lvl w:ilvl="3" w:tplc="80DCE5BA">
      <w:numFmt w:val="bullet"/>
      <w:lvlText w:val="•"/>
      <w:lvlJc w:val="left"/>
      <w:pPr>
        <w:ind w:left="3688" w:hanging="348"/>
      </w:pPr>
      <w:rPr>
        <w:rFonts w:hint="default"/>
        <w:lang w:val="it-IT" w:eastAsia="en-US" w:bidi="ar-SA"/>
      </w:rPr>
    </w:lvl>
    <w:lvl w:ilvl="4" w:tplc="BCA80472">
      <w:numFmt w:val="bullet"/>
      <w:lvlText w:val="•"/>
      <w:lvlJc w:val="left"/>
      <w:pPr>
        <w:ind w:left="4604" w:hanging="348"/>
      </w:pPr>
      <w:rPr>
        <w:rFonts w:hint="default"/>
        <w:lang w:val="it-IT" w:eastAsia="en-US" w:bidi="ar-SA"/>
      </w:rPr>
    </w:lvl>
    <w:lvl w:ilvl="5" w:tplc="FFCCCEC6">
      <w:numFmt w:val="bullet"/>
      <w:lvlText w:val="•"/>
      <w:lvlJc w:val="left"/>
      <w:pPr>
        <w:ind w:left="5520" w:hanging="348"/>
      </w:pPr>
      <w:rPr>
        <w:rFonts w:hint="default"/>
        <w:lang w:val="it-IT" w:eastAsia="en-US" w:bidi="ar-SA"/>
      </w:rPr>
    </w:lvl>
    <w:lvl w:ilvl="6" w:tplc="2BC46EFA">
      <w:numFmt w:val="bullet"/>
      <w:lvlText w:val="•"/>
      <w:lvlJc w:val="left"/>
      <w:pPr>
        <w:ind w:left="6436" w:hanging="348"/>
      </w:pPr>
      <w:rPr>
        <w:rFonts w:hint="default"/>
        <w:lang w:val="it-IT" w:eastAsia="en-US" w:bidi="ar-SA"/>
      </w:rPr>
    </w:lvl>
    <w:lvl w:ilvl="7" w:tplc="0E32F846">
      <w:numFmt w:val="bullet"/>
      <w:lvlText w:val="•"/>
      <w:lvlJc w:val="left"/>
      <w:pPr>
        <w:ind w:left="7352" w:hanging="348"/>
      </w:pPr>
      <w:rPr>
        <w:rFonts w:hint="default"/>
        <w:lang w:val="it-IT" w:eastAsia="en-US" w:bidi="ar-SA"/>
      </w:rPr>
    </w:lvl>
    <w:lvl w:ilvl="8" w:tplc="4CE2E540">
      <w:numFmt w:val="bullet"/>
      <w:lvlText w:val="•"/>
      <w:lvlJc w:val="left"/>
      <w:pPr>
        <w:ind w:left="8268" w:hanging="348"/>
      </w:pPr>
      <w:rPr>
        <w:rFonts w:hint="default"/>
        <w:lang w:val="it-IT" w:eastAsia="en-US" w:bidi="ar-SA"/>
      </w:rPr>
    </w:lvl>
  </w:abstractNum>
  <w:abstractNum w:abstractNumId="27">
    <w:nsid w:val="7CB03B5A"/>
    <w:multiLevelType w:val="multilevel"/>
    <w:tmpl w:val="0106AA5E"/>
    <w:lvl w:ilvl="0">
      <w:start w:val="1"/>
      <w:numFmt w:val="decimal"/>
      <w:lvlText w:val="%1."/>
      <w:lvlJc w:val="left"/>
      <w:pPr>
        <w:ind w:left="820" w:hanging="361"/>
      </w:pPr>
      <w:rPr>
        <w:rFonts w:ascii="Arial MT" w:eastAsia="Arial MT" w:hAnsi="Arial MT" w:cs="Arial MT" w:hint="default"/>
        <w:spacing w:val="-4"/>
        <w:w w:val="100"/>
        <w:sz w:val="24"/>
        <w:szCs w:val="24"/>
        <w:lang w:val="it-IT" w:eastAsia="en-US" w:bidi="ar-SA"/>
      </w:rPr>
    </w:lvl>
    <w:lvl w:ilvl="1">
      <w:start w:val="1"/>
      <w:numFmt w:val="decimal"/>
      <w:lvlText w:val="%1.%2."/>
      <w:lvlJc w:val="left"/>
      <w:pPr>
        <w:ind w:left="1454" w:hanging="634"/>
      </w:pPr>
      <w:rPr>
        <w:rFonts w:hint="default"/>
        <w:spacing w:val="-1"/>
        <w:w w:val="99"/>
        <w:lang w:val="it-IT" w:eastAsia="en-US" w:bidi="ar-SA"/>
      </w:rPr>
    </w:lvl>
    <w:lvl w:ilvl="2">
      <w:numFmt w:val="bullet"/>
      <w:lvlText w:val="•"/>
      <w:lvlJc w:val="left"/>
      <w:pPr>
        <w:ind w:left="1460" w:hanging="634"/>
      </w:pPr>
      <w:rPr>
        <w:rFonts w:hint="default"/>
        <w:lang w:val="it-IT" w:eastAsia="en-US" w:bidi="ar-SA"/>
      </w:rPr>
    </w:lvl>
    <w:lvl w:ilvl="3">
      <w:numFmt w:val="bullet"/>
      <w:lvlText w:val="•"/>
      <w:lvlJc w:val="left"/>
      <w:pPr>
        <w:ind w:left="2611" w:hanging="634"/>
      </w:pPr>
      <w:rPr>
        <w:rFonts w:hint="default"/>
        <w:lang w:val="it-IT" w:eastAsia="en-US" w:bidi="ar-SA"/>
      </w:rPr>
    </w:lvl>
    <w:lvl w:ilvl="4">
      <w:numFmt w:val="bullet"/>
      <w:lvlText w:val="•"/>
      <w:lvlJc w:val="left"/>
      <w:pPr>
        <w:ind w:left="3762" w:hanging="634"/>
      </w:pPr>
      <w:rPr>
        <w:rFonts w:hint="default"/>
        <w:lang w:val="it-IT" w:eastAsia="en-US" w:bidi="ar-SA"/>
      </w:rPr>
    </w:lvl>
    <w:lvl w:ilvl="5">
      <w:numFmt w:val="bullet"/>
      <w:lvlText w:val="•"/>
      <w:lvlJc w:val="left"/>
      <w:pPr>
        <w:ind w:left="4914" w:hanging="634"/>
      </w:pPr>
      <w:rPr>
        <w:rFonts w:hint="default"/>
        <w:lang w:val="it-IT" w:eastAsia="en-US" w:bidi="ar-SA"/>
      </w:rPr>
    </w:lvl>
    <w:lvl w:ilvl="6">
      <w:numFmt w:val="bullet"/>
      <w:lvlText w:val="•"/>
      <w:lvlJc w:val="left"/>
      <w:pPr>
        <w:ind w:left="6065" w:hanging="634"/>
      </w:pPr>
      <w:rPr>
        <w:rFonts w:hint="default"/>
        <w:lang w:val="it-IT" w:eastAsia="en-US" w:bidi="ar-SA"/>
      </w:rPr>
    </w:lvl>
    <w:lvl w:ilvl="7">
      <w:numFmt w:val="bullet"/>
      <w:lvlText w:val="•"/>
      <w:lvlJc w:val="left"/>
      <w:pPr>
        <w:ind w:left="7217" w:hanging="634"/>
      </w:pPr>
      <w:rPr>
        <w:rFonts w:hint="default"/>
        <w:lang w:val="it-IT" w:eastAsia="en-US" w:bidi="ar-SA"/>
      </w:rPr>
    </w:lvl>
    <w:lvl w:ilvl="8">
      <w:numFmt w:val="bullet"/>
      <w:lvlText w:val="•"/>
      <w:lvlJc w:val="left"/>
      <w:pPr>
        <w:ind w:left="8368" w:hanging="634"/>
      </w:pPr>
      <w:rPr>
        <w:rFonts w:hint="default"/>
        <w:lang w:val="it-IT" w:eastAsia="en-US" w:bidi="ar-SA"/>
      </w:rPr>
    </w:lvl>
  </w:abstractNum>
  <w:num w:numId="1">
    <w:abstractNumId w:val="19"/>
  </w:num>
  <w:num w:numId="2">
    <w:abstractNumId w:val="10"/>
  </w:num>
  <w:num w:numId="3">
    <w:abstractNumId w:val="14"/>
  </w:num>
  <w:num w:numId="4">
    <w:abstractNumId w:val="17"/>
  </w:num>
  <w:num w:numId="5">
    <w:abstractNumId w:val="21"/>
  </w:num>
  <w:num w:numId="6">
    <w:abstractNumId w:val="24"/>
  </w:num>
  <w:num w:numId="7">
    <w:abstractNumId w:val="26"/>
  </w:num>
  <w:num w:numId="8">
    <w:abstractNumId w:val="12"/>
  </w:num>
  <w:num w:numId="9">
    <w:abstractNumId w:val="18"/>
  </w:num>
  <w:num w:numId="10">
    <w:abstractNumId w:val="11"/>
  </w:num>
  <w:num w:numId="11">
    <w:abstractNumId w:val="2"/>
  </w:num>
  <w:num w:numId="12">
    <w:abstractNumId w:val="27"/>
  </w:num>
  <w:num w:numId="13">
    <w:abstractNumId w:val="8"/>
  </w:num>
  <w:num w:numId="14">
    <w:abstractNumId w:val="0"/>
    <w:lvlOverride w:ilvl="0">
      <w:startOverride w:val="1"/>
    </w:lvlOverride>
  </w:num>
  <w:num w:numId="15">
    <w:abstractNumId w:val="7"/>
  </w:num>
  <w:num w:numId="16">
    <w:abstractNumId w:val="3"/>
  </w:num>
  <w:num w:numId="17">
    <w:abstractNumId w:val="25"/>
  </w:num>
  <w:num w:numId="18">
    <w:abstractNumId w:val="20"/>
  </w:num>
  <w:num w:numId="19">
    <w:abstractNumId w:val="6"/>
  </w:num>
  <w:num w:numId="20">
    <w:abstractNumId w:val="22"/>
  </w:num>
  <w:num w:numId="21">
    <w:abstractNumId w:val="9"/>
  </w:num>
  <w:num w:numId="22">
    <w:abstractNumId w:val="16"/>
  </w:num>
  <w:num w:numId="23">
    <w:abstractNumId w:val="15"/>
  </w:num>
  <w:num w:numId="24">
    <w:abstractNumId w:val="4"/>
  </w:num>
  <w:num w:numId="25">
    <w:abstractNumId w:val="5"/>
  </w:num>
  <w:num w:numId="26">
    <w:abstractNumId w:val="1"/>
  </w:num>
  <w:num w:numId="27">
    <w:abstractNumId w:val="13"/>
  </w:num>
  <w:num w:numId="28">
    <w:abstractNumId w:val="23"/>
  </w:num>
  <w:num w:numId="29">
    <w:abstractNumId w:val="17"/>
    <w:lvlOverride w:ilvl="0">
      <w:startOverride w:val="1"/>
    </w:lvlOverride>
    <w:lvlOverride w:ilvl="1"/>
    <w:lvlOverride w:ilvl="2"/>
    <w:lvlOverride w:ilvl="3"/>
    <w:lvlOverride w:ilvl="4"/>
    <w:lvlOverride w:ilvl="5"/>
    <w:lvlOverride w:ilvl="6"/>
    <w:lvlOverride w:ilvl="7"/>
    <w:lvlOverride w:ilvl="8"/>
  </w:num>
  <w:num w:numId="30">
    <w:abstractNumId w:val="14"/>
  </w:num>
  <w:num w:numId="31">
    <w:abstractNumId w:val="17"/>
    <w:lvlOverride w:ilvl="0">
      <w:startOverride w:val="1"/>
    </w:lvlOverride>
    <w:lvlOverride w:ilvl="1"/>
    <w:lvlOverride w:ilvl="2"/>
    <w:lvlOverride w:ilvl="3"/>
    <w:lvlOverride w:ilvl="4"/>
    <w:lvlOverride w:ilvl="5"/>
    <w:lvlOverride w:ilvl="6"/>
    <w:lvlOverride w:ilvl="7"/>
    <w:lvlOverride w:ilvl="8"/>
  </w:num>
  <w:num w:numId="32">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D80F84"/>
    <w:rsid w:val="0001246E"/>
    <w:rsid w:val="00110925"/>
    <w:rsid w:val="001419E0"/>
    <w:rsid w:val="0018154F"/>
    <w:rsid w:val="001D1EFD"/>
    <w:rsid w:val="001E5D06"/>
    <w:rsid w:val="0023060D"/>
    <w:rsid w:val="002A5D5A"/>
    <w:rsid w:val="002C6C4C"/>
    <w:rsid w:val="00310B00"/>
    <w:rsid w:val="00314A07"/>
    <w:rsid w:val="00327217"/>
    <w:rsid w:val="00347A6D"/>
    <w:rsid w:val="00394079"/>
    <w:rsid w:val="003A61B1"/>
    <w:rsid w:val="003D1F3D"/>
    <w:rsid w:val="004338B7"/>
    <w:rsid w:val="0048336E"/>
    <w:rsid w:val="00490AD0"/>
    <w:rsid w:val="004925D1"/>
    <w:rsid w:val="004D0233"/>
    <w:rsid w:val="00545C0A"/>
    <w:rsid w:val="00572816"/>
    <w:rsid w:val="005B31C6"/>
    <w:rsid w:val="006039AD"/>
    <w:rsid w:val="006351D4"/>
    <w:rsid w:val="0067306A"/>
    <w:rsid w:val="006B171F"/>
    <w:rsid w:val="006E6976"/>
    <w:rsid w:val="006F7031"/>
    <w:rsid w:val="00705CD7"/>
    <w:rsid w:val="00755AFD"/>
    <w:rsid w:val="007E7960"/>
    <w:rsid w:val="00802AE1"/>
    <w:rsid w:val="00803C26"/>
    <w:rsid w:val="00821540"/>
    <w:rsid w:val="009A0D2B"/>
    <w:rsid w:val="009E0B26"/>
    <w:rsid w:val="009F0754"/>
    <w:rsid w:val="00A04523"/>
    <w:rsid w:val="00A73395"/>
    <w:rsid w:val="00A93936"/>
    <w:rsid w:val="00AE02DB"/>
    <w:rsid w:val="00AE6D08"/>
    <w:rsid w:val="00B53E85"/>
    <w:rsid w:val="00B540A1"/>
    <w:rsid w:val="00B74E2E"/>
    <w:rsid w:val="00BB5D05"/>
    <w:rsid w:val="00BC3DC1"/>
    <w:rsid w:val="00BC6170"/>
    <w:rsid w:val="00C229D4"/>
    <w:rsid w:val="00C512BB"/>
    <w:rsid w:val="00C840F2"/>
    <w:rsid w:val="00CA4395"/>
    <w:rsid w:val="00D07BAA"/>
    <w:rsid w:val="00D54BB6"/>
    <w:rsid w:val="00D80F84"/>
    <w:rsid w:val="00D97C4B"/>
    <w:rsid w:val="00DE03B4"/>
    <w:rsid w:val="00E02345"/>
    <w:rsid w:val="00E411DE"/>
    <w:rsid w:val="00E41CB5"/>
    <w:rsid w:val="00E45E86"/>
    <w:rsid w:val="00E601E2"/>
    <w:rsid w:val="00E65702"/>
    <w:rsid w:val="00E81C7D"/>
    <w:rsid w:val="00EA5FDD"/>
    <w:rsid w:val="00F028A8"/>
    <w:rsid w:val="00F43DD4"/>
    <w:rsid w:val="00F44D3A"/>
    <w:rsid w:val="00F46DA4"/>
    <w:rsid w:val="00F502C4"/>
    <w:rsid w:val="00F6433E"/>
    <w:rsid w:val="00FA7CF4"/>
    <w:rsid w:val="00FC0B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Microsoft Sans Serif" w:eastAsia="Microsoft Sans Serif" w:hAnsi="Microsoft Sans Serif" w:cs="Microsoft Sans Serif"/>
      <w:lang w:val="it-IT"/>
    </w:rPr>
  </w:style>
  <w:style w:type="paragraph" w:styleId="Titolo1">
    <w:name w:val="heading 1"/>
    <w:basedOn w:val="Normale"/>
    <w:uiPriority w:val="1"/>
    <w:qFormat/>
    <w:pPr>
      <w:spacing w:line="246" w:lineRule="exact"/>
      <w:ind w:left="228" w:right="217"/>
      <w:jc w:val="center"/>
      <w:outlineLvl w:val="0"/>
    </w:pPr>
    <w:rPr>
      <w:rFonts w:ascii="Arial" w:eastAsia="Arial" w:hAnsi="Arial" w:cs="Arial"/>
      <w:b/>
      <w:bCs/>
    </w:rPr>
  </w:style>
  <w:style w:type="paragraph" w:styleId="Titolo2">
    <w:name w:val="heading 2"/>
    <w:basedOn w:val="Normale"/>
    <w:next w:val="Normale"/>
    <w:link w:val="Titolo2Carattere"/>
    <w:uiPriority w:val="9"/>
    <w:semiHidden/>
    <w:unhideWhenUsed/>
    <w:qFormat/>
    <w:rsid w:val="00C512B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pPr>
      <w:ind w:left="232"/>
      <w:jc w:val="both"/>
    </w:pPr>
  </w:style>
  <w:style w:type="paragraph" w:styleId="Titolo">
    <w:name w:val="Title"/>
    <w:basedOn w:val="Normale"/>
    <w:uiPriority w:val="1"/>
    <w:qFormat/>
    <w:pPr>
      <w:spacing w:before="46"/>
      <w:ind w:left="232" w:right="217"/>
      <w:jc w:val="center"/>
    </w:pPr>
    <w:rPr>
      <w:rFonts w:ascii="Times New Roman" w:eastAsia="Times New Roman" w:hAnsi="Times New Roman" w:cs="Times New Roman"/>
      <w:b/>
      <w:bCs/>
      <w:sz w:val="40"/>
      <w:szCs w:val="40"/>
    </w:rPr>
  </w:style>
  <w:style w:type="paragraph" w:styleId="Paragrafoelenco">
    <w:name w:val="List Paragraph"/>
    <w:basedOn w:val="Normale"/>
    <w:uiPriority w:val="1"/>
    <w:qFormat/>
    <w:pPr>
      <w:ind w:left="952" w:hanging="360"/>
      <w:jc w:val="both"/>
    </w:pPr>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18154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8154F"/>
    <w:rPr>
      <w:rFonts w:ascii="Tahoma" w:eastAsia="Microsoft Sans Serif" w:hAnsi="Tahoma" w:cs="Tahoma"/>
      <w:sz w:val="16"/>
      <w:szCs w:val="16"/>
      <w:lang w:val="it-IT"/>
    </w:rPr>
  </w:style>
  <w:style w:type="paragraph" w:styleId="Intestazione">
    <w:name w:val="header"/>
    <w:basedOn w:val="Normale"/>
    <w:link w:val="IntestazioneCarattere"/>
    <w:uiPriority w:val="99"/>
    <w:unhideWhenUsed/>
    <w:rsid w:val="0018154F"/>
    <w:pPr>
      <w:tabs>
        <w:tab w:val="center" w:pos="4819"/>
        <w:tab w:val="right" w:pos="9638"/>
      </w:tabs>
    </w:pPr>
  </w:style>
  <w:style w:type="character" w:customStyle="1" w:styleId="IntestazioneCarattere">
    <w:name w:val="Intestazione Carattere"/>
    <w:basedOn w:val="Carpredefinitoparagrafo"/>
    <w:link w:val="Intestazione"/>
    <w:uiPriority w:val="99"/>
    <w:rsid w:val="0018154F"/>
    <w:rPr>
      <w:rFonts w:ascii="Microsoft Sans Serif" w:eastAsia="Microsoft Sans Serif" w:hAnsi="Microsoft Sans Serif" w:cs="Microsoft Sans Serif"/>
      <w:lang w:val="it-IT"/>
    </w:rPr>
  </w:style>
  <w:style w:type="paragraph" w:styleId="Pidipagina">
    <w:name w:val="footer"/>
    <w:basedOn w:val="Normale"/>
    <w:link w:val="PidipaginaCarattere"/>
    <w:uiPriority w:val="99"/>
    <w:unhideWhenUsed/>
    <w:rsid w:val="0018154F"/>
    <w:pPr>
      <w:tabs>
        <w:tab w:val="center" w:pos="4819"/>
        <w:tab w:val="right" w:pos="9638"/>
      </w:tabs>
    </w:pPr>
  </w:style>
  <w:style w:type="character" w:customStyle="1" w:styleId="PidipaginaCarattere">
    <w:name w:val="Piè di pagina Carattere"/>
    <w:basedOn w:val="Carpredefinitoparagrafo"/>
    <w:link w:val="Pidipagina"/>
    <w:uiPriority w:val="99"/>
    <w:rsid w:val="0018154F"/>
    <w:rPr>
      <w:rFonts w:ascii="Microsoft Sans Serif" w:eastAsia="Microsoft Sans Serif" w:hAnsi="Microsoft Sans Serif" w:cs="Microsoft Sans Serif"/>
      <w:lang w:val="it-IT"/>
    </w:rPr>
  </w:style>
  <w:style w:type="paragraph" w:styleId="Corpodeltesto3">
    <w:name w:val="Body Text 3"/>
    <w:basedOn w:val="Normale"/>
    <w:link w:val="Corpodeltesto3Carattere"/>
    <w:uiPriority w:val="99"/>
    <w:semiHidden/>
    <w:unhideWhenUsed/>
    <w:rsid w:val="009E0B26"/>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9E0B26"/>
    <w:rPr>
      <w:rFonts w:ascii="Microsoft Sans Serif" w:eastAsia="Microsoft Sans Serif" w:hAnsi="Microsoft Sans Serif" w:cs="Microsoft Sans Serif"/>
      <w:sz w:val="16"/>
      <w:szCs w:val="16"/>
      <w:lang w:val="it-IT"/>
    </w:rPr>
  </w:style>
  <w:style w:type="character" w:customStyle="1" w:styleId="Titolo2Carattere">
    <w:name w:val="Titolo 2 Carattere"/>
    <w:basedOn w:val="Carpredefinitoparagrafo"/>
    <w:link w:val="Titolo2"/>
    <w:uiPriority w:val="9"/>
    <w:semiHidden/>
    <w:rsid w:val="00C512BB"/>
    <w:rPr>
      <w:rFonts w:asciiTheme="majorHAnsi" w:eastAsiaTheme="majorEastAsia" w:hAnsiTheme="majorHAnsi" w:cstheme="majorBidi"/>
      <w:b/>
      <w:bCs/>
      <w:color w:val="4F81BD" w:themeColor="accent1"/>
      <w:sz w:val="26"/>
      <w:szCs w:val="26"/>
      <w:lang w:val="it-IT"/>
    </w:rPr>
  </w:style>
  <w:style w:type="paragraph" w:customStyle="1" w:styleId="Stile1">
    <w:name w:val="Stile1"/>
    <w:basedOn w:val="Normale"/>
    <w:uiPriority w:val="99"/>
    <w:rsid w:val="00C512BB"/>
    <w:pPr>
      <w:widowControl/>
      <w:autoSpaceDE/>
      <w:autoSpaceDN/>
      <w:spacing w:after="240"/>
      <w:ind w:firstLine="1418"/>
      <w:jc w:val="both"/>
    </w:pPr>
    <w:rPr>
      <w:rFonts w:ascii="Arial" w:eastAsia="Times New Roman" w:hAnsi="Arial" w:cs="Arial"/>
      <w:lang w:eastAsia="it-IT"/>
    </w:rPr>
  </w:style>
  <w:style w:type="paragraph" w:customStyle="1" w:styleId="Style17">
    <w:name w:val="Style17"/>
    <w:basedOn w:val="Normale"/>
    <w:uiPriority w:val="99"/>
    <w:rsid w:val="00C512BB"/>
    <w:pPr>
      <w:adjustRightInd w:val="0"/>
      <w:spacing w:line="274" w:lineRule="exact"/>
      <w:jc w:val="both"/>
    </w:pPr>
    <w:rPr>
      <w:rFonts w:ascii="Arial" w:eastAsia="Times New Roman" w:hAnsi="Arial" w:cs="Arial"/>
      <w:sz w:val="24"/>
      <w:szCs w:val="24"/>
      <w:lang w:eastAsia="it-IT"/>
    </w:rPr>
  </w:style>
  <w:style w:type="character" w:customStyle="1" w:styleId="FontStyle41">
    <w:name w:val="Font Style41"/>
    <w:uiPriority w:val="99"/>
    <w:rsid w:val="00C512BB"/>
    <w:rPr>
      <w:rFonts w:ascii="Arial" w:hAnsi="Arial" w:cs="Arial" w:hint="default"/>
      <w:sz w:val="22"/>
      <w:szCs w:val="22"/>
    </w:rPr>
  </w:style>
  <w:style w:type="paragraph" w:styleId="Rientrocorpodeltesto2">
    <w:name w:val="Body Text Indent 2"/>
    <w:basedOn w:val="Normale"/>
    <w:link w:val="Rientrocorpodeltesto2Carattere"/>
    <w:uiPriority w:val="99"/>
    <w:semiHidden/>
    <w:unhideWhenUsed/>
    <w:rsid w:val="00314A07"/>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314A07"/>
    <w:rPr>
      <w:rFonts w:ascii="Microsoft Sans Serif" w:eastAsia="Microsoft Sans Serif" w:hAnsi="Microsoft Sans Serif" w:cs="Microsoft Sans Serif"/>
      <w:lang w:val="it-IT"/>
    </w:rPr>
  </w:style>
  <w:style w:type="paragraph" w:styleId="Titolosommario">
    <w:name w:val="TOC Heading"/>
    <w:basedOn w:val="Titolo1"/>
    <w:next w:val="Normale"/>
    <w:uiPriority w:val="39"/>
    <w:semiHidden/>
    <w:unhideWhenUsed/>
    <w:qFormat/>
    <w:rsid w:val="003A61B1"/>
    <w:pPr>
      <w:keepNext/>
      <w:keepLines/>
      <w:widowControl/>
      <w:autoSpaceDE/>
      <w:autoSpaceDN/>
      <w:spacing w:before="480" w:line="276" w:lineRule="auto"/>
      <w:ind w:left="0" w:right="0"/>
      <w:jc w:val="left"/>
      <w:outlineLvl w:val="9"/>
    </w:pPr>
    <w:rPr>
      <w:rFonts w:asciiTheme="majorHAnsi" w:eastAsiaTheme="majorEastAsia" w:hAnsiTheme="majorHAnsi" w:cstheme="majorBidi"/>
      <w:color w:val="365F91" w:themeColor="accent1" w:themeShade="BF"/>
      <w:sz w:val="28"/>
      <w:szCs w:val="28"/>
      <w:lang w:eastAsia="it-IT"/>
    </w:rPr>
  </w:style>
  <w:style w:type="paragraph" w:styleId="Sommario1">
    <w:name w:val="toc 1"/>
    <w:basedOn w:val="Normale"/>
    <w:next w:val="Normale"/>
    <w:autoRedefine/>
    <w:uiPriority w:val="39"/>
    <w:unhideWhenUsed/>
    <w:rsid w:val="003A61B1"/>
    <w:pPr>
      <w:spacing w:after="100"/>
    </w:pPr>
  </w:style>
  <w:style w:type="character" w:styleId="Collegamentoipertestuale">
    <w:name w:val="Hyperlink"/>
    <w:basedOn w:val="Carpredefinitoparagrafo"/>
    <w:uiPriority w:val="99"/>
    <w:unhideWhenUsed/>
    <w:rsid w:val="003A61B1"/>
    <w:rPr>
      <w:color w:val="0000FF" w:themeColor="hyperlink"/>
      <w:u w:val="single"/>
    </w:rPr>
  </w:style>
  <w:style w:type="paragraph" w:customStyle="1" w:styleId="Default">
    <w:name w:val="Default"/>
    <w:qFormat/>
    <w:rsid w:val="0023060D"/>
    <w:pPr>
      <w:widowControl/>
      <w:autoSpaceDE/>
      <w:autoSpaceDN/>
    </w:pPr>
    <w:rPr>
      <w:rFonts w:ascii="Cambria" w:eastAsia="Calibri" w:hAnsi="Cambria" w:cs="Cambria"/>
      <w:color w:val="000000"/>
      <w:sz w:val="24"/>
      <w:szCs w:val="24"/>
      <w:lang w:val="it-IT" w:eastAsia="zh-CN"/>
    </w:rPr>
  </w:style>
  <w:style w:type="character" w:customStyle="1" w:styleId="CorpotestoCarattere">
    <w:name w:val="Corpo testo Carattere"/>
    <w:basedOn w:val="Carpredefinitoparagrafo"/>
    <w:link w:val="Corpotesto"/>
    <w:uiPriority w:val="1"/>
    <w:rsid w:val="001E5D06"/>
    <w:rPr>
      <w:rFonts w:ascii="Microsoft Sans Serif" w:eastAsia="Microsoft Sans Serif" w:hAnsi="Microsoft Sans Serif" w:cs="Microsoft Sans Serif"/>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Microsoft Sans Serif" w:eastAsia="Microsoft Sans Serif" w:hAnsi="Microsoft Sans Serif" w:cs="Microsoft Sans Serif"/>
      <w:lang w:val="it-IT"/>
    </w:rPr>
  </w:style>
  <w:style w:type="paragraph" w:styleId="Titolo1">
    <w:name w:val="heading 1"/>
    <w:basedOn w:val="Normale"/>
    <w:uiPriority w:val="1"/>
    <w:qFormat/>
    <w:pPr>
      <w:spacing w:line="246" w:lineRule="exact"/>
      <w:ind w:left="228" w:right="217"/>
      <w:jc w:val="center"/>
      <w:outlineLvl w:val="0"/>
    </w:pPr>
    <w:rPr>
      <w:rFonts w:ascii="Arial" w:eastAsia="Arial" w:hAnsi="Arial" w:cs="Arial"/>
      <w:b/>
      <w:bCs/>
    </w:rPr>
  </w:style>
  <w:style w:type="paragraph" w:styleId="Titolo2">
    <w:name w:val="heading 2"/>
    <w:basedOn w:val="Normale"/>
    <w:next w:val="Normale"/>
    <w:link w:val="Titolo2Carattere"/>
    <w:uiPriority w:val="9"/>
    <w:semiHidden/>
    <w:unhideWhenUsed/>
    <w:qFormat/>
    <w:rsid w:val="00C512B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pPr>
      <w:ind w:left="232"/>
      <w:jc w:val="both"/>
    </w:pPr>
  </w:style>
  <w:style w:type="paragraph" w:styleId="Titolo">
    <w:name w:val="Title"/>
    <w:basedOn w:val="Normale"/>
    <w:uiPriority w:val="1"/>
    <w:qFormat/>
    <w:pPr>
      <w:spacing w:before="46"/>
      <w:ind w:left="232" w:right="217"/>
      <w:jc w:val="center"/>
    </w:pPr>
    <w:rPr>
      <w:rFonts w:ascii="Times New Roman" w:eastAsia="Times New Roman" w:hAnsi="Times New Roman" w:cs="Times New Roman"/>
      <w:b/>
      <w:bCs/>
      <w:sz w:val="40"/>
      <w:szCs w:val="40"/>
    </w:rPr>
  </w:style>
  <w:style w:type="paragraph" w:styleId="Paragrafoelenco">
    <w:name w:val="List Paragraph"/>
    <w:basedOn w:val="Normale"/>
    <w:uiPriority w:val="1"/>
    <w:qFormat/>
    <w:pPr>
      <w:ind w:left="952" w:hanging="360"/>
      <w:jc w:val="both"/>
    </w:pPr>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18154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8154F"/>
    <w:rPr>
      <w:rFonts w:ascii="Tahoma" w:eastAsia="Microsoft Sans Serif" w:hAnsi="Tahoma" w:cs="Tahoma"/>
      <w:sz w:val="16"/>
      <w:szCs w:val="16"/>
      <w:lang w:val="it-IT"/>
    </w:rPr>
  </w:style>
  <w:style w:type="paragraph" w:styleId="Intestazione">
    <w:name w:val="header"/>
    <w:basedOn w:val="Normale"/>
    <w:link w:val="IntestazioneCarattere"/>
    <w:uiPriority w:val="99"/>
    <w:unhideWhenUsed/>
    <w:rsid w:val="0018154F"/>
    <w:pPr>
      <w:tabs>
        <w:tab w:val="center" w:pos="4819"/>
        <w:tab w:val="right" w:pos="9638"/>
      </w:tabs>
    </w:pPr>
  </w:style>
  <w:style w:type="character" w:customStyle="1" w:styleId="IntestazioneCarattere">
    <w:name w:val="Intestazione Carattere"/>
    <w:basedOn w:val="Carpredefinitoparagrafo"/>
    <w:link w:val="Intestazione"/>
    <w:uiPriority w:val="99"/>
    <w:rsid w:val="0018154F"/>
    <w:rPr>
      <w:rFonts w:ascii="Microsoft Sans Serif" w:eastAsia="Microsoft Sans Serif" w:hAnsi="Microsoft Sans Serif" w:cs="Microsoft Sans Serif"/>
      <w:lang w:val="it-IT"/>
    </w:rPr>
  </w:style>
  <w:style w:type="paragraph" w:styleId="Pidipagina">
    <w:name w:val="footer"/>
    <w:basedOn w:val="Normale"/>
    <w:link w:val="PidipaginaCarattere"/>
    <w:uiPriority w:val="99"/>
    <w:unhideWhenUsed/>
    <w:rsid w:val="0018154F"/>
    <w:pPr>
      <w:tabs>
        <w:tab w:val="center" w:pos="4819"/>
        <w:tab w:val="right" w:pos="9638"/>
      </w:tabs>
    </w:pPr>
  </w:style>
  <w:style w:type="character" w:customStyle="1" w:styleId="PidipaginaCarattere">
    <w:name w:val="Piè di pagina Carattere"/>
    <w:basedOn w:val="Carpredefinitoparagrafo"/>
    <w:link w:val="Pidipagina"/>
    <w:uiPriority w:val="99"/>
    <w:rsid w:val="0018154F"/>
    <w:rPr>
      <w:rFonts w:ascii="Microsoft Sans Serif" w:eastAsia="Microsoft Sans Serif" w:hAnsi="Microsoft Sans Serif" w:cs="Microsoft Sans Serif"/>
      <w:lang w:val="it-IT"/>
    </w:rPr>
  </w:style>
  <w:style w:type="paragraph" w:styleId="Corpodeltesto3">
    <w:name w:val="Body Text 3"/>
    <w:basedOn w:val="Normale"/>
    <w:link w:val="Corpodeltesto3Carattere"/>
    <w:uiPriority w:val="99"/>
    <w:semiHidden/>
    <w:unhideWhenUsed/>
    <w:rsid w:val="009E0B26"/>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9E0B26"/>
    <w:rPr>
      <w:rFonts w:ascii="Microsoft Sans Serif" w:eastAsia="Microsoft Sans Serif" w:hAnsi="Microsoft Sans Serif" w:cs="Microsoft Sans Serif"/>
      <w:sz w:val="16"/>
      <w:szCs w:val="16"/>
      <w:lang w:val="it-IT"/>
    </w:rPr>
  </w:style>
  <w:style w:type="character" w:customStyle="1" w:styleId="Titolo2Carattere">
    <w:name w:val="Titolo 2 Carattere"/>
    <w:basedOn w:val="Carpredefinitoparagrafo"/>
    <w:link w:val="Titolo2"/>
    <w:uiPriority w:val="9"/>
    <w:semiHidden/>
    <w:rsid w:val="00C512BB"/>
    <w:rPr>
      <w:rFonts w:asciiTheme="majorHAnsi" w:eastAsiaTheme="majorEastAsia" w:hAnsiTheme="majorHAnsi" w:cstheme="majorBidi"/>
      <w:b/>
      <w:bCs/>
      <w:color w:val="4F81BD" w:themeColor="accent1"/>
      <w:sz w:val="26"/>
      <w:szCs w:val="26"/>
      <w:lang w:val="it-IT"/>
    </w:rPr>
  </w:style>
  <w:style w:type="paragraph" w:customStyle="1" w:styleId="Stile1">
    <w:name w:val="Stile1"/>
    <w:basedOn w:val="Normale"/>
    <w:uiPriority w:val="99"/>
    <w:rsid w:val="00C512BB"/>
    <w:pPr>
      <w:widowControl/>
      <w:autoSpaceDE/>
      <w:autoSpaceDN/>
      <w:spacing w:after="240"/>
      <w:ind w:firstLine="1418"/>
      <w:jc w:val="both"/>
    </w:pPr>
    <w:rPr>
      <w:rFonts w:ascii="Arial" w:eastAsia="Times New Roman" w:hAnsi="Arial" w:cs="Arial"/>
      <w:lang w:eastAsia="it-IT"/>
    </w:rPr>
  </w:style>
  <w:style w:type="paragraph" w:customStyle="1" w:styleId="Style17">
    <w:name w:val="Style17"/>
    <w:basedOn w:val="Normale"/>
    <w:uiPriority w:val="99"/>
    <w:rsid w:val="00C512BB"/>
    <w:pPr>
      <w:adjustRightInd w:val="0"/>
      <w:spacing w:line="274" w:lineRule="exact"/>
      <w:jc w:val="both"/>
    </w:pPr>
    <w:rPr>
      <w:rFonts w:ascii="Arial" w:eastAsia="Times New Roman" w:hAnsi="Arial" w:cs="Arial"/>
      <w:sz w:val="24"/>
      <w:szCs w:val="24"/>
      <w:lang w:eastAsia="it-IT"/>
    </w:rPr>
  </w:style>
  <w:style w:type="character" w:customStyle="1" w:styleId="FontStyle41">
    <w:name w:val="Font Style41"/>
    <w:uiPriority w:val="99"/>
    <w:rsid w:val="00C512BB"/>
    <w:rPr>
      <w:rFonts w:ascii="Arial" w:hAnsi="Arial" w:cs="Arial" w:hint="default"/>
      <w:sz w:val="22"/>
      <w:szCs w:val="22"/>
    </w:rPr>
  </w:style>
  <w:style w:type="paragraph" w:styleId="Rientrocorpodeltesto2">
    <w:name w:val="Body Text Indent 2"/>
    <w:basedOn w:val="Normale"/>
    <w:link w:val="Rientrocorpodeltesto2Carattere"/>
    <w:uiPriority w:val="99"/>
    <w:semiHidden/>
    <w:unhideWhenUsed/>
    <w:rsid w:val="00314A07"/>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314A07"/>
    <w:rPr>
      <w:rFonts w:ascii="Microsoft Sans Serif" w:eastAsia="Microsoft Sans Serif" w:hAnsi="Microsoft Sans Serif" w:cs="Microsoft Sans Serif"/>
      <w:lang w:val="it-IT"/>
    </w:rPr>
  </w:style>
  <w:style w:type="paragraph" w:styleId="Titolosommario">
    <w:name w:val="TOC Heading"/>
    <w:basedOn w:val="Titolo1"/>
    <w:next w:val="Normale"/>
    <w:uiPriority w:val="39"/>
    <w:semiHidden/>
    <w:unhideWhenUsed/>
    <w:qFormat/>
    <w:rsid w:val="003A61B1"/>
    <w:pPr>
      <w:keepNext/>
      <w:keepLines/>
      <w:widowControl/>
      <w:autoSpaceDE/>
      <w:autoSpaceDN/>
      <w:spacing w:before="480" w:line="276" w:lineRule="auto"/>
      <w:ind w:left="0" w:right="0"/>
      <w:jc w:val="left"/>
      <w:outlineLvl w:val="9"/>
    </w:pPr>
    <w:rPr>
      <w:rFonts w:asciiTheme="majorHAnsi" w:eastAsiaTheme="majorEastAsia" w:hAnsiTheme="majorHAnsi" w:cstheme="majorBidi"/>
      <w:color w:val="365F91" w:themeColor="accent1" w:themeShade="BF"/>
      <w:sz w:val="28"/>
      <w:szCs w:val="28"/>
      <w:lang w:eastAsia="it-IT"/>
    </w:rPr>
  </w:style>
  <w:style w:type="paragraph" w:styleId="Sommario1">
    <w:name w:val="toc 1"/>
    <w:basedOn w:val="Normale"/>
    <w:next w:val="Normale"/>
    <w:autoRedefine/>
    <w:uiPriority w:val="39"/>
    <w:unhideWhenUsed/>
    <w:rsid w:val="003A61B1"/>
    <w:pPr>
      <w:spacing w:after="100"/>
    </w:pPr>
  </w:style>
  <w:style w:type="character" w:styleId="Collegamentoipertestuale">
    <w:name w:val="Hyperlink"/>
    <w:basedOn w:val="Carpredefinitoparagrafo"/>
    <w:uiPriority w:val="99"/>
    <w:unhideWhenUsed/>
    <w:rsid w:val="003A61B1"/>
    <w:rPr>
      <w:color w:val="0000FF" w:themeColor="hyperlink"/>
      <w:u w:val="single"/>
    </w:rPr>
  </w:style>
  <w:style w:type="paragraph" w:customStyle="1" w:styleId="Default">
    <w:name w:val="Default"/>
    <w:qFormat/>
    <w:rsid w:val="0023060D"/>
    <w:pPr>
      <w:widowControl/>
      <w:autoSpaceDE/>
      <w:autoSpaceDN/>
    </w:pPr>
    <w:rPr>
      <w:rFonts w:ascii="Cambria" w:eastAsia="Calibri" w:hAnsi="Cambria" w:cs="Cambria"/>
      <w:color w:val="000000"/>
      <w:sz w:val="24"/>
      <w:szCs w:val="24"/>
      <w:lang w:val="it-IT" w:eastAsia="zh-CN"/>
    </w:rPr>
  </w:style>
  <w:style w:type="character" w:customStyle="1" w:styleId="CorpotestoCarattere">
    <w:name w:val="Corpo testo Carattere"/>
    <w:basedOn w:val="Carpredefinitoparagrafo"/>
    <w:link w:val="Corpotesto"/>
    <w:uiPriority w:val="1"/>
    <w:rsid w:val="001E5D06"/>
    <w:rPr>
      <w:rFonts w:ascii="Microsoft Sans Serif" w:eastAsia="Microsoft Sans Serif" w:hAnsi="Microsoft Sans Serif" w:cs="Microsoft Sans Serif"/>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728090">
      <w:bodyDiv w:val="1"/>
      <w:marLeft w:val="0"/>
      <w:marRight w:val="0"/>
      <w:marTop w:val="0"/>
      <w:marBottom w:val="0"/>
      <w:divBdr>
        <w:top w:val="none" w:sz="0" w:space="0" w:color="auto"/>
        <w:left w:val="none" w:sz="0" w:space="0" w:color="auto"/>
        <w:bottom w:val="none" w:sz="0" w:space="0" w:color="auto"/>
        <w:right w:val="none" w:sz="0" w:space="0" w:color="auto"/>
      </w:divBdr>
    </w:div>
    <w:div w:id="306083354">
      <w:bodyDiv w:val="1"/>
      <w:marLeft w:val="0"/>
      <w:marRight w:val="0"/>
      <w:marTop w:val="0"/>
      <w:marBottom w:val="0"/>
      <w:divBdr>
        <w:top w:val="none" w:sz="0" w:space="0" w:color="auto"/>
        <w:left w:val="none" w:sz="0" w:space="0" w:color="auto"/>
        <w:bottom w:val="none" w:sz="0" w:space="0" w:color="auto"/>
        <w:right w:val="none" w:sz="0" w:space="0" w:color="auto"/>
      </w:divBdr>
    </w:div>
    <w:div w:id="351105159">
      <w:bodyDiv w:val="1"/>
      <w:marLeft w:val="0"/>
      <w:marRight w:val="0"/>
      <w:marTop w:val="0"/>
      <w:marBottom w:val="0"/>
      <w:divBdr>
        <w:top w:val="none" w:sz="0" w:space="0" w:color="auto"/>
        <w:left w:val="none" w:sz="0" w:space="0" w:color="auto"/>
        <w:bottom w:val="none" w:sz="0" w:space="0" w:color="auto"/>
        <w:right w:val="none" w:sz="0" w:space="0" w:color="auto"/>
      </w:divBdr>
    </w:div>
    <w:div w:id="623731705">
      <w:bodyDiv w:val="1"/>
      <w:marLeft w:val="0"/>
      <w:marRight w:val="0"/>
      <w:marTop w:val="0"/>
      <w:marBottom w:val="0"/>
      <w:divBdr>
        <w:top w:val="none" w:sz="0" w:space="0" w:color="auto"/>
        <w:left w:val="none" w:sz="0" w:space="0" w:color="auto"/>
        <w:bottom w:val="none" w:sz="0" w:space="0" w:color="auto"/>
        <w:right w:val="none" w:sz="0" w:space="0" w:color="auto"/>
      </w:divBdr>
    </w:div>
    <w:div w:id="898587331">
      <w:bodyDiv w:val="1"/>
      <w:marLeft w:val="0"/>
      <w:marRight w:val="0"/>
      <w:marTop w:val="0"/>
      <w:marBottom w:val="0"/>
      <w:divBdr>
        <w:top w:val="none" w:sz="0" w:space="0" w:color="auto"/>
        <w:left w:val="none" w:sz="0" w:space="0" w:color="auto"/>
        <w:bottom w:val="none" w:sz="0" w:space="0" w:color="auto"/>
        <w:right w:val="none" w:sz="0" w:space="0" w:color="auto"/>
      </w:divBdr>
    </w:div>
    <w:div w:id="1037588361">
      <w:bodyDiv w:val="1"/>
      <w:marLeft w:val="0"/>
      <w:marRight w:val="0"/>
      <w:marTop w:val="0"/>
      <w:marBottom w:val="0"/>
      <w:divBdr>
        <w:top w:val="none" w:sz="0" w:space="0" w:color="auto"/>
        <w:left w:val="none" w:sz="0" w:space="0" w:color="auto"/>
        <w:bottom w:val="none" w:sz="0" w:space="0" w:color="auto"/>
        <w:right w:val="none" w:sz="0" w:space="0" w:color="auto"/>
      </w:divBdr>
    </w:div>
    <w:div w:id="1848130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lavoro.gov.it/redditodicittadinanza/Patto-per%20-inclusione-sociale/Pagine/default.aspx"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8B47D-7BB9-47CC-91E4-4AE6C5A52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25</Pages>
  <Words>11618</Words>
  <Characters>66228</Characters>
  <Application>Microsoft Office Word</Application>
  <DocSecurity>0</DocSecurity>
  <Lines>551</Lines>
  <Paragraphs>155</Paragraphs>
  <ScaleCrop>false</ScaleCrop>
  <HeadingPairs>
    <vt:vector size="2" baseType="variant">
      <vt:variant>
        <vt:lpstr>Titolo</vt:lpstr>
      </vt:variant>
      <vt:variant>
        <vt:i4>1</vt:i4>
      </vt:variant>
    </vt:vector>
  </HeadingPairs>
  <TitlesOfParts>
    <vt:vector size="1" baseType="lpstr">
      <vt:lpstr>09_capitolato</vt:lpstr>
    </vt:vector>
  </TitlesOfParts>
  <Company>Hewlett-Packard Company</Company>
  <LinksUpToDate>false</LinksUpToDate>
  <CharactersWithSpaces>77691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09_capitolato</dc:title>
  <dc:creator>Marco</dc:creator>
  <cp:lastModifiedBy>Bruno</cp:lastModifiedBy>
  <cp:revision>28</cp:revision>
  <cp:lastPrinted>2022-02-22T16:02:00Z</cp:lastPrinted>
  <dcterms:created xsi:type="dcterms:W3CDTF">2022-02-21T11:52:00Z</dcterms:created>
  <dcterms:modified xsi:type="dcterms:W3CDTF">2022-04-01T13:12:00Z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2021-04-12T00:00:00Z</vt:filetime>
  </property>
  <property fmtid="{D5CDD505-2E9C-101B-9397-08002B2CF9AE}" pid="3" name="Creator">
    <vt:lpwstr>PDFCreator Free 4.2.0</vt:lpwstr>
  </property>
  <property fmtid="{D5CDD505-2E9C-101B-9397-08002B2CF9AE}" pid="4" name="LastSaved">
    <vt:filetime>2022-01-05T00:00:00Z</vt:filetime>
  </property>
</Properties>
</file>